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2B017" w14:textId="13C936D1" w:rsidR="00D3534F" w:rsidRPr="00A2356E" w:rsidRDefault="00A03B71" w:rsidP="00A2356E">
      <w:pPr>
        <w:pStyle w:val="Header"/>
        <w:tabs>
          <w:tab w:val="clear" w:pos="8640"/>
          <w:tab w:val="right" w:pos="9180"/>
        </w:tabs>
        <w:jc w:val="right"/>
        <w:rPr>
          <w:rFonts w:ascii="Franklin Gothic Book" w:hAnsi="Franklin Gothic Book" w:cs="Arial"/>
          <w:color w:val="000000"/>
          <w:sz w:val="22"/>
          <w:szCs w:val="22"/>
        </w:rPr>
      </w:pPr>
      <w:bookmarkStart w:id="0" w:name="_GoBack"/>
      <w:r>
        <w:rPr>
          <w:rFonts w:ascii="Franklin Gothic Book" w:hAnsi="Franklin Gothic Book" w:cs="Arial"/>
          <w:color w:val="000000"/>
          <w:sz w:val="22"/>
          <w:szCs w:val="22"/>
        </w:rPr>
        <w:t>Agreement no</w:t>
      </w:r>
      <w:r w:rsidR="00E22E36" w:rsidRPr="00D11FF4">
        <w:rPr>
          <w:rFonts w:ascii="Franklin Gothic Book" w:hAnsi="Franklin Gothic Book" w:cs="Arial"/>
          <w:color w:val="000000"/>
          <w:sz w:val="22"/>
          <w:szCs w:val="22"/>
        </w:rPr>
        <w:t xml:space="preserve">. </w:t>
      </w:r>
      <w:r w:rsidR="00E22E36" w:rsidRPr="00D11FF4">
        <w:rPr>
          <w:rFonts w:ascii="Franklin Gothic Book" w:hAnsi="Franklin Gothic Book" w:cs="Arial"/>
          <w:color w:val="000000"/>
          <w:sz w:val="22"/>
          <w:szCs w:val="22"/>
          <w:highlight w:val="lightGray"/>
        </w:rPr>
        <w:fldChar w:fldCharType="begin">
          <w:ffData>
            <w:name w:val="Text12"/>
            <w:enabled/>
            <w:calcOnExit w:val="0"/>
            <w:textInput/>
          </w:ffData>
        </w:fldChar>
      </w:r>
      <w:bookmarkStart w:id="1" w:name="Text12"/>
      <w:r w:rsidR="00E22E36" w:rsidRPr="00D11FF4">
        <w:rPr>
          <w:rFonts w:ascii="Franklin Gothic Book" w:hAnsi="Franklin Gothic Book" w:cs="Arial"/>
          <w:color w:val="000000"/>
          <w:sz w:val="22"/>
          <w:szCs w:val="22"/>
          <w:highlight w:val="lightGray"/>
        </w:rPr>
        <w:instrText xml:space="preserve"> FORMTEXT </w:instrText>
      </w:r>
      <w:r w:rsidR="00E22E36" w:rsidRPr="00D11FF4">
        <w:rPr>
          <w:rFonts w:ascii="Franklin Gothic Book" w:hAnsi="Franklin Gothic Book" w:cs="Arial"/>
          <w:color w:val="000000"/>
          <w:sz w:val="22"/>
          <w:szCs w:val="22"/>
          <w:highlight w:val="lightGray"/>
        </w:rPr>
      </w:r>
      <w:r w:rsidR="00E22E36" w:rsidRPr="00D11FF4">
        <w:rPr>
          <w:rFonts w:ascii="Franklin Gothic Book" w:hAnsi="Franklin Gothic Book" w:cs="Arial"/>
          <w:color w:val="000000"/>
          <w:sz w:val="22"/>
          <w:szCs w:val="22"/>
          <w:highlight w:val="lightGray"/>
        </w:rPr>
        <w:fldChar w:fldCharType="separate"/>
      </w:r>
      <w:r w:rsidR="00E22E36" w:rsidRPr="00D11FF4">
        <w:rPr>
          <w:rFonts w:ascii="Arial" w:hAnsi="Arial" w:cs="Arial"/>
          <w:noProof/>
          <w:color w:val="000000"/>
          <w:sz w:val="22"/>
          <w:szCs w:val="22"/>
          <w:highlight w:val="lightGray"/>
        </w:rPr>
        <w:t> </w:t>
      </w:r>
      <w:r w:rsidR="00E22E36" w:rsidRPr="00D11FF4">
        <w:rPr>
          <w:rFonts w:ascii="Arial" w:hAnsi="Arial" w:cs="Arial"/>
          <w:noProof/>
          <w:color w:val="000000"/>
          <w:sz w:val="22"/>
          <w:szCs w:val="22"/>
          <w:highlight w:val="lightGray"/>
        </w:rPr>
        <w:t> </w:t>
      </w:r>
      <w:r w:rsidR="00E22E36" w:rsidRPr="00D11FF4">
        <w:rPr>
          <w:rFonts w:ascii="Arial" w:hAnsi="Arial" w:cs="Arial"/>
          <w:noProof/>
          <w:color w:val="000000"/>
          <w:sz w:val="22"/>
          <w:szCs w:val="22"/>
          <w:highlight w:val="lightGray"/>
        </w:rPr>
        <w:t> </w:t>
      </w:r>
      <w:r w:rsidR="00E22E36" w:rsidRPr="00D11FF4">
        <w:rPr>
          <w:rFonts w:ascii="Arial" w:hAnsi="Arial" w:cs="Arial"/>
          <w:noProof/>
          <w:color w:val="000000"/>
          <w:sz w:val="22"/>
          <w:szCs w:val="22"/>
          <w:highlight w:val="lightGray"/>
        </w:rPr>
        <w:t> </w:t>
      </w:r>
      <w:r w:rsidR="00E22E36" w:rsidRPr="00D11FF4">
        <w:rPr>
          <w:rFonts w:ascii="Arial" w:hAnsi="Arial" w:cs="Arial"/>
          <w:noProof/>
          <w:color w:val="000000"/>
          <w:sz w:val="22"/>
          <w:szCs w:val="22"/>
          <w:highlight w:val="lightGray"/>
        </w:rPr>
        <w:t> </w:t>
      </w:r>
      <w:r w:rsidR="00E22E36" w:rsidRPr="00D11FF4">
        <w:rPr>
          <w:rFonts w:ascii="Franklin Gothic Book" w:hAnsi="Franklin Gothic Book" w:cs="Arial"/>
          <w:color w:val="000000"/>
          <w:sz w:val="22"/>
          <w:szCs w:val="22"/>
          <w:highlight w:val="lightGray"/>
        </w:rPr>
        <w:fldChar w:fldCharType="end"/>
      </w:r>
      <w:bookmarkEnd w:id="1"/>
    </w:p>
    <w:p w14:paraId="7D6A41A9" w14:textId="406A95C9" w:rsidR="00E22E36" w:rsidRPr="00A2356E" w:rsidRDefault="00A2356E" w:rsidP="00A2356E">
      <w:pPr>
        <w:pStyle w:val="Title"/>
        <w:pBdr>
          <w:top w:val="single" w:sz="4" w:space="1" w:color="auto"/>
          <w:left w:val="single" w:sz="4" w:space="4" w:color="auto"/>
          <w:bottom w:val="single" w:sz="4" w:space="1" w:color="auto"/>
          <w:right w:val="single" w:sz="4" w:space="4" w:color="auto"/>
        </w:pBdr>
        <w:shd w:val="clear" w:color="auto" w:fill="FFFF00"/>
        <w:spacing w:after="60"/>
        <w:rPr>
          <w:rFonts w:ascii="Algerian" w:hAnsi="Algerian"/>
          <w:color w:val="000000"/>
          <w:sz w:val="56"/>
          <w:szCs w:val="56"/>
        </w:rPr>
      </w:pPr>
      <w:r w:rsidRPr="00A2356E">
        <w:rPr>
          <w:rFonts w:ascii="Algerian" w:hAnsi="Algerian"/>
          <w:color w:val="000000"/>
          <w:sz w:val="56"/>
          <w:szCs w:val="56"/>
        </w:rPr>
        <w:t>EMPLOYEE</w:t>
      </w:r>
      <w:r w:rsidR="00E22E36" w:rsidRPr="00A2356E">
        <w:rPr>
          <w:rFonts w:ascii="Algerian" w:hAnsi="Algerian"/>
          <w:color w:val="000000"/>
          <w:sz w:val="56"/>
          <w:szCs w:val="56"/>
        </w:rPr>
        <w:t xml:space="preserve"> SERVICE </w:t>
      </w:r>
      <w:r w:rsidR="003A3871" w:rsidRPr="00A2356E">
        <w:rPr>
          <w:rFonts w:ascii="Algerian" w:hAnsi="Algerian"/>
          <w:color w:val="000000"/>
          <w:sz w:val="56"/>
          <w:szCs w:val="56"/>
        </w:rPr>
        <w:t>AGREEMENT</w:t>
      </w:r>
    </w:p>
    <w:p w14:paraId="7065F264" w14:textId="77777777" w:rsidR="00E22E36" w:rsidRPr="00A2356E" w:rsidRDefault="00E22E36" w:rsidP="00E26556">
      <w:pPr>
        <w:tabs>
          <w:tab w:val="center" w:pos="5040"/>
        </w:tabs>
        <w:spacing w:after="60"/>
        <w:jc w:val="center"/>
        <w:rPr>
          <w:rFonts w:ascii="Franklin Gothic Book" w:hAnsi="Franklin Gothic Book" w:cs="Arial"/>
          <w:b/>
          <w:bCs/>
          <w:color w:val="000000"/>
          <w:szCs w:val="22"/>
        </w:rPr>
      </w:pPr>
      <w:r w:rsidRPr="00A2356E">
        <w:rPr>
          <w:rFonts w:ascii="Franklin Gothic Book" w:hAnsi="Franklin Gothic Book" w:cs="Arial"/>
          <w:b/>
          <w:bCs/>
          <w:color w:val="000000"/>
          <w:szCs w:val="22"/>
        </w:rPr>
        <w:t>BETWEEN</w:t>
      </w:r>
    </w:p>
    <w:bookmarkStart w:id="2" w:name="Text38"/>
    <w:p w14:paraId="1210EC3A" w14:textId="77777777" w:rsidR="002E7EB0" w:rsidRPr="00A2356E" w:rsidRDefault="002D0B21" w:rsidP="00A2356E">
      <w:pPr>
        <w:shd w:val="clear" w:color="auto" w:fill="FFFFFF" w:themeFill="background1"/>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after="60"/>
        <w:jc w:val="center"/>
        <w:rPr>
          <w:rFonts w:ascii="Franklin Gothic Book" w:hAnsi="Franklin Gothic Book" w:cs="Arial"/>
          <w:b/>
          <w:bCs/>
          <w:color w:val="000000"/>
          <w:szCs w:val="22"/>
        </w:rPr>
      </w:pPr>
      <w:r w:rsidRPr="00A2356E">
        <w:rPr>
          <w:rFonts w:ascii="Franklin Gothic Book" w:hAnsi="Franklin Gothic Book" w:cs="Arial"/>
          <w:b/>
          <w:bCs/>
          <w:color w:val="000000"/>
          <w:szCs w:val="22"/>
        </w:rPr>
        <w:fldChar w:fldCharType="begin">
          <w:ffData>
            <w:name w:val="Text38"/>
            <w:enabled/>
            <w:calcOnExit w:val="0"/>
            <w:textInput>
              <w:default w:val="(enter agency name)"/>
            </w:textInput>
          </w:ffData>
        </w:fldChar>
      </w:r>
      <w:r w:rsidRPr="00A2356E">
        <w:rPr>
          <w:rFonts w:ascii="Franklin Gothic Book" w:hAnsi="Franklin Gothic Book" w:cs="Arial"/>
          <w:b/>
          <w:bCs/>
          <w:color w:val="000000"/>
          <w:szCs w:val="22"/>
        </w:rPr>
        <w:instrText xml:space="preserve"> FORMTEXT </w:instrText>
      </w:r>
      <w:r w:rsidRPr="00A2356E">
        <w:rPr>
          <w:rFonts w:ascii="Franklin Gothic Book" w:hAnsi="Franklin Gothic Book" w:cs="Arial"/>
          <w:b/>
          <w:bCs/>
          <w:color w:val="000000"/>
          <w:szCs w:val="22"/>
        </w:rPr>
      </w:r>
      <w:r w:rsidRPr="00A2356E">
        <w:rPr>
          <w:rFonts w:ascii="Franklin Gothic Book" w:hAnsi="Franklin Gothic Book" w:cs="Arial"/>
          <w:b/>
          <w:bCs/>
          <w:color w:val="000000"/>
          <w:szCs w:val="22"/>
        </w:rPr>
        <w:fldChar w:fldCharType="separate"/>
      </w:r>
      <w:r w:rsidR="001D5C71" w:rsidRPr="00A2356E">
        <w:rPr>
          <w:rFonts w:ascii="Franklin Gothic Book" w:hAnsi="Franklin Gothic Book" w:cs="Arial"/>
          <w:b/>
          <w:bCs/>
          <w:noProof/>
          <w:color w:val="000000"/>
          <w:szCs w:val="22"/>
        </w:rPr>
        <w:t>[</w:t>
      </w:r>
      <w:r w:rsidRPr="00A2356E">
        <w:rPr>
          <w:rFonts w:ascii="Franklin Gothic Book" w:hAnsi="Franklin Gothic Book" w:cs="Arial"/>
          <w:b/>
          <w:bCs/>
          <w:noProof/>
          <w:color w:val="000000"/>
          <w:szCs w:val="22"/>
        </w:rPr>
        <w:t>enter agency name</w:t>
      </w:r>
      <w:r w:rsidR="001D5C71" w:rsidRPr="00A2356E">
        <w:rPr>
          <w:rFonts w:ascii="Franklin Gothic Book" w:hAnsi="Franklin Gothic Book" w:cs="Arial"/>
          <w:b/>
          <w:bCs/>
          <w:noProof/>
          <w:color w:val="000000"/>
          <w:szCs w:val="22"/>
        </w:rPr>
        <w:t>]</w:t>
      </w:r>
      <w:r w:rsidRPr="00A2356E">
        <w:rPr>
          <w:rFonts w:ascii="Franklin Gothic Book" w:hAnsi="Franklin Gothic Book" w:cs="Arial"/>
          <w:b/>
          <w:bCs/>
          <w:color w:val="000000"/>
          <w:szCs w:val="22"/>
        </w:rPr>
        <w:fldChar w:fldCharType="end"/>
      </w:r>
      <w:bookmarkEnd w:id="2"/>
    </w:p>
    <w:p w14:paraId="2E433753" w14:textId="77777777" w:rsidR="00E22E36" w:rsidRPr="00A2356E" w:rsidRDefault="00E22E36" w:rsidP="00E26556">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after="60"/>
        <w:jc w:val="center"/>
        <w:rPr>
          <w:rFonts w:ascii="Franklin Gothic Book" w:hAnsi="Franklin Gothic Book" w:cs="Arial"/>
          <w:b/>
          <w:bCs/>
          <w:color w:val="000000"/>
          <w:szCs w:val="22"/>
        </w:rPr>
      </w:pPr>
      <w:r w:rsidRPr="00A2356E">
        <w:rPr>
          <w:rFonts w:ascii="Franklin Gothic Book" w:hAnsi="Franklin Gothic Book" w:cs="Arial"/>
          <w:b/>
          <w:bCs/>
          <w:color w:val="000000"/>
          <w:szCs w:val="22"/>
        </w:rPr>
        <w:t>AND</w:t>
      </w:r>
    </w:p>
    <w:bookmarkStart w:id="3" w:name="Text39"/>
    <w:p w14:paraId="63AE4537" w14:textId="77777777" w:rsidR="00E22E36" w:rsidRPr="00A2356E" w:rsidRDefault="002D0B21" w:rsidP="00E26556">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Franklin Gothic Book" w:hAnsi="Franklin Gothic Book" w:cs="Arial"/>
          <w:b/>
          <w:color w:val="000000"/>
          <w:szCs w:val="22"/>
        </w:rPr>
      </w:pPr>
      <w:r w:rsidRPr="00A2356E">
        <w:rPr>
          <w:rFonts w:ascii="Franklin Gothic Book" w:hAnsi="Franklin Gothic Book" w:cs="Arial"/>
          <w:b/>
          <w:bCs/>
          <w:color w:val="000000"/>
          <w:szCs w:val="22"/>
          <w:highlight w:val="lightGray"/>
        </w:rPr>
        <w:fldChar w:fldCharType="begin">
          <w:ffData>
            <w:name w:val="Text39"/>
            <w:enabled/>
            <w:calcOnExit w:val="0"/>
            <w:textInput>
              <w:default w:val="(enter contractor name)"/>
            </w:textInput>
          </w:ffData>
        </w:fldChar>
      </w:r>
      <w:r w:rsidRPr="00A2356E">
        <w:rPr>
          <w:rFonts w:ascii="Franklin Gothic Book" w:hAnsi="Franklin Gothic Book" w:cs="Arial"/>
          <w:b/>
          <w:bCs/>
          <w:color w:val="000000"/>
          <w:szCs w:val="22"/>
          <w:highlight w:val="lightGray"/>
        </w:rPr>
        <w:instrText xml:space="preserve"> FORMTEXT </w:instrText>
      </w:r>
      <w:r w:rsidRPr="00A2356E">
        <w:rPr>
          <w:rFonts w:ascii="Franklin Gothic Book" w:hAnsi="Franklin Gothic Book" w:cs="Arial"/>
          <w:b/>
          <w:bCs/>
          <w:color w:val="000000"/>
          <w:szCs w:val="22"/>
          <w:highlight w:val="lightGray"/>
        </w:rPr>
      </w:r>
      <w:r w:rsidRPr="00A2356E">
        <w:rPr>
          <w:rFonts w:ascii="Franklin Gothic Book" w:hAnsi="Franklin Gothic Book" w:cs="Arial"/>
          <w:b/>
          <w:bCs/>
          <w:color w:val="000000"/>
          <w:szCs w:val="22"/>
          <w:highlight w:val="lightGray"/>
        </w:rPr>
        <w:fldChar w:fldCharType="separate"/>
      </w:r>
      <w:r w:rsidR="001D5C71" w:rsidRPr="00A2356E">
        <w:rPr>
          <w:rFonts w:ascii="Franklin Gothic Book" w:hAnsi="Franklin Gothic Book" w:cs="Arial"/>
          <w:b/>
          <w:bCs/>
          <w:noProof/>
          <w:color w:val="000000"/>
          <w:szCs w:val="22"/>
          <w:highlight w:val="lightGray"/>
        </w:rPr>
        <w:t>[</w:t>
      </w:r>
      <w:r w:rsidRPr="00A2356E">
        <w:rPr>
          <w:rFonts w:ascii="Franklin Gothic Book" w:hAnsi="Franklin Gothic Book" w:cs="Arial"/>
          <w:b/>
          <w:bCs/>
          <w:noProof/>
          <w:color w:val="000000"/>
          <w:szCs w:val="22"/>
          <w:highlight w:val="lightGray"/>
        </w:rPr>
        <w:t>enter contractor name</w:t>
      </w:r>
      <w:r w:rsidR="001D5C71" w:rsidRPr="00A2356E">
        <w:rPr>
          <w:rFonts w:ascii="Franklin Gothic Book" w:hAnsi="Franklin Gothic Book" w:cs="Arial"/>
          <w:b/>
          <w:bCs/>
          <w:noProof/>
          <w:color w:val="000000"/>
          <w:szCs w:val="22"/>
          <w:highlight w:val="lightGray"/>
        </w:rPr>
        <w:t>]</w:t>
      </w:r>
      <w:r w:rsidRPr="00A2356E">
        <w:rPr>
          <w:rFonts w:ascii="Franklin Gothic Book" w:hAnsi="Franklin Gothic Book" w:cs="Arial"/>
          <w:b/>
          <w:bCs/>
          <w:color w:val="000000"/>
          <w:szCs w:val="22"/>
          <w:highlight w:val="lightGray"/>
        </w:rPr>
        <w:fldChar w:fldCharType="end"/>
      </w:r>
      <w:bookmarkEnd w:id="3"/>
    </w:p>
    <w:p w14:paraId="2FA2358F" w14:textId="77777777" w:rsidR="00E22E36" w:rsidRPr="00A2356E" w:rsidRDefault="00E22E36" w:rsidP="00E26556">
      <w:pPr>
        <w:pStyle w:val="CommentText"/>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color w:val="000000"/>
          <w:sz w:val="22"/>
          <w:szCs w:val="22"/>
        </w:rPr>
      </w:pPr>
    </w:p>
    <w:p w14:paraId="7CED7BF9" w14:textId="77777777" w:rsidR="003F315B" w:rsidRPr="00A2356E" w:rsidRDefault="003F315B" w:rsidP="00E26556">
      <w:pPr>
        <w:pStyle w:val="CommentText"/>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color w:val="000000"/>
          <w:sz w:val="22"/>
          <w:szCs w:val="22"/>
        </w:rPr>
      </w:pPr>
    </w:p>
    <w:p w14:paraId="3DB9F52B" w14:textId="77777777" w:rsidR="00E22E36" w:rsidRPr="00A2356E" w:rsidRDefault="00AD5947" w:rsidP="002D0B21">
      <w:pPr>
        <w:tabs>
          <w:tab w:val="left" w:pos="360"/>
          <w:tab w:val="left" w:pos="720"/>
        </w:tabs>
        <w:rPr>
          <w:rFonts w:ascii="Franklin Gothic Book" w:hAnsi="Franklin Gothic Book" w:cs="Arial"/>
          <w:b/>
          <w:color w:val="000000"/>
          <w:szCs w:val="22"/>
        </w:rPr>
      </w:pPr>
      <w:r w:rsidRPr="00A2356E">
        <w:rPr>
          <w:rFonts w:ascii="Franklin Gothic Book" w:hAnsi="Franklin Gothic Book" w:cs="Arial"/>
          <w:b/>
          <w:color w:val="000000"/>
          <w:szCs w:val="22"/>
        </w:rPr>
        <w:tab/>
      </w:r>
      <w:r w:rsidR="00E22E36" w:rsidRPr="00A2356E">
        <w:rPr>
          <w:rFonts w:ascii="Franklin Gothic Book" w:hAnsi="Franklin Gothic Book" w:cs="Arial"/>
          <w:b/>
          <w:color w:val="000000"/>
          <w:szCs w:val="22"/>
        </w:rPr>
        <w:t>This Contract is made and entered into by and between the state of Washington</w:t>
      </w:r>
      <w:proofErr w:type="gramStart"/>
      <w:r w:rsidR="002D0B21" w:rsidRPr="00A2356E">
        <w:rPr>
          <w:rFonts w:ascii="Franklin Gothic Book" w:hAnsi="Franklin Gothic Book" w:cs="Arial"/>
          <w:b/>
          <w:color w:val="000000"/>
          <w:szCs w:val="22"/>
        </w:rPr>
        <w:t xml:space="preserve">, </w:t>
      </w:r>
      <w:proofErr w:type="gramEnd"/>
      <w:r w:rsidR="00E22E36" w:rsidRPr="00A2356E">
        <w:rPr>
          <w:rFonts w:ascii="Franklin Gothic Book" w:hAnsi="Franklin Gothic Book" w:cs="Arial"/>
          <w:b/>
          <w:color w:val="000000"/>
          <w:szCs w:val="22"/>
          <w:highlight w:val="lightGray"/>
        </w:rPr>
        <w:fldChar w:fldCharType="begin">
          <w:ffData>
            <w:name w:val="Text22"/>
            <w:enabled/>
            <w:calcOnExit w:val="0"/>
            <w:textInput/>
          </w:ffData>
        </w:fldChar>
      </w:r>
      <w:bookmarkStart w:id="4" w:name="Text22"/>
      <w:r w:rsidR="00E22E36" w:rsidRPr="00A2356E">
        <w:rPr>
          <w:rFonts w:ascii="Franklin Gothic Book" w:hAnsi="Franklin Gothic Book" w:cs="Arial"/>
          <w:b/>
          <w:color w:val="000000"/>
          <w:szCs w:val="22"/>
          <w:highlight w:val="lightGray"/>
        </w:rPr>
        <w:instrText xml:space="preserve"> FORMTEXT </w:instrText>
      </w:r>
      <w:r w:rsidR="00E22E36" w:rsidRPr="00A2356E">
        <w:rPr>
          <w:rFonts w:ascii="Franklin Gothic Book" w:hAnsi="Franklin Gothic Book" w:cs="Arial"/>
          <w:b/>
          <w:color w:val="000000"/>
          <w:szCs w:val="22"/>
          <w:highlight w:val="lightGray"/>
        </w:rPr>
      </w:r>
      <w:r w:rsidR="00E22E36" w:rsidRPr="00A2356E">
        <w:rPr>
          <w:rFonts w:ascii="Franklin Gothic Book" w:hAnsi="Franklin Gothic Book" w:cs="Arial"/>
          <w:b/>
          <w:color w:val="000000"/>
          <w:szCs w:val="22"/>
          <w:highlight w:val="lightGray"/>
        </w:rPr>
        <w:fldChar w:fldCharType="separate"/>
      </w:r>
      <w:r w:rsidR="00E22E36" w:rsidRPr="00A2356E">
        <w:rPr>
          <w:rFonts w:cs="Arial"/>
          <w:b/>
          <w:noProof/>
          <w:color w:val="000000"/>
          <w:szCs w:val="22"/>
          <w:highlight w:val="lightGray"/>
        </w:rPr>
        <w:t> </w:t>
      </w:r>
      <w:r w:rsidR="00E22E36" w:rsidRPr="00A2356E">
        <w:rPr>
          <w:rFonts w:cs="Arial"/>
          <w:b/>
          <w:noProof/>
          <w:color w:val="000000"/>
          <w:szCs w:val="22"/>
          <w:highlight w:val="lightGray"/>
        </w:rPr>
        <w:t> </w:t>
      </w:r>
      <w:r w:rsidR="00E22E36" w:rsidRPr="00A2356E">
        <w:rPr>
          <w:rFonts w:cs="Arial"/>
          <w:b/>
          <w:noProof/>
          <w:color w:val="000000"/>
          <w:szCs w:val="22"/>
          <w:highlight w:val="lightGray"/>
        </w:rPr>
        <w:t> </w:t>
      </w:r>
      <w:r w:rsidR="00E22E36" w:rsidRPr="00A2356E">
        <w:rPr>
          <w:rFonts w:cs="Arial"/>
          <w:b/>
          <w:noProof/>
          <w:color w:val="000000"/>
          <w:szCs w:val="22"/>
          <w:highlight w:val="lightGray"/>
        </w:rPr>
        <w:t> </w:t>
      </w:r>
      <w:r w:rsidR="00E22E36" w:rsidRPr="00A2356E">
        <w:rPr>
          <w:rFonts w:cs="Arial"/>
          <w:b/>
          <w:noProof/>
          <w:color w:val="000000"/>
          <w:szCs w:val="22"/>
          <w:highlight w:val="lightGray"/>
        </w:rPr>
        <w:t> </w:t>
      </w:r>
      <w:r w:rsidR="00E22E36" w:rsidRPr="00A2356E">
        <w:rPr>
          <w:rFonts w:ascii="Franklin Gothic Book" w:hAnsi="Franklin Gothic Book" w:cs="Arial"/>
          <w:b/>
          <w:color w:val="000000"/>
          <w:szCs w:val="22"/>
          <w:highlight w:val="lightGray"/>
        </w:rPr>
        <w:fldChar w:fldCharType="end"/>
      </w:r>
      <w:bookmarkEnd w:id="4"/>
      <w:r w:rsidR="00E22E36" w:rsidRPr="00A2356E">
        <w:rPr>
          <w:rFonts w:ascii="Franklin Gothic Book" w:hAnsi="Franklin Gothic Book" w:cs="Arial"/>
          <w:b/>
          <w:color w:val="000000"/>
          <w:szCs w:val="22"/>
        </w:rPr>
        <w:t>, hereinafter referred to as the "DEPARTMENT", and the below named firm, hereinafter referred to as “CONTRACTOR.”</w:t>
      </w:r>
    </w:p>
    <w:p w14:paraId="21FF5A40" w14:textId="77777777" w:rsidR="003F315B" w:rsidRPr="00A2356E" w:rsidRDefault="003F315B" w:rsidP="002D0B21">
      <w:pPr>
        <w:tabs>
          <w:tab w:val="left" w:pos="360"/>
          <w:tab w:val="left" w:pos="720"/>
        </w:tabs>
        <w:rPr>
          <w:rFonts w:ascii="Franklin Gothic Book" w:hAnsi="Franklin Gothic Book" w:cs="Arial"/>
          <w:b/>
          <w:color w:val="000000"/>
          <w:szCs w:val="22"/>
        </w:rPr>
      </w:pPr>
    </w:p>
    <w:bookmarkStart w:id="5" w:name="Text42"/>
    <w:p w14:paraId="5C3604BE" w14:textId="77777777" w:rsidR="003F315B" w:rsidRPr="00A2356E" w:rsidRDefault="002D0B21"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2"/>
            <w:enabled/>
            <w:calcOnExit w:val="0"/>
            <w:textInput>
              <w:default w:val="(enter contractor name)"/>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contractor name</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5"/>
    </w:p>
    <w:bookmarkStart w:id="6" w:name="Text43"/>
    <w:p w14:paraId="1F60CF68" w14:textId="77777777" w:rsidR="003F315B" w:rsidRPr="00A2356E" w:rsidRDefault="003F315B"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3"/>
            <w:enabled/>
            <w:calcOnExit w:val="0"/>
            <w:textInput>
              <w:default w:val="(enter contractor address)"/>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contractor address</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6"/>
    </w:p>
    <w:bookmarkStart w:id="7" w:name="Text44"/>
    <w:p w14:paraId="60018F36" w14:textId="77777777" w:rsidR="003F315B" w:rsidRPr="00A2356E" w:rsidRDefault="003F315B"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4"/>
            <w:enabled/>
            <w:calcOnExit w:val="0"/>
            <w:textInput>
              <w:default w:val="(enter city, state, zip for contractor)"/>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city, state, zip for contractor</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7"/>
    </w:p>
    <w:p w14:paraId="36E000EE" w14:textId="77777777" w:rsidR="003F315B" w:rsidRPr="00A2356E" w:rsidRDefault="003F315B" w:rsidP="002D0B21">
      <w:pPr>
        <w:spacing w:before="60" w:after="60"/>
        <w:ind w:left="1440"/>
        <w:rPr>
          <w:rFonts w:ascii="Franklin Gothic Book" w:hAnsi="Franklin Gothic Book" w:cs="Arial"/>
          <w:b/>
          <w:color w:val="000000"/>
          <w:szCs w:val="22"/>
        </w:rPr>
      </w:pPr>
    </w:p>
    <w:bookmarkStart w:id="8" w:name="Text45"/>
    <w:p w14:paraId="4A907D08" w14:textId="77777777" w:rsidR="003F315B" w:rsidRPr="00A2356E" w:rsidRDefault="003F315B"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5"/>
            <w:enabled/>
            <w:calcOnExit w:val="0"/>
            <w:textInput>
              <w:default w:val="(enter email address for contractor)"/>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email address for contractor</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8"/>
    </w:p>
    <w:bookmarkStart w:id="9" w:name="Text46"/>
    <w:p w14:paraId="24197C31" w14:textId="77777777" w:rsidR="003F315B" w:rsidRPr="00A2356E" w:rsidRDefault="003F315B"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6"/>
            <w:enabled/>
            <w:calcOnExit w:val="0"/>
            <w:textInput>
              <w:default w:val="(enter contractor telephone no.)"/>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contractor telephone no.</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9"/>
    </w:p>
    <w:bookmarkStart w:id="10" w:name="Text47"/>
    <w:p w14:paraId="00BE26F1" w14:textId="77777777" w:rsidR="003F315B" w:rsidRPr="00A2356E" w:rsidRDefault="003F315B"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highlight w:val="lightGray"/>
        </w:rPr>
        <w:fldChar w:fldCharType="begin">
          <w:ffData>
            <w:name w:val="Text47"/>
            <w:enabled/>
            <w:calcOnExit w:val="0"/>
            <w:textInput>
              <w:default w:val="(enter contractor fax no.)"/>
            </w:textInput>
          </w:ffData>
        </w:fldChar>
      </w:r>
      <w:r w:rsidRPr="00A2356E">
        <w:rPr>
          <w:rFonts w:ascii="Franklin Gothic Book" w:hAnsi="Franklin Gothic Book" w:cs="Arial"/>
          <w:b/>
          <w:color w:val="000000"/>
          <w:szCs w:val="22"/>
          <w:highlight w:val="lightGray"/>
        </w:rPr>
        <w:instrText xml:space="preserve"> FORMTEXT </w:instrText>
      </w:r>
      <w:r w:rsidRPr="00A2356E">
        <w:rPr>
          <w:rFonts w:ascii="Franklin Gothic Book" w:hAnsi="Franklin Gothic Book" w:cs="Arial"/>
          <w:b/>
          <w:color w:val="000000"/>
          <w:szCs w:val="22"/>
          <w:highlight w:val="lightGray"/>
        </w:rPr>
      </w:r>
      <w:r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noProof/>
          <w:color w:val="000000"/>
          <w:szCs w:val="22"/>
          <w:highlight w:val="lightGray"/>
        </w:rPr>
        <w:t>enter contractor fax no.</w:t>
      </w:r>
      <w:r w:rsidR="001D5C71" w:rsidRPr="00A2356E">
        <w:rPr>
          <w:rFonts w:ascii="Franklin Gothic Book" w:hAnsi="Franklin Gothic Book" w:cs="Arial"/>
          <w:b/>
          <w:noProof/>
          <w:color w:val="000000"/>
          <w:szCs w:val="22"/>
          <w:highlight w:val="lightGray"/>
        </w:rPr>
        <w:t>]</w:t>
      </w:r>
      <w:r w:rsidRPr="00A2356E">
        <w:rPr>
          <w:rFonts w:ascii="Franklin Gothic Book" w:hAnsi="Franklin Gothic Book" w:cs="Arial"/>
          <w:b/>
          <w:color w:val="000000"/>
          <w:szCs w:val="22"/>
          <w:highlight w:val="lightGray"/>
        </w:rPr>
        <w:fldChar w:fldCharType="end"/>
      </w:r>
      <w:bookmarkEnd w:id="10"/>
    </w:p>
    <w:p w14:paraId="19E89570" w14:textId="77777777" w:rsidR="00AD5947" w:rsidRPr="00A2356E" w:rsidRDefault="00AD5947" w:rsidP="002D0B21">
      <w:pPr>
        <w:spacing w:before="60" w:after="60"/>
        <w:ind w:left="1440"/>
        <w:rPr>
          <w:rFonts w:ascii="Franklin Gothic Book" w:hAnsi="Franklin Gothic Book" w:cs="Arial"/>
          <w:b/>
          <w:color w:val="000000"/>
          <w:szCs w:val="22"/>
        </w:rPr>
      </w:pPr>
      <w:r w:rsidRPr="00A2356E">
        <w:rPr>
          <w:rFonts w:ascii="Franklin Gothic Book" w:hAnsi="Franklin Gothic Book" w:cs="Arial"/>
          <w:b/>
          <w:color w:val="000000"/>
          <w:szCs w:val="22"/>
        </w:rPr>
        <w:t xml:space="preserve">UBI No. </w:t>
      </w:r>
      <w:bookmarkStart w:id="11" w:name="Text57"/>
      <w:r w:rsidR="001D5C71" w:rsidRPr="00A2356E">
        <w:rPr>
          <w:rFonts w:ascii="Franklin Gothic Book" w:hAnsi="Franklin Gothic Book" w:cs="Arial"/>
          <w:b/>
          <w:color w:val="000000"/>
          <w:szCs w:val="22"/>
        </w:rPr>
        <w:fldChar w:fldCharType="begin">
          <w:ffData>
            <w:name w:val="Text57"/>
            <w:enabled/>
            <w:calcOnExit w:val="0"/>
            <w:textInput/>
          </w:ffData>
        </w:fldChar>
      </w:r>
      <w:r w:rsidR="001D5C71" w:rsidRPr="00A2356E">
        <w:rPr>
          <w:rFonts w:ascii="Franklin Gothic Book" w:hAnsi="Franklin Gothic Book" w:cs="Arial"/>
          <w:b/>
          <w:color w:val="000000"/>
          <w:szCs w:val="22"/>
        </w:rPr>
        <w:instrText xml:space="preserve"> FORMTEXT </w:instrText>
      </w:r>
      <w:r w:rsidR="001D5C71" w:rsidRPr="00A2356E">
        <w:rPr>
          <w:rFonts w:ascii="Franklin Gothic Book" w:hAnsi="Franklin Gothic Book" w:cs="Arial"/>
          <w:b/>
          <w:color w:val="000000"/>
          <w:szCs w:val="22"/>
        </w:rPr>
      </w:r>
      <w:r w:rsidR="001D5C71" w:rsidRPr="00A2356E">
        <w:rPr>
          <w:rFonts w:ascii="Franklin Gothic Book" w:hAnsi="Franklin Gothic Book" w:cs="Arial"/>
          <w:b/>
          <w:color w:val="000000"/>
          <w:szCs w:val="22"/>
        </w:rPr>
        <w:fldChar w:fldCharType="separate"/>
      </w:r>
      <w:r w:rsidR="001D5C71" w:rsidRPr="00A2356E">
        <w:rPr>
          <w:rFonts w:ascii="Franklin Gothic Book" w:hAnsi="Franklin Gothic Book" w:cs="Arial"/>
          <w:b/>
          <w:noProof/>
          <w:color w:val="000000"/>
          <w:szCs w:val="22"/>
        </w:rPr>
        <w:t> </w:t>
      </w:r>
      <w:r w:rsidR="001D5C71" w:rsidRPr="00A2356E">
        <w:rPr>
          <w:rFonts w:ascii="Franklin Gothic Book" w:hAnsi="Franklin Gothic Book" w:cs="Arial"/>
          <w:b/>
          <w:noProof/>
          <w:color w:val="000000"/>
          <w:szCs w:val="22"/>
        </w:rPr>
        <w:t> </w:t>
      </w:r>
      <w:r w:rsidR="001D5C71" w:rsidRPr="00A2356E">
        <w:rPr>
          <w:rFonts w:ascii="Franklin Gothic Book" w:hAnsi="Franklin Gothic Book" w:cs="Arial"/>
          <w:b/>
          <w:noProof/>
          <w:color w:val="000000"/>
          <w:szCs w:val="22"/>
        </w:rPr>
        <w:t> </w:t>
      </w:r>
      <w:r w:rsidR="001D5C71" w:rsidRPr="00A2356E">
        <w:rPr>
          <w:rFonts w:ascii="Franklin Gothic Book" w:hAnsi="Franklin Gothic Book" w:cs="Arial"/>
          <w:b/>
          <w:noProof/>
          <w:color w:val="000000"/>
          <w:szCs w:val="22"/>
        </w:rPr>
        <w:t> </w:t>
      </w:r>
      <w:r w:rsidR="001D5C71" w:rsidRPr="00A2356E">
        <w:rPr>
          <w:rFonts w:ascii="Franklin Gothic Book" w:hAnsi="Franklin Gothic Book" w:cs="Arial"/>
          <w:b/>
          <w:noProof/>
          <w:color w:val="000000"/>
          <w:szCs w:val="22"/>
        </w:rPr>
        <w:t> </w:t>
      </w:r>
      <w:r w:rsidR="001D5C71" w:rsidRPr="00A2356E">
        <w:rPr>
          <w:rFonts w:ascii="Franklin Gothic Book" w:hAnsi="Franklin Gothic Book" w:cs="Arial"/>
          <w:b/>
          <w:color w:val="000000"/>
          <w:szCs w:val="22"/>
        </w:rPr>
        <w:fldChar w:fldCharType="end"/>
      </w:r>
      <w:bookmarkEnd w:id="11"/>
    </w:p>
    <w:p w14:paraId="0AB9B1C6" w14:textId="77777777" w:rsidR="00666921" w:rsidRPr="00A2356E" w:rsidRDefault="00666921" w:rsidP="00666921">
      <w:pPr>
        <w:tabs>
          <w:tab w:val="left" w:pos="360"/>
          <w:tab w:val="left" w:pos="720"/>
        </w:tabs>
        <w:spacing w:before="60" w:after="60"/>
        <w:rPr>
          <w:rFonts w:ascii="Franklin Gothic Book" w:hAnsi="Franklin Gothic Book" w:cs="Arial"/>
          <w:b/>
          <w:bCs/>
          <w:color w:val="000000"/>
          <w:szCs w:val="22"/>
        </w:rPr>
      </w:pPr>
    </w:p>
    <w:p w14:paraId="10E5ADDF" w14:textId="77777777" w:rsidR="00E22E36" w:rsidRPr="00A2356E" w:rsidRDefault="00E22E36" w:rsidP="002D0B21">
      <w:pPr>
        <w:tabs>
          <w:tab w:val="left" w:pos="360"/>
          <w:tab w:val="left" w:pos="720"/>
        </w:tabs>
        <w:spacing w:before="120" w:after="120"/>
        <w:rPr>
          <w:rFonts w:ascii="Franklin Gothic Book" w:hAnsi="Franklin Gothic Book" w:cs="Arial"/>
          <w:b/>
          <w:bCs/>
          <w:color w:val="000000"/>
          <w:szCs w:val="22"/>
        </w:rPr>
      </w:pPr>
      <w:r w:rsidRPr="00A2356E">
        <w:rPr>
          <w:rFonts w:ascii="Franklin Gothic Book" w:hAnsi="Franklin Gothic Book" w:cs="Arial"/>
          <w:b/>
          <w:bCs/>
          <w:color w:val="000000"/>
          <w:szCs w:val="22"/>
        </w:rPr>
        <w:t>PURPOSE</w:t>
      </w:r>
    </w:p>
    <w:p w14:paraId="564BF0EE" w14:textId="77777777" w:rsidR="00E22E36" w:rsidRPr="00A2356E" w:rsidRDefault="00E22E36" w:rsidP="002D0B21">
      <w:pPr>
        <w:tabs>
          <w:tab w:val="left" w:pos="360"/>
          <w:tab w:val="left" w:pos="720"/>
        </w:tabs>
        <w:rPr>
          <w:rFonts w:ascii="Franklin Gothic Book" w:hAnsi="Franklin Gothic Book" w:cs="Arial"/>
          <w:b/>
          <w:color w:val="000000"/>
          <w:szCs w:val="22"/>
        </w:rPr>
      </w:pPr>
      <w:r w:rsidRPr="00A2356E">
        <w:rPr>
          <w:rFonts w:ascii="Franklin Gothic Book" w:hAnsi="Franklin Gothic Book" w:cs="Arial"/>
          <w:b/>
          <w:color w:val="000000"/>
          <w:szCs w:val="22"/>
        </w:rPr>
        <w:t>The purpose of this contract</w:t>
      </w:r>
      <w:r w:rsidR="00FC5454" w:rsidRPr="00A2356E">
        <w:rPr>
          <w:rFonts w:ascii="Franklin Gothic Book" w:hAnsi="Franklin Gothic Book" w:cs="Arial"/>
          <w:b/>
          <w:color w:val="000000"/>
          <w:szCs w:val="22"/>
        </w:rPr>
        <w:t>/Agreement</w:t>
      </w:r>
      <w:r w:rsidRPr="00A2356E">
        <w:rPr>
          <w:rFonts w:ascii="Franklin Gothic Book" w:hAnsi="Franklin Gothic Book" w:cs="Arial"/>
          <w:b/>
          <w:color w:val="000000"/>
          <w:szCs w:val="22"/>
        </w:rPr>
        <w:t xml:space="preserve"> is to:  </w:t>
      </w:r>
      <w:bookmarkStart w:id="12" w:name="Text13"/>
      <w:r w:rsidR="002D0B21" w:rsidRPr="00A2356E">
        <w:rPr>
          <w:rFonts w:ascii="Franklin Gothic Book" w:hAnsi="Franklin Gothic Book" w:cs="Arial"/>
          <w:b/>
          <w:color w:val="000000"/>
          <w:szCs w:val="22"/>
          <w:highlight w:val="lightGray"/>
        </w:rPr>
        <w:fldChar w:fldCharType="begin">
          <w:ffData>
            <w:name w:val="Text13"/>
            <w:enabled/>
            <w:calcOnExit w:val="0"/>
            <w:textInput>
              <w:default w:val="(provide detailed description of contract purpose)"/>
            </w:textInput>
          </w:ffData>
        </w:fldChar>
      </w:r>
      <w:r w:rsidR="002D0B21" w:rsidRPr="00A2356E">
        <w:rPr>
          <w:rFonts w:ascii="Franklin Gothic Book" w:hAnsi="Franklin Gothic Book" w:cs="Arial"/>
          <w:b/>
          <w:color w:val="000000"/>
          <w:szCs w:val="22"/>
          <w:highlight w:val="lightGray"/>
        </w:rPr>
        <w:instrText xml:space="preserve"> FORMTEXT </w:instrText>
      </w:r>
      <w:r w:rsidR="002D0B21" w:rsidRPr="00A2356E">
        <w:rPr>
          <w:rFonts w:ascii="Franklin Gothic Book" w:hAnsi="Franklin Gothic Book" w:cs="Arial"/>
          <w:b/>
          <w:color w:val="000000"/>
          <w:szCs w:val="22"/>
          <w:highlight w:val="lightGray"/>
        </w:rPr>
      </w:r>
      <w:r w:rsidR="002D0B21" w:rsidRPr="00A2356E">
        <w:rPr>
          <w:rFonts w:ascii="Franklin Gothic Book" w:hAnsi="Franklin Gothic Book" w:cs="Arial"/>
          <w:b/>
          <w:color w:val="000000"/>
          <w:szCs w:val="22"/>
          <w:highlight w:val="lightGray"/>
        </w:rPr>
        <w:fldChar w:fldCharType="separate"/>
      </w:r>
      <w:r w:rsidR="001D5C71" w:rsidRPr="00A2356E">
        <w:rPr>
          <w:rFonts w:ascii="Franklin Gothic Book" w:hAnsi="Franklin Gothic Book" w:cs="Arial"/>
          <w:b/>
          <w:noProof/>
          <w:color w:val="000000"/>
          <w:szCs w:val="22"/>
          <w:highlight w:val="lightGray"/>
        </w:rPr>
        <w:t>[</w:t>
      </w:r>
      <w:r w:rsidR="002D0B21" w:rsidRPr="00A2356E">
        <w:rPr>
          <w:rFonts w:ascii="Franklin Gothic Book" w:hAnsi="Franklin Gothic Book" w:cs="Arial"/>
          <w:b/>
          <w:noProof/>
          <w:color w:val="000000"/>
          <w:szCs w:val="22"/>
          <w:highlight w:val="lightGray"/>
        </w:rPr>
        <w:t>provide detailed description of contract purpose</w:t>
      </w:r>
      <w:r w:rsidR="001D5C71" w:rsidRPr="00A2356E">
        <w:rPr>
          <w:rFonts w:ascii="Franklin Gothic Book" w:hAnsi="Franklin Gothic Book" w:cs="Arial"/>
          <w:b/>
          <w:noProof/>
          <w:color w:val="000000"/>
          <w:szCs w:val="22"/>
          <w:highlight w:val="lightGray"/>
        </w:rPr>
        <w:t>]</w:t>
      </w:r>
      <w:r w:rsidR="002D0B21" w:rsidRPr="00A2356E">
        <w:rPr>
          <w:rFonts w:ascii="Franklin Gothic Book" w:hAnsi="Franklin Gothic Book" w:cs="Arial"/>
          <w:b/>
          <w:color w:val="000000"/>
          <w:szCs w:val="22"/>
          <w:highlight w:val="lightGray"/>
        </w:rPr>
        <w:fldChar w:fldCharType="end"/>
      </w:r>
      <w:bookmarkEnd w:id="12"/>
      <w:r w:rsidR="00912392" w:rsidRPr="00A2356E">
        <w:rPr>
          <w:rFonts w:ascii="Franklin Gothic Book" w:hAnsi="Franklin Gothic Book" w:cs="Arial"/>
          <w:b/>
          <w:color w:val="000000"/>
          <w:szCs w:val="22"/>
        </w:rPr>
        <w:t>.</w:t>
      </w:r>
    </w:p>
    <w:p w14:paraId="3A66C366" w14:textId="77777777" w:rsidR="00E22E36" w:rsidRPr="00A2356E" w:rsidRDefault="00E22E36" w:rsidP="002D0B21">
      <w:pPr>
        <w:tabs>
          <w:tab w:val="left" w:pos="360"/>
          <w:tab w:val="left" w:pos="720"/>
        </w:tabs>
        <w:rPr>
          <w:rFonts w:ascii="Franklin Gothic Book" w:hAnsi="Franklin Gothic Book" w:cs="Arial"/>
          <w:b/>
          <w:color w:val="000000"/>
          <w:szCs w:val="22"/>
        </w:rPr>
      </w:pPr>
    </w:p>
    <w:p w14:paraId="1362F5A0" w14:textId="77777777" w:rsidR="00E22E36" w:rsidRPr="00A2356E" w:rsidRDefault="00E22E36" w:rsidP="002D0B21">
      <w:pPr>
        <w:tabs>
          <w:tab w:val="left" w:pos="360"/>
          <w:tab w:val="left" w:pos="720"/>
        </w:tabs>
        <w:spacing w:before="120" w:after="120"/>
        <w:rPr>
          <w:rFonts w:ascii="Franklin Gothic Book" w:hAnsi="Franklin Gothic Book" w:cs="Arial"/>
          <w:b/>
          <w:bCs/>
          <w:color w:val="000000"/>
          <w:szCs w:val="22"/>
        </w:rPr>
      </w:pPr>
      <w:r w:rsidRPr="00A2356E">
        <w:rPr>
          <w:rFonts w:ascii="Franklin Gothic Book" w:hAnsi="Franklin Gothic Book" w:cs="Arial"/>
          <w:b/>
          <w:bCs/>
          <w:color w:val="000000"/>
          <w:szCs w:val="22"/>
        </w:rPr>
        <w:t>SCOPE OF WORK</w:t>
      </w:r>
    </w:p>
    <w:p w14:paraId="5675BF3C" w14:textId="77777777" w:rsidR="00E22E36" w:rsidRPr="00A2356E" w:rsidRDefault="00E22E36" w:rsidP="002D0B21">
      <w:pPr>
        <w:numPr>
          <w:ilvl w:val="0"/>
          <w:numId w:val="9"/>
        </w:numPr>
        <w:tabs>
          <w:tab w:val="left" w:pos="360"/>
          <w:tab w:val="left" w:pos="720"/>
        </w:tabs>
        <w:rPr>
          <w:rFonts w:ascii="Franklin Gothic Book" w:hAnsi="Franklin Gothic Book" w:cs="Arial"/>
          <w:b/>
          <w:color w:val="000000"/>
          <w:szCs w:val="22"/>
        </w:rPr>
      </w:pPr>
      <w:r w:rsidRPr="00A2356E">
        <w:rPr>
          <w:rFonts w:ascii="Franklin Gothic Book" w:hAnsi="Franklin Gothic Book" w:cs="Arial"/>
          <w:b/>
          <w:color w:val="000000"/>
          <w:szCs w:val="22"/>
        </w:rPr>
        <w:t xml:space="preserve">Exhibit A, attached hereto and incorporated by reference, contains the General Terms and Conditions governing work to be performed under this contract, the nature of the working relationship between the AGENCY and the CONTRACTOR, and specific obligations of both parties. </w:t>
      </w:r>
    </w:p>
    <w:p w14:paraId="7E363EE7" w14:textId="77777777" w:rsidR="00E22E36" w:rsidRPr="00A2356E" w:rsidRDefault="00E22E36" w:rsidP="002D0B21">
      <w:pPr>
        <w:tabs>
          <w:tab w:val="left" w:pos="360"/>
          <w:tab w:val="left" w:pos="720"/>
        </w:tabs>
        <w:rPr>
          <w:rFonts w:ascii="Franklin Gothic Book" w:hAnsi="Franklin Gothic Book" w:cs="Arial"/>
          <w:b/>
          <w:color w:val="000000"/>
          <w:szCs w:val="22"/>
        </w:rPr>
      </w:pPr>
    </w:p>
    <w:p w14:paraId="02182985" w14:textId="77777777" w:rsidR="00E22E36" w:rsidRPr="00A2356E" w:rsidRDefault="00E22E36" w:rsidP="002D0B21">
      <w:pPr>
        <w:numPr>
          <w:ilvl w:val="0"/>
          <w:numId w:val="9"/>
        </w:numPr>
        <w:tabs>
          <w:tab w:val="left" w:pos="360"/>
          <w:tab w:val="left" w:pos="720"/>
        </w:tabs>
        <w:rPr>
          <w:rFonts w:ascii="Franklin Gothic Book" w:hAnsi="Franklin Gothic Book" w:cs="Arial"/>
          <w:b/>
          <w:color w:val="000000"/>
          <w:szCs w:val="22"/>
        </w:rPr>
      </w:pPr>
      <w:r w:rsidRPr="00A2356E">
        <w:rPr>
          <w:rFonts w:ascii="Franklin Gothic Book" w:hAnsi="Franklin Gothic Book" w:cs="Arial"/>
          <w:b/>
          <w:color w:val="000000"/>
          <w:szCs w:val="22"/>
        </w:rPr>
        <w:t>The CONTRACTOR will provide services and staff, and otherwise do all things necessary for or incidental to the performance of work, as set forth below:</w:t>
      </w:r>
    </w:p>
    <w:p w14:paraId="73FD81B2" w14:textId="77777777" w:rsidR="00E22E36" w:rsidRPr="00A2356E" w:rsidRDefault="00E22E36" w:rsidP="002D0B21">
      <w:pPr>
        <w:tabs>
          <w:tab w:val="left" w:pos="360"/>
          <w:tab w:val="left" w:pos="720"/>
        </w:tabs>
        <w:rPr>
          <w:rFonts w:ascii="Franklin Gothic Book" w:hAnsi="Franklin Gothic Book" w:cs="Arial"/>
          <w:b/>
          <w:color w:val="000000"/>
          <w:szCs w:val="22"/>
        </w:rPr>
      </w:pPr>
    </w:p>
    <w:p w14:paraId="5F657436" w14:textId="77777777" w:rsidR="00E22E36" w:rsidRPr="00A2356E" w:rsidRDefault="00E22E36" w:rsidP="002D0B21">
      <w:pPr>
        <w:tabs>
          <w:tab w:val="left" w:pos="1440"/>
        </w:tabs>
        <w:ind w:left="1440" w:hanging="1080"/>
        <w:rPr>
          <w:rFonts w:ascii="Franklin Gothic Book" w:hAnsi="Franklin Gothic Book" w:cs="Arial"/>
          <w:b/>
          <w:i/>
          <w:iCs/>
          <w:color w:val="000000"/>
          <w:szCs w:val="22"/>
        </w:rPr>
      </w:pPr>
      <w:r w:rsidRPr="00A2356E">
        <w:rPr>
          <w:rFonts w:ascii="Franklin Gothic Book" w:hAnsi="Franklin Gothic Book" w:cs="Arial"/>
          <w:b/>
          <w:i/>
          <w:iCs/>
          <w:color w:val="000000"/>
          <w:szCs w:val="22"/>
        </w:rPr>
        <w:t>Option 1:</w:t>
      </w:r>
      <w:r w:rsidRPr="00A2356E">
        <w:rPr>
          <w:rFonts w:ascii="Franklin Gothic Book" w:hAnsi="Franklin Gothic Book" w:cs="Arial"/>
          <w:b/>
          <w:i/>
          <w:iCs/>
          <w:color w:val="000000"/>
          <w:szCs w:val="22"/>
        </w:rPr>
        <w:tab/>
        <w:t>Identify all tasks, work elements and objectives of the contract, and timetables by which major parts of the work are to be completed.  The scope of work may be included within the text of the contract or attached as a separate exhibit as shown in Option 2 below.</w:t>
      </w:r>
    </w:p>
    <w:p w14:paraId="522837C6" w14:textId="77777777" w:rsidR="00E22E36" w:rsidRPr="00A2356E" w:rsidRDefault="00E22E36" w:rsidP="002D0B21">
      <w:pPr>
        <w:tabs>
          <w:tab w:val="left" w:pos="360"/>
          <w:tab w:val="left" w:pos="1440"/>
        </w:tabs>
        <w:ind w:left="1440" w:hanging="1080"/>
        <w:rPr>
          <w:rFonts w:ascii="Franklin Gothic Book" w:hAnsi="Franklin Gothic Book" w:cs="Arial"/>
          <w:b/>
          <w:i/>
          <w:iCs/>
          <w:color w:val="000000"/>
          <w:szCs w:val="22"/>
        </w:rPr>
      </w:pPr>
    </w:p>
    <w:p w14:paraId="6BF07FF1" w14:textId="77777777" w:rsidR="00E22E36" w:rsidRPr="00A2356E" w:rsidRDefault="00E22E36" w:rsidP="002D0B21">
      <w:pPr>
        <w:tabs>
          <w:tab w:val="left" w:pos="1440"/>
        </w:tabs>
        <w:ind w:left="1440" w:hanging="1080"/>
        <w:rPr>
          <w:rFonts w:ascii="Franklin Gothic Book" w:hAnsi="Franklin Gothic Book" w:cs="Arial"/>
          <w:b/>
          <w:i/>
          <w:iCs/>
          <w:color w:val="000000"/>
          <w:szCs w:val="22"/>
        </w:rPr>
      </w:pPr>
      <w:r w:rsidRPr="00A2356E">
        <w:rPr>
          <w:rFonts w:ascii="Franklin Gothic Book" w:hAnsi="Franklin Gothic Book" w:cs="Arial"/>
          <w:b/>
          <w:i/>
          <w:iCs/>
          <w:color w:val="000000"/>
          <w:szCs w:val="22"/>
        </w:rPr>
        <w:t>Option 2:</w:t>
      </w:r>
      <w:r w:rsidRPr="00A2356E">
        <w:rPr>
          <w:rFonts w:ascii="Franklin Gothic Book" w:hAnsi="Franklin Gothic Book" w:cs="Arial"/>
          <w:b/>
          <w:i/>
          <w:iCs/>
          <w:color w:val="000000"/>
          <w:szCs w:val="22"/>
        </w:rPr>
        <w:tab/>
        <w:t xml:space="preserve">As included in the </w:t>
      </w:r>
      <w:r w:rsidR="00AD5947" w:rsidRPr="00A2356E">
        <w:rPr>
          <w:rFonts w:ascii="Franklin Gothic Book" w:hAnsi="Franklin Gothic Book" w:cs="Arial"/>
          <w:b/>
          <w:i/>
          <w:iCs/>
          <w:color w:val="000000"/>
          <w:szCs w:val="22"/>
        </w:rPr>
        <w:t>DEPARTMENT</w:t>
      </w:r>
      <w:r w:rsidRPr="00A2356E">
        <w:rPr>
          <w:rFonts w:ascii="Franklin Gothic Book" w:hAnsi="Franklin Gothic Book" w:cs="Arial"/>
          <w:b/>
          <w:i/>
          <w:iCs/>
          <w:color w:val="000000"/>
          <w:szCs w:val="22"/>
        </w:rPr>
        <w:t xml:space="preserve">'S Request for Proposals No. </w:t>
      </w:r>
      <w:r w:rsidRPr="00A2356E">
        <w:rPr>
          <w:rFonts w:ascii="Franklin Gothic Book" w:hAnsi="Franklin Gothic Book" w:cs="Arial"/>
          <w:b/>
          <w:i/>
          <w:iCs/>
          <w:color w:val="000000"/>
          <w:szCs w:val="22"/>
          <w:highlight w:val="lightGray"/>
        </w:rPr>
        <w:fldChar w:fldCharType="begin">
          <w:ffData>
            <w:name w:val="Text9"/>
            <w:enabled/>
            <w:calcOnExit w:val="0"/>
            <w:textInput/>
          </w:ffData>
        </w:fldChar>
      </w:r>
      <w:bookmarkStart w:id="13" w:name="Text9"/>
      <w:r w:rsidRPr="00A2356E">
        <w:rPr>
          <w:rFonts w:ascii="Franklin Gothic Book" w:hAnsi="Franklin Gothic Book" w:cs="Arial"/>
          <w:b/>
          <w:i/>
          <w:iCs/>
          <w:color w:val="000000"/>
          <w:szCs w:val="22"/>
          <w:highlight w:val="lightGray"/>
        </w:rPr>
        <w:instrText xml:space="preserve"> FORMTEXT </w:instrText>
      </w:r>
      <w:r w:rsidRPr="00A2356E">
        <w:rPr>
          <w:rFonts w:ascii="Franklin Gothic Book" w:hAnsi="Franklin Gothic Book" w:cs="Arial"/>
          <w:b/>
          <w:i/>
          <w:iCs/>
          <w:color w:val="000000"/>
          <w:szCs w:val="22"/>
          <w:highlight w:val="lightGray"/>
        </w:rPr>
      </w:r>
      <w:r w:rsidRPr="00A2356E">
        <w:rPr>
          <w:rFonts w:ascii="Franklin Gothic Book" w:hAnsi="Franklin Gothic Book" w:cs="Arial"/>
          <w:b/>
          <w:i/>
          <w:iCs/>
          <w:color w:val="000000"/>
          <w:szCs w:val="22"/>
          <w:highlight w:val="lightGray"/>
        </w:rPr>
        <w:fldChar w:fldCharType="separate"/>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ascii="Franklin Gothic Book" w:hAnsi="Franklin Gothic Book" w:cs="Arial"/>
          <w:b/>
          <w:i/>
          <w:iCs/>
          <w:color w:val="000000"/>
          <w:szCs w:val="22"/>
          <w:highlight w:val="lightGray"/>
        </w:rPr>
        <w:fldChar w:fldCharType="end"/>
      </w:r>
      <w:bookmarkEnd w:id="13"/>
      <w:r w:rsidRPr="00A2356E">
        <w:rPr>
          <w:rFonts w:ascii="Franklin Gothic Book" w:hAnsi="Franklin Gothic Book" w:cs="Arial"/>
          <w:b/>
          <w:i/>
          <w:iCs/>
          <w:color w:val="000000"/>
          <w:szCs w:val="22"/>
        </w:rPr>
        <w:t xml:space="preserve">, attached as Exhibit B, and the CONTRACTOR'S proposal </w:t>
      </w:r>
      <w:proofErr w:type="gramStart"/>
      <w:r w:rsidRPr="00A2356E">
        <w:rPr>
          <w:rFonts w:ascii="Franklin Gothic Book" w:hAnsi="Franklin Gothic Book" w:cs="Arial"/>
          <w:b/>
          <w:i/>
          <w:iCs/>
          <w:color w:val="000000"/>
          <w:szCs w:val="22"/>
        </w:rPr>
        <w:t xml:space="preserve">dated </w:t>
      </w:r>
      <w:proofErr w:type="gramEnd"/>
      <w:r w:rsidRPr="00A2356E">
        <w:rPr>
          <w:rFonts w:ascii="Franklin Gothic Book" w:hAnsi="Franklin Gothic Book" w:cs="Arial"/>
          <w:b/>
          <w:i/>
          <w:iCs/>
          <w:color w:val="000000"/>
          <w:szCs w:val="22"/>
          <w:highlight w:val="lightGray"/>
        </w:rPr>
        <w:fldChar w:fldCharType="begin">
          <w:ffData>
            <w:name w:val="Text10"/>
            <w:enabled/>
            <w:calcOnExit w:val="0"/>
            <w:textInput/>
          </w:ffData>
        </w:fldChar>
      </w:r>
      <w:bookmarkStart w:id="14" w:name="Text10"/>
      <w:r w:rsidRPr="00A2356E">
        <w:rPr>
          <w:rFonts w:ascii="Franklin Gothic Book" w:hAnsi="Franklin Gothic Book" w:cs="Arial"/>
          <w:b/>
          <w:i/>
          <w:iCs/>
          <w:color w:val="000000"/>
          <w:szCs w:val="22"/>
          <w:highlight w:val="lightGray"/>
        </w:rPr>
        <w:instrText xml:space="preserve"> FORMTEXT </w:instrText>
      </w:r>
      <w:r w:rsidRPr="00A2356E">
        <w:rPr>
          <w:rFonts w:ascii="Franklin Gothic Book" w:hAnsi="Franklin Gothic Book" w:cs="Arial"/>
          <w:b/>
          <w:i/>
          <w:iCs/>
          <w:color w:val="000000"/>
          <w:szCs w:val="22"/>
          <w:highlight w:val="lightGray"/>
        </w:rPr>
      </w:r>
      <w:r w:rsidRPr="00A2356E">
        <w:rPr>
          <w:rFonts w:ascii="Franklin Gothic Book" w:hAnsi="Franklin Gothic Book" w:cs="Arial"/>
          <w:b/>
          <w:i/>
          <w:iCs/>
          <w:color w:val="000000"/>
          <w:szCs w:val="22"/>
          <w:highlight w:val="lightGray"/>
        </w:rPr>
        <w:fldChar w:fldCharType="separate"/>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cs="Arial"/>
          <w:b/>
          <w:i/>
          <w:iCs/>
          <w:color w:val="000000"/>
          <w:szCs w:val="22"/>
          <w:highlight w:val="lightGray"/>
        </w:rPr>
        <w:t> </w:t>
      </w:r>
      <w:r w:rsidRPr="00A2356E">
        <w:rPr>
          <w:rFonts w:ascii="Franklin Gothic Book" w:hAnsi="Franklin Gothic Book" w:cs="Arial"/>
          <w:b/>
          <w:i/>
          <w:iCs/>
          <w:color w:val="000000"/>
          <w:szCs w:val="22"/>
          <w:highlight w:val="lightGray"/>
        </w:rPr>
        <w:fldChar w:fldCharType="end"/>
      </w:r>
      <w:bookmarkEnd w:id="14"/>
      <w:r w:rsidRPr="00A2356E">
        <w:rPr>
          <w:rFonts w:ascii="Franklin Gothic Book" w:hAnsi="Franklin Gothic Book" w:cs="Arial"/>
          <w:b/>
          <w:i/>
          <w:iCs/>
          <w:color w:val="000000"/>
          <w:szCs w:val="22"/>
        </w:rPr>
        <w:t>, attached as Exhibit C.</w:t>
      </w:r>
    </w:p>
    <w:p w14:paraId="046938AA" w14:textId="77777777" w:rsidR="00E22E36" w:rsidRPr="00A2356E" w:rsidRDefault="00E22E36" w:rsidP="002D0B21">
      <w:pPr>
        <w:tabs>
          <w:tab w:val="left" w:pos="360"/>
          <w:tab w:val="left" w:pos="720"/>
        </w:tabs>
        <w:rPr>
          <w:rFonts w:ascii="Franklin Gothic Book" w:hAnsi="Franklin Gothic Book" w:cs="Arial"/>
          <w:b/>
          <w:color w:val="000000"/>
          <w:szCs w:val="22"/>
        </w:rPr>
      </w:pPr>
    </w:p>
    <w:p w14:paraId="53AF8BD4" w14:textId="77777777" w:rsidR="00E22E36" w:rsidRPr="00D11FF4" w:rsidRDefault="001B0AC9" w:rsidP="002D0B21">
      <w:pPr>
        <w:numPr>
          <w:ilvl w:val="0"/>
          <w:numId w:val="9"/>
        </w:numPr>
        <w:tabs>
          <w:tab w:val="left" w:pos="360"/>
          <w:tab w:val="left" w:pos="720"/>
        </w:tabs>
        <w:rPr>
          <w:rFonts w:ascii="Franklin Gothic Book" w:hAnsi="Franklin Gothic Book" w:cs="Arial"/>
          <w:color w:val="000000"/>
          <w:szCs w:val="22"/>
        </w:rPr>
      </w:pPr>
      <w:r w:rsidRPr="00A2356E">
        <w:rPr>
          <w:rFonts w:ascii="Franklin Gothic Book" w:hAnsi="Franklin Gothic Book" w:cs="Arial"/>
          <w:b/>
          <w:color w:val="000000"/>
          <w:szCs w:val="22"/>
        </w:rPr>
        <w:br w:type="page"/>
      </w:r>
      <w:r w:rsidR="00E22E36" w:rsidRPr="00D11FF4">
        <w:rPr>
          <w:rFonts w:ascii="Franklin Gothic Book" w:hAnsi="Franklin Gothic Book" w:cs="Arial"/>
          <w:color w:val="000000"/>
          <w:szCs w:val="22"/>
        </w:rPr>
        <w:lastRenderedPageBreak/>
        <w:t>The CONTRACTOR shall produce the following written reports or other written documents (deliverables) by the dates indica</w:t>
      </w:r>
      <w:r w:rsidR="004C5BC6" w:rsidRPr="00D11FF4">
        <w:rPr>
          <w:rFonts w:ascii="Franklin Gothic Book" w:hAnsi="Franklin Gothic Book" w:cs="Arial"/>
          <w:color w:val="000000"/>
          <w:szCs w:val="22"/>
        </w:rPr>
        <w:t>ted below</w:t>
      </w:r>
      <w:r w:rsidR="00B515CD" w:rsidRPr="00D11FF4">
        <w:rPr>
          <w:rFonts w:ascii="Franklin Gothic Book" w:hAnsi="Franklin Gothic Book" w:cs="Arial"/>
          <w:color w:val="000000"/>
          <w:szCs w:val="22"/>
        </w:rPr>
        <w:t>:</w:t>
      </w:r>
    </w:p>
    <w:p w14:paraId="10941517" w14:textId="77777777" w:rsidR="00B515CD" w:rsidRPr="00D11FF4" w:rsidRDefault="00B515CD" w:rsidP="002D0B21">
      <w:pPr>
        <w:tabs>
          <w:tab w:val="left" w:pos="720"/>
        </w:tabs>
        <w:rPr>
          <w:rFonts w:ascii="Franklin Gothic Book" w:hAnsi="Franklin Gothic Book" w:cs="Arial"/>
          <w:color w:val="000000"/>
          <w:szCs w:val="22"/>
        </w:rPr>
      </w:pPr>
    </w:p>
    <w:bookmarkStart w:id="15" w:name="Text48"/>
    <w:p w14:paraId="1BF9DB5D" w14:textId="77777777" w:rsidR="00B515CD" w:rsidRPr="00D11FF4" w:rsidRDefault="002D0B21" w:rsidP="002D0B21">
      <w:pPr>
        <w:pStyle w:val="BodyTextIndent3"/>
        <w:spacing w:after="0"/>
        <w:ind w:left="0"/>
        <w:jc w:val="left"/>
        <w:rPr>
          <w:rFonts w:ascii="Franklin Gothic Book" w:hAnsi="Franklin Gothic Book" w:cs="Arial"/>
          <w:color w:val="000000"/>
          <w:sz w:val="22"/>
          <w:szCs w:val="22"/>
        </w:rPr>
      </w:pPr>
      <w:r w:rsidRPr="00D11FF4">
        <w:rPr>
          <w:rFonts w:ascii="Franklin Gothic Book" w:hAnsi="Franklin Gothic Book" w:cs="Arial"/>
          <w:color w:val="000000"/>
          <w:sz w:val="22"/>
          <w:szCs w:val="22"/>
        </w:rPr>
        <w:fldChar w:fldCharType="begin">
          <w:ffData>
            <w:name w:val="Text48"/>
            <w:enabled/>
            <w:calcOnExit w:val="0"/>
            <w:textInput>
              <w:default w:val="(Insert table with deliverable due dates here)"/>
            </w:textInput>
          </w:ffData>
        </w:fldChar>
      </w:r>
      <w:r w:rsidRPr="00D11FF4">
        <w:rPr>
          <w:rFonts w:ascii="Franklin Gothic Book" w:hAnsi="Franklin Gothic Book" w:cs="Arial"/>
          <w:color w:val="000000"/>
          <w:sz w:val="22"/>
          <w:szCs w:val="22"/>
        </w:rPr>
        <w:instrText xml:space="preserve"> FORMTEXT </w:instrText>
      </w:r>
      <w:r w:rsidRPr="00D11FF4">
        <w:rPr>
          <w:rFonts w:ascii="Franklin Gothic Book" w:hAnsi="Franklin Gothic Book" w:cs="Arial"/>
          <w:color w:val="000000"/>
          <w:sz w:val="22"/>
          <w:szCs w:val="22"/>
        </w:rPr>
      </w:r>
      <w:r w:rsidRPr="00D11FF4">
        <w:rPr>
          <w:rFonts w:ascii="Franklin Gothic Book" w:hAnsi="Franklin Gothic Book" w:cs="Arial"/>
          <w:color w:val="000000"/>
          <w:sz w:val="22"/>
          <w:szCs w:val="22"/>
        </w:rPr>
        <w:fldChar w:fldCharType="separate"/>
      </w:r>
      <w:r w:rsidR="001D5C71">
        <w:rPr>
          <w:rFonts w:ascii="Franklin Gothic Book" w:hAnsi="Franklin Gothic Book" w:cs="Arial"/>
          <w:noProof/>
          <w:color w:val="000000"/>
          <w:sz w:val="22"/>
          <w:szCs w:val="22"/>
        </w:rPr>
        <w:t>[</w:t>
      </w:r>
      <w:r w:rsidRPr="00D11FF4">
        <w:rPr>
          <w:rFonts w:ascii="Franklin Gothic Book" w:hAnsi="Franklin Gothic Book" w:cs="Arial"/>
          <w:noProof/>
          <w:color w:val="000000"/>
          <w:sz w:val="22"/>
          <w:szCs w:val="22"/>
        </w:rPr>
        <w:t>Insert table with deliverable due dates here</w:t>
      </w:r>
      <w:r w:rsidR="001D5C71">
        <w:rPr>
          <w:rFonts w:ascii="Franklin Gothic Book" w:hAnsi="Franklin Gothic Book" w:cs="Arial"/>
          <w:noProof/>
          <w:color w:val="000000"/>
          <w:sz w:val="22"/>
          <w:szCs w:val="22"/>
        </w:rPr>
        <w:t>]</w:t>
      </w:r>
      <w:r w:rsidRPr="00D11FF4">
        <w:rPr>
          <w:rFonts w:ascii="Franklin Gothic Book" w:hAnsi="Franklin Gothic Book" w:cs="Arial"/>
          <w:color w:val="000000"/>
          <w:sz w:val="22"/>
          <w:szCs w:val="22"/>
        </w:rPr>
        <w:fldChar w:fldCharType="end"/>
      </w:r>
      <w:bookmarkEnd w:id="15"/>
    </w:p>
    <w:p w14:paraId="5B61479D" w14:textId="77777777" w:rsidR="002D0B21" w:rsidRPr="00D11FF4" w:rsidRDefault="002D0B21" w:rsidP="002D0B21">
      <w:pPr>
        <w:pStyle w:val="BodyTextIndent3"/>
        <w:spacing w:after="0"/>
        <w:ind w:left="0"/>
        <w:jc w:val="left"/>
        <w:rPr>
          <w:rFonts w:ascii="Franklin Gothic Book" w:hAnsi="Franklin Gothic Book" w:cs="Arial"/>
          <w:color w:val="000000"/>
          <w:sz w:val="22"/>
          <w:szCs w:val="22"/>
        </w:rPr>
      </w:pPr>
    </w:p>
    <w:p w14:paraId="3E054127" w14:textId="77777777" w:rsidR="00E22E36" w:rsidRPr="00D11FF4" w:rsidRDefault="00E22E36" w:rsidP="002D0B21">
      <w:pPr>
        <w:pStyle w:val="BodyTextIndent3"/>
        <w:spacing w:after="0"/>
        <w:jc w:val="left"/>
        <w:rPr>
          <w:rFonts w:ascii="Franklin Gothic Book" w:hAnsi="Franklin Gothic Book" w:cs="Arial"/>
          <w:color w:val="000000"/>
          <w:sz w:val="22"/>
          <w:szCs w:val="22"/>
        </w:rPr>
      </w:pPr>
      <w:r w:rsidRPr="00D11FF4">
        <w:rPr>
          <w:rFonts w:ascii="Franklin Gothic Book" w:hAnsi="Franklin Gothic Book" w:cs="Arial"/>
          <w:color w:val="000000"/>
          <w:sz w:val="22"/>
          <w:szCs w:val="22"/>
        </w:rPr>
        <w:t xml:space="preserve">All written reports required under this contract must be delivered to </w:t>
      </w:r>
      <w:bookmarkStart w:id="16" w:name="Text11"/>
      <w:r w:rsidR="002D0B21" w:rsidRPr="00D11FF4">
        <w:rPr>
          <w:rFonts w:ascii="Franklin Gothic Book" w:hAnsi="Franklin Gothic Book" w:cs="Arial"/>
          <w:color w:val="000000"/>
          <w:sz w:val="22"/>
          <w:szCs w:val="22"/>
          <w:highlight w:val="lightGray"/>
        </w:rPr>
        <w:fldChar w:fldCharType="begin">
          <w:ffData>
            <w:name w:val="Text11"/>
            <w:enabled/>
            <w:calcOnExit w:val="0"/>
            <w:textInput>
              <w:default w:val="(insert name of contract manager)"/>
            </w:textInput>
          </w:ffData>
        </w:fldChar>
      </w:r>
      <w:r w:rsidR="002D0B21" w:rsidRPr="00D11FF4">
        <w:rPr>
          <w:rFonts w:ascii="Franklin Gothic Book" w:hAnsi="Franklin Gothic Book" w:cs="Arial"/>
          <w:color w:val="000000"/>
          <w:sz w:val="22"/>
          <w:szCs w:val="22"/>
          <w:highlight w:val="lightGray"/>
        </w:rPr>
        <w:instrText xml:space="preserve"> FORMTEXT </w:instrText>
      </w:r>
      <w:r w:rsidR="002D0B21" w:rsidRPr="00D11FF4">
        <w:rPr>
          <w:rFonts w:ascii="Franklin Gothic Book" w:hAnsi="Franklin Gothic Book" w:cs="Arial"/>
          <w:color w:val="000000"/>
          <w:sz w:val="22"/>
          <w:szCs w:val="22"/>
          <w:highlight w:val="lightGray"/>
        </w:rPr>
      </w:r>
      <w:r w:rsidR="002D0B21" w:rsidRPr="00D11FF4">
        <w:rPr>
          <w:rFonts w:ascii="Franklin Gothic Book" w:hAnsi="Franklin Gothic Book" w:cs="Arial"/>
          <w:color w:val="000000"/>
          <w:sz w:val="22"/>
          <w:szCs w:val="22"/>
          <w:highlight w:val="lightGray"/>
        </w:rPr>
        <w:fldChar w:fldCharType="separate"/>
      </w:r>
      <w:r w:rsidR="001D5C71">
        <w:rPr>
          <w:rFonts w:ascii="Franklin Gothic Book" w:hAnsi="Franklin Gothic Book" w:cs="Arial"/>
          <w:noProof/>
          <w:color w:val="000000"/>
          <w:sz w:val="22"/>
          <w:szCs w:val="22"/>
          <w:highlight w:val="lightGray"/>
        </w:rPr>
        <w:t>[</w:t>
      </w:r>
      <w:r w:rsidR="002D0B21" w:rsidRPr="00D11FF4">
        <w:rPr>
          <w:rFonts w:ascii="Franklin Gothic Book" w:hAnsi="Franklin Gothic Book" w:cs="Arial"/>
          <w:noProof/>
          <w:color w:val="000000"/>
          <w:sz w:val="22"/>
          <w:szCs w:val="22"/>
          <w:highlight w:val="lightGray"/>
        </w:rPr>
        <w:t>insert name of contract manager</w:t>
      </w:r>
      <w:r w:rsidR="001D5C71">
        <w:rPr>
          <w:rFonts w:ascii="Franklin Gothic Book" w:hAnsi="Franklin Gothic Book" w:cs="Arial"/>
          <w:noProof/>
          <w:color w:val="000000"/>
          <w:sz w:val="22"/>
          <w:szCs w:val="22"/>
          <w:highlight w:val="lightGray"/>
        </w:rPr>
        <w:t>]</w:t>
      </w:r>
      <w:r w:rsidR="002D0B21" w:rsidRPr="00D11FF4">
        <w:rPr>
          <w:rFonts w:ascii="Franklin Gothic Book" w:hAnsi="Franklin Gothic Book" w:cs="Arial"/>
          <w:color w:val="000000"/>
          <w:sz w:val="22"/>
          <w:szCs w:val="22"/>
          <w:highlight w:val="lightGray"/>
        </w:rPr>
        <w:fldChar w:fldCharType="end"/>
      </w:r>
      <w:bookmarkEnd w:id="16"/>
      <w:r w:rsidRPr="00D11FF4">
        <w:rPr>
          <w:rFonts w:ascii="Franklin Gothic Book" w:hAnsi="Franklin Gothic Book" w:cs="Arial"/>
          <w:color w:val="000000"/>
          <w:sz w:val="22"/>
          <w:szCs w:val="22"/>
        </w:rPr>
        <w:t>, the Contract Manager, in accordance with the schedule above.</w:t>
      </w:r>
    </w:p>
    <w:p w14:paraId="6AA15D51" w14:textId="77777777" w:rsidR="00E22E36" w:rsidRPr="00D11FF4" w:rsidRDefault="00E22E36" w:rsidP="002D0B21">
      <w:pPr>
        <w:pStyle w:val="BodyTextIndent2"/>
        <w:rPr>
          <w:rFonts w:ascii="Franklin Gothic Book" w:hAnsi="Franklin Gothic Book" w:cs="Arial"/>
          <w:color w:val="000000"/>
          <w:sz w:val="22"/>
          <w:szCs w:val="22"/>
        </w:rPr>
      </w:pPr>
    </w:p>
    <w:p w14:paraId="4B85D8B2"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PERIOD OF PERFORMANCE</w:t>
      </w:r>
    </w:p>
    <w:p w14:paraId="68D7108F"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Subject to other contract provisions, the </w:t>
      </w:r>
      <w:r w:rsidR="00AD5947" w:rsidRPr="00D11FF4">
        <w:rPr>
          <w:rFonts w:ascii="Franklin Gothic Book" w:hAnsi="Franklin Gothic Book" w:cs="Arial"/>
          <w:color w:val="000000"/>
          <w:szCs w:val="22"/>
        </w:rPr>
        <w:t>p</w:t>
      </w:r>
      <w:r w:rsidRPr="00D11FF4">
        <w:rPr>
          <w:rFonts w:ascii="Franklin Gothic Book" w:hAnsi="Franklin Gothic Book" w:cs="Arial"/>
          <w:color w:val="000000"/>
          <w:szCs w:val="22"/>
        </w:rPr>
        <w:t xml:space="preserve">eriod of </w:t>
      </w:r>
      <w:r w:rsidR="00AD5947" w:rsidRPr="00D11FF4">
        <w:rPr>
          <w:rFonts w:ascii="Franklin Gothic Book" w:hAnsi="Franklin Gothic Book" w:cs="Arial"/>
          <w:color w:val="000000"/>
          <w:szCs w:val="22"/>
        </w:rPr>
        <w:t>p</w:t>
      </w:r>
      <w:r w:rsidRPr="00D11FF4">
        <w:rPr>
          <w:rFonts w:ascii="Franklin Gothic Book" w:hAnsi="Franklin Gothic Book" w:cs="Arial"/>
          <w:color w:val="000000"/>
          <w:szCs w:val="22"/>
        </w:rPr>
        <w:t xml:space="preserve">erformance under this contract will be from </w:t>
      </w:r>
      <w:bookmarkStart w:id="17" w:name="Text14"/>
      <w:r w:rsidR="002D0B21" w:rsidRPr="00D11FF4">
        <w:rPr>
          <w:rFonts w:ascii="Franklin Gothic Book" w:hAnsi="Franklin Gothic Book" w:cs="Arial"/>
          <w:color w:val="000000"/>
          <w:szCs w:val="22"/>
          <w:highlight w:val="lightGray"/>
        </w:rPr>
        <w:fldChar w:fldCharType="begin">
          <w:ffData>
            <w:name w:val="Text14"/>
            <w:enabled/>
            <w:calcOnExit w:val="0"/>
            <w:textInput>
              <w:default w:val="(enter start date)"/>
            </w:textInput>
          </w:ffData>
        </w:fldChar>
      </w:r>
      <w:r w:rsidR="002D0B21" w:rsidRPr="00D11FF4">
        <w:rPr>
          <w:rFonts w:ascii="Franklin Gothic Book" w:hAnsi="Franklin Gothic Book" w:cs="Arial"/>
          <w:color w:val="000000"/>
          <w:szCs w:val="22"/>
          <w:highlight w:val="lightGray"/>
        </w:rPr>
        <w:instrText xml:space="preserve"> FORMTEXT </w:instrText>
      </w:r>
      <w:r w:rsidR="002D0B21" w:rsidRPr="00D11FF4">
        <w:rPr>
          <w:rFonts w:ascii="Franklin Gothic Book" w:hAnsi="Franklin Gothic Book" w:cs="Arial"/>
          <w:color w:val="000000"/>
          <w:szCs w:val="22"/>
          <w:highlight w:val="lightGray"/>
        </w:rPr>
      </w:r>
      <w:r w:rsidR="002D0B21" w:rsidRPr="00D11FF4">
        <w:rPr>
          <w:rFonts w:ascii="Franklin Gothic Book" w:hAnsi="Franklin Gothic Book" w:cs="Arial"/>
          <w:color w:val="000000"/>
          <w:szCs w:val="22"/>
          <w:highlight w:val="lightGray"/>
        </w:rPr>
        <w:fldChar w:fldCharType="separate"/>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noProof/>
          <w:color w:val="000000"/>
          <w:szCs w:val="22"/>
          <w:highlight w:val="lightGray"/>
        </w:rPr>
        <w:t>enter start date</w:t>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color w:val="000000"/>
          <w:szCs w:val="22"/>
          <w:highlight w:val="lightGray"/>
        </w:rPr>
        <w:fldChar w:fldCharType="end"/>
      </w:r>
      <w:bookmarkEnd w:id="17"/>
      <w:r w:rsidRPr="00D11FF4">
        <w:rPr>
          <w:rFonts w:ascii="Franklin Gothic Book" w:hAnsi="Franklin Gothic Book" w:cs="Arial"/>
          <w:color w:val="000000"/>
          <w:szCs w:val="22"/>
        </w:rPr>
        <w:t xml:space="preserve"> through </w:t>
      </w:r>
      <w:bookmarkStart w:id="18" w:name="Text15"/>
      <w:r w:rsidR="002D0B21" w:rsidRPr="00D11FF4">
        <w:rPr>
          <w:rFonts w:ascii="Franklin Gothic Book" w:hAnsi="Franklin Gothic Book" w:cs="Arial"/>
          <w:color w:val="000000"/>
          <w:szCs w:val="22"/>
          <w:highlight w:val="lightGray"/>
        </w:rPr>
        <w:fldChar w:fldCharType="begin">
          <w:ffData>
            <w:name w:val="Text15"/>
            <w:enabled/>
            <w:calcOnExit w:val="0"/>
            <w:textInput>
              <w:default w:val="(enter contract end date)"/>
            </w:textInput>
          </w:ffData>
        </w:fldChar>
      </w:r>
      <w:r w:rsidR="002D0B21" w:rsidRPr="00D11FF4">
        <w:rPr>
          <w:rFonts w:ascii="Franklin Gothic Book" w:hAnsi="Franklin Gothic Book" w:cs="Arial"/>
          <w:color w:val="000000"/>
          <w:szCs w:val="22"/>
          <w:highlight w:val="lightGray"/>
        </w:rPr>
        <w:instrText xml:space="preserve"> FORMTEXT </w:instrText>
      </w:r>
      <w:r w:rsidR="002D0B21" w:rsidRPr="00D11FF4">
        <w:rPr>
          <w:rFonts w:ascii="Franklin Gothic Book" w:hAnsi="Franklin Gothic Book" w:cs="Arial"/>
          <w:color w:val="000000"/>
          <w:szCs w:val="22"/>
          <w:highlight w:val="lightGray"/>
        </w:rPr>
      </w:r>
      <w:r w:rsidR="002D0B21" w:rsidRPr="00D11FF4">
        <w:rPr>
          <w:rFonts w:ascii="Franklin Gothic Book" w:hAnsi="Franklin Gothic Book" w:cs="Arial"/>
          <w:color w:val="000000"/>
          <w:szCs w:val="22"/>
          <w:highlight w:val="lightGray"/>
        </w:rPr>
        <w:fldChar w:fldCharType="separate"/>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noProof/>
          <w:color w:val="000000"/>
          <w:szCs w:val="22"/>
          <w:highlight w:val="lightGray"/>
        </w:rPr>
        <w:t>enter contract end date</w:t>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color w:val="000000"/>
          <w:szCs w:val="22"/>
          <w:highlight w:val="lightGray"/>
        </w:rPr>
        <w:fldChar w:fldCharType="end"/>
      </w:r>
      <w:bookmarkEnd w:id="18"/>
      <w:r w:rsidRPr="00D11FF4">
        <w:rPr>
          <w:rFonts w:ascii="Franklin Gothic Book" w:hAnsi="Franklin Gothic Book" w:cs="Arial"/>
          <w:color w:val="000000"/>
          <w:szCs w:val="22"/>
        </w:rPr>
        <w:t xml:space="preserve">. </w:t>
      </w:r>
    </w:p>
    <w:p w14:paraId="1DA32D5F" w14:textId="77777777" w:rsidR="008247C6" w:rsidRPr="00D11FF4" w:rsidRDefault="008247C6" w:rsidP="002D0B21">
      <w:pPr>
        <w:rPr>
          <w:rFonts w:ascii="Franklin Gothic Book" w:hAnsi="Franklin Gothic Book" w:cs="Arial"/>
          <w:color w:val="000000"/>
          <w:szCs w:val="22"/>
        </w:rPr>
      </w:pPr>
    </w:p>
    <w:p w14:paraId="18104CD0"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COMPENSATION/ PAYMENT</w:t>
      </w:r>
    </w:p>
    <w:p w14:paraId="445F7CFD"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DEPARTMENT shall pay an amount not to exceed </w:t>
      </w:r>
      <w:bookmarkStart w:id="19" w:name="Text16"/>
      <w:r w:rsidR="002D0B21" w:rsidRPr="00D11FF4">
        <w:rPr>
          <w:rFonts w:ascii="Franklin Gothic Book" w:hAnsi="Franklin Gothic Book" w:cs="Arial"/>
          <w:color w:val="000000"/>
          <w:szCs w:val="22"/>
          <w:highlight w:val="lightGray"/>
        </w:rPr>
        <w:fldChar w:fldCharType="begin">
          <w:ffData>
            <w:name w:val="Text16"/>
            <w:enabled/>
            <w:calcOnExit w:val="0"/>
            <w:textInput>
              <w:default w:val="(write out the full dollar amount)"/>
            </w:textInput>
          </w:ffData>
        </w:fldChar>
      </w:r>
      <w:r w:rsidR="002D0B21" w:rsidRPr="00D11FF4">
        <w:rPr>
          <w:rFonts w:ascii="Franklin Gothic Book" w:hAnsi="Franklin Gothic Book" w:cs="Arial"/>
          <w:color w:val="000000"/>
          <w:szCs w:val="22"/>
          <w:highlight w:val="lightGray"/>
        </w:rPr>
        <w:instrText xml:space="preserve"> FORMTEXT </w:instrText>
      </w:r>
      <w:r w:rsidR="002D0B21" w:rsidRPr="00D11FF4">
        <w:rPr>
          <w:rFonts w:ascii="Franklin Gothic Book" w:hAnsi="Franklin Gothic Book" w:cs="Arial"/>
          <w:color w:val="000000"/>
          <w:szCs w:val="22"/>
          <w:highlight w:val="lightGray"/>
        </w:rPr>
      </w:r>
      <w:r w:rsidR="002D0B21" w:rsidRPr="00D11FF4">
        <w:rPr>
          <w:rFonts w:ascii="Franklin Gothic Book" w:hAnsi="Franklin Gothic Book" w:cs="Arial"/>
          <w:color w:val="000000"/>
          <w:szCs w:val="22"/>
          <w:highlight w:val="lightGray"/>
        </w:rPr>
        <w:fldChar w:fldCharType="separate"/>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noProof/>
          <w:color w:val="000000"/>
          <w:szCs w:val="22"/>
          <w:highlight w:val="lightGray"/>
        </w:rPr>
        <w:t>write out the full dollar amount</w:t>
      </w:r>
      <w:r w:rsidR="001D5C71">
        <w:rPr>
          <w:rFonts w:ascii="Franklin Gothic Book" w:hAnsi="Franklin Gothic Book" w:cs="Arial"/>
          <w:noProof/>
          <w:color w:val="000000"/>
          <w:szCs w:val="22"/>
          <w:highlight w:val="lightGray"/>
        </w:rPr>
        <w:t>]</w:t>
      </w:r>
      <w:r w:rsidR="002D0B21" w:rsidRPr="00D11FF4">
        <w:rPr>
          <w:rFonts w:ascii="Franklin Gothic Book" w:hAnsi="Franklin Gothic Book" w:cs="Arial"/>
          <w:color w:val="000000"/>
          <w:szCs w:val="22"/>
          <w:highlight w:val="lightGray"/>
        </w:rPr>
        <w:fldChar w:fldCharType="end"/>
      </w:r>
      <w:bookmarkEnd w:id="19"/>
      <w:r w:rsidRPr="00D11FF4">
        <w:rPr>
          <w:rFonts w:ascii="Franklin Gothic Book" w:hAnsi="Franklin Gothic Book" w:cs="Arial"/>
          <w:color w:val="000000"/>
          <w:szCs w:val="22"/>
        </w:rPr>
        <w:t xml:space="preserve"> ($</w:t>
      </w:r>
      <w:r w:rsidRPr="00D11FF4">
        <w:rPr>
          <w:rFonts w:ascii="Franklin Gothic Book" w:hAnsi="Franklin Gothic Book" w:cs="Arial"/>
          <w:color w:val="000000"/>
          <w:szCs w:val="22"/>
          <w:highlight w:val="lightGray"/>
        </w:rPr>
        <w:fldChar w:fldCharType="begin">
          <w:ffData>
            <w:name w:val="Text17"/>
            <w:enabled/>
            <w:calcOnExit w:val="0"/>
            <w:textInput/>
          </w:ffData>
        </w:fldChar>
      </w:r>
      <w:bookmarkStart w:id="20" w:name="Text17"/>
      <w:r w:rsidRPr="00D11FF4">
        <w:rPr>
          <w:rFonts w:ascii="Franklin Gothic Book" w:hAnsi="Franklin Gothic Book" w:cs="Arial"/>
          <w:color w:val="000000"/>
          <w:szCs w:val="22"/>
          <w:highlight w:val="lightGray"/>
        </w:rPr>
        <w:instrText xml:space="preserve"> FORMTEXT </w:instrText>
      </w:r>
      <w:r w:rsidRPr="00D11FF4">
        <w:rPr>
          <w:rFonts w:ascii="Franklin Gothic Book" w:hAnsi="Franklin Gothic Book" w:cs="Arial"/>
          <w:color w:val="000000"/>
          <w:szCs w:val="22"/>
          <w:highlight w:val="lightGray"/>
        </w:rPr>
      </w:r>
      <w:r w:rsidRPr="00D11FF4">
        <w:rPr>
          <w:rFonts w:ascii="Franklin Gothic Book" w:hAnsi="Franklin Gothic Book" w:cs="Arial"/>
          <w:color w:val="000000"/>
          <w:szCs w:val="22"/>
          <w:highlight w:val="lightGray"/>
        </w:rPr>
        <w:fldChar w:fldCharType="separate"/>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ascii="Franklin Gothic Book" w:hAnsi="Franklin Gothic Book" w:cs="Arial"/>
          <w:color w:val="000000"/>
          <w:szCs w:val="22"/>
          <w:highlight w:val="lightGray"/>
        </w:rPr>
        <w:fldChar w:fldCharType="end"/>
      </w:r>
      <w:bookmarkEnd w:id="20"/>
      <w:r w:rsidRPr="00D11FF4">
        <w:rPr>
          <w:rFonts w:ascii="Franklin Gothic Book" w:hAnsi="Franklin Gothic Book" w:cs="Arial"/>
          <w:color w:val="000000"/>
          <w:szCs w:val="22"/>
        </w:rPr>
        <w:t>) for the performance of all things necessary for or incidental to the performance of work as set forth in the Scope of Work.  CONTRACTOR'S compensation for services rendered shall be based on the following rates or in accordance with the following terms:</w:t>
      </w:r>
    </w:p>
    <w:p w14:paraId="1E4ABCF2" w14:textId="77777777" w:rsidR="002D0B21" w:rsidRPr="00D11FF4" w:rsidRDefault="002D0B21" w:rsidP="002D0B21">
      <w:pPr>
        <w:tabs>
          <w:tab w:val="left" w:pos="360"/>
          <w:tab w:val="left" w:pos="720"/>
        </w:tabs>
        <w:rPr>
          <w:rFonts w:ascii="Franklin Gothic Book" w:hAnsi="Franklin Gothic Book" w:cs="Arial"/>
          <w:color w:val="000000"/>
          <w:szCs w:val="22"/>
        </w:rPr>
      </w:pPr>
    </w:p>
    <w:bookmarkStart w:id="21" w:name="Text49"/>
    <w:p w14:paraId="343F4AE2" w14:textId="77777777" w:rsidR="002D0B21" w:rsidRPr="00D11FF4" w:rsidRDefault="002D0B21" w:rsidP="002D0B21">
      <w:pPr>
        <w:tabs>
          <w:tab w:val="left" w:pos="360"/>
          <w:tab w:val="left" w:pos="720"/>
        </w:tabs>
        <w:rPr>
          <w:rFonts w:ascii="Franklin Gothic Book" w:hAnsi="Franklin Gothic Book" w:cs="Arial"/>
          <w:color w:val="000000"/>
          <w:szCs w:val="22"/>
        </w:rPr>
      </w:pPr>
      <w:r w:rsidRPr="00D11FF4">
        <w:rPr>
          <w:rFonts w:ascii="Franklin Gothic Book" w:hAnsi="Franklin Gothic Book" w:cs="Arial"/>
          <w:color w:val="000000"/>
          <w:szCs w:val="22"/>
        </w:rPr>
        <w:fldChar w:fldCharType="begin">
          <w:ffData>
            <w:name w:val="Text49"/>
            <w:enabled/>
            <w:calcOnExit w:val="0"/>
            <w:textInput>
              <w:default w:val="(insert rates and/or terms of compensation)"/>
            </w:textInput>
          </w:ffData>
        </w:fldChar>
      </w:r>
      <w:r w:rsidRPr="00D11FF4">
        <w:rPr>
          <w:rFonts w:ascii="Franklin Gothic Book" w:hAnsi="Franklin Gothic Book" w:cs="Arial"/>
          <w:color w:val="000000"/>
          <w:szCs w:val="22"/>
        </w:rPr>
        <w:instrText xml:space="preserve"> FORMTEXT </w:instrText>
      </w:r>
      <w:r w:rsidRPr="00D11FF4">
        <w:rPr>
          <w:rFonts w:ascii="Franklin Gothic Book" w:hAnsi="Franklin Gothic Book" w:cs="Arial"/>
          <w:color w:val="000000"/>
          <w:szCs w:val="22"/>
        </w:rPr>
      </w:r>
      <w:r w:rsidRPr="00D11FF4">
        <w:rPr>
          <w:rFonts w:ascii="Franklin Gothic Book" w:hAnsi="Franklin Gothic Book" w:cs="Arial"/>
          <w:color w:val="000000"/>
          <w:szCs w:val="22"/>
        </w:rPr>
        <w:fldChar w:fldCharType="separate"/>
      </w:r>
      <w:r w:rsidR="001D5C71">
        <w:rPr>
          <w:rFonts w:ascii="Franklin Gothic Book" w:hAnsi="Franklin Gothic Book" w:cs="Arial"/>
          <w:noProof/>
          <w:color w:val="000000"/>
          <w:szCs w:val="22"/>
        </w:rPr>
        <w:t>[</w:t>
      </w:r>
      <w:r w:rsidRPr="00D11FF4">
        <w:rPr>
          <w:rFonts w:ascii="Franklin Gothic Book" w:hAnsi="Franklin Gothic Book" w:cs="Arial"/>
          <w:noProof/>
          <w:color w:val="000000"/>
          <w:szCs w:val="22"/>
        </w:rPr>
        <w:t>insert rates and/or terms of compensation</w:t>
      </w:r>
      <w:r w:rsidR="001D5C71">
        <w:rPr>
          <w:rFonts w:ascii="Franklin Gothic Book" w:hAnsi="Franklin Gothic Book" w:cs="Arial"/>
          <w:noProof/>
          <w:color w:val="000000"/>
          <w:szCs w:val="22"/>
        </w:rPr>
        <w:t>]</w:t>
      </w:r>
      <w:r w:rsidRPr="00D11FF4">
        <w:rPr>
          <w:rFonts w:ascii="Franklin Gothic Book" w:hAnsi="Franklin Gothic Book" w:cs="Arial"/>
          <w:color w:val="000000"/>
          <w:szCs w:val="22"/>
        </w:rPr>
        <w:fldChar w:fldCharType="end"/>
      </w:r>
      <w:bookmarkEnd w:id="21"/>
    </w:p>
    <w:p w14:paraId="7B289810" w14:textId="77777777" w:rsidR="002D0B21" w:rsidRPr="00D11FF4" w:rsidRDefault="002D0B21" w:rsidP="002D0B21">
      <w:pPr>
        <w:tabs>
          <w:tab w:val="left" w:pos="360"/>
          <w:tab w:val="left" w:pos="720"/>
        </w:tabs>
        <w:rPr>
          <w:rFonts w:ascii="Franklin Gothic Book" w:hAnsi="Franklin Gothic Book" w:cs="Arial"/>
          <w:color w:val="000000"/>
          <w:szCs w:val="22"/>
        </w:rPr>
      </w:pPr>
    </w:p>
    <w:p w14:paraId="5F5EA774" w14:textId="77777777" w:rsidR="00E22E36" w:rsidRPr="00D11FF4" w:rsidRDefault="00E22E36" w:rsidP="002D0B21">
      <w:pPr>
        <w:pStyle w:val="BodyText"/>
        <w:jc w:val="left"/>
        <w:rPr>
          <w:rFonts w:ascii="Franklin Gothic Book" w:hAnsi="Franklin Gothic Book" w:cs="Arial"/>
          <w:b/>
          <w:i/>
          <w:iCs/>
          <w:color w:val="000000"/>
          <w:sz w:val="22"/>
          <w:szCs w:val="22"/>
        </w:rPr>
      </w:pPr>
      <w:r w:rsidRPr="00D11FF4">
        <w:rPr>
          <w:rFonts w:ascii="Franklin Gothic Book" w:hAnsi="Franklin Gothic Book" w:cs="Arial"/>
          <w:b/>
          <w:i/>
          <w:iCs/>
          <w:color w:val="000000"/>
          <w:sz w:val="22"/>
          <w:szCs w:val="22"/>
        </w:rPr>
        <w:t>NOTES:</w:t>
      </w:r>
    </w:p>
    <w:p w14:paraId="4D4B00E8" w14:textId="77777777" w:rsidR="00E22E36" w:rsidRPr="00D11FF4" w:rsidRDefault="00E22E36" w:rsidP="002D0B21">
      <w:pPr>
        <w:pStyle w:val="BodyText"/>
        <w:numPr>
          <w:ilvl w:val="0"/>
          <w:numId w:val="2"/>
        </w:numPr>
        <w:spacing w:before="120"/>
        <w:jc w:val="left"/>
        <w:rPr>
          <w:rFonts w:ascii="Franklin Gothic Book" w:hAnsi="Franklin Gothic Book" w:cs="Arial"/>
          <w:bCs/>
          <w:i/>
          <w:iCs/>
          <w:color w:val="000000"/>
          <w:sz w:val="22"/>
          <w:szCs w:val="22"/>
        </w:rPr>
      </w:pPr>
      <w:r w:rsidRPr="00D11FF4">
        <w:rPr>
          <w:rFonts w:ascii="Franklin Gothic Book" w:hAnsi="Franklin Gothic Book" w:cs="Arial"/>
          <w:bCs/>
          <w:i/>
          <w:iCs/>
          <w:color w:val="000000"/>
          <w:sz w:val="22"/>
          <w:szCs w:val="22"/>
        </w:rPr>
        <w:t>List detail of compensation to be paid, e.g., hourly rates, number of hours per task, unit prices, cost per task, cost per deliverable, etc. or reference documents that specify CONTRACTOR's compensation and payment, e.g., CONTRACTOR's compensation for services rendered shall be based on the schedule set forth in Exhibit B, Fees and Expenses.</w:t>
      </w:r>
    </w:p>
    <w:p w14:paraId="516E901C" w14:textId="77777777" w:rsidR="00E22E36" w:rsidRPr="00D11FF4" w:rsidRDefault="00E22E36" w:rsidP="002D0B21">
      <w:pPr>
        <w:pStyle w:val="BodyText"/>
        <w:numPr>
          <w:ilvl w:val="0"/>
          <w:numId w:val="2"/>
        </w:numPr>
        <w:spacing w:before="120"/>
        <w:jc w:val="left"/>
        <w:rPr>
          <w:rFonts w:ascii="Franklin Gothic Book" w:hAnsi="Franklin Gothic Book" w:cs="Arial"/>
          <w:bCs/>
          <w:i/>
          <w:iCs/>
          <w:color w:val="000000"/>
          <w:sz w:val="22"/>
          <w:szCs w:val="22"/>
        </w:rPr>
      </w:pPr>
      <w:r w:rsidRPr="00D11FF4">
        <w:rPr>
          <w:rFonts w:ascii="Franklin Gothic Book" w:hAnsi="Franklin Gothic Book" w:cs="Arial"/>
          <w:bCs/>
          <w:i/>
          <w:iCs/>
          <w:color w:val="000000"/>
          <w:sz w:val="22"/>
          <w:szCs w:val="22"/>
        </w:rPr>
        <w:t>Identify federal and state dollar amounts when relevant reporting requirements apply.</w:t>
      </w:r>
    </w:p>
    <w:p w14:paraId="199B551F" w14:textId="77777777" w:rsidR="008247C6" w:rsidRPr="00D11FF4" w:rsidRDefault="008247C6" w:rsidP="002D0B21">
      <w:pPr>
        <w:rPr>
          <w:rFonts w:ascii="Franklin Gothic Book" w:hAnsi="Franklin Gothic Book" w:cs="Arial"/>
          <w:bCs/>
          <w:i/>
          <w:iCs/>
          <w:color w:val="000000"/>
          <w:szCs w:val="22"/>
          <w:u w:val="single"/>
        </w:rPr>
      </w:pPr>
    </w:p>
    <w:p w14:paraId="771D3CA8"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EXPENSES</w:t>
      </w:r>
    </w:p>
    <w:p w14:paraId="37ACF44A" w14:textId="77777777" w:rsidR="00E22E36" w:rsidRPr="00D11FF4" w:rsidRDefault="00E22E36" w:rsidP="002D0B21">
      <w:pPr>
        <w:pStyle w:val="BodyText"/>
        <w:ind w:left="720" w:hanging="720"/>
        <w:jc w:val="left"/>
        <w:rPr>
          <w:rFonts w:ascii="Franklin Gothic Book" w:hAnsi="Franklin Gothic Book" w:cs="Arial"/>
          <w:bCs/>
          <w:i/>
          <w:iCs/>
          <w:color w:val="000000"/>
          <w:sz w:val="22"/>
          <w:szCs w:val="22"/>
        </w:rPr>
      </w:pPr>
      <w:r w:rsidRPr="00D11FF4">
        <w:rPr>
          <w:rFonts w:ascii="Franklin Gothic Book" w:hAnsi="Franklin Gothic Book" w:cs="Arial"/>
          <w:b/>
          <w:i/>
          <w:iCs/>
          <w:color w:val="000000"/>
          <w:sz w:val="22"/>
          <w:szCs w:val="22"/>
        </w:rPr>
        <w:t>NOTE:</w:t>
      </w:r>
      <w:r w:rsidRPr="00D11FF4">
        <w:rPr>
          <w:rFonts w:ascii="Franklin Gothic Book" w:hAnsi="Franklin Gothic Book" w:cs="Arial"/>
          <w:bCs/>
          <w:i/>
          <w:iCs/>
          <w:color w:val="000000"/>
          <w:sz w:val="22"/>
          <w:szCs w:val="22"/>
        </w:rPr>
        <w:tab/>
        <w:t xml:space="preserve">Expenses are optional.  Do not include </w:t>
      </w:r>
      <w:r w:rsidR="002D0B21" w:rsidRPr="00D11FF4">
        <w:rPr>
          <w:rFonts w:ascii="Franklin Gothic Book" w:hAnsi="Franklin Gothic Book" w:cs="Arial"/>
          <w:bCs/>
          <w:i/>
          <w:iCs/>
          <w:color w:val="000000"/>
          <w:sz w:val="22"/>
          <w:szCs w:val="22"/>
        </w:rPr>
        <w:t>“</w:t>
      </w:r>
      <w:r w:rsidRPr="00D11FF4">
        <w:rPr>
          <w:rFonts w:ascii="Franklin Gothic Book" w:hAnsi="Franklin Gothic Book" w:cs="Arial"/>
          <w:bCs/>
          <w:i/>
          <w:iCs/>
          <w:color w:val="000000"/>
          <w:sz w:val="22"/>
          <w:szCs w:val="22"/>
        </w:rPr>
        <w:t>Expenses</w:t>
      </w:r>
      <w:r w:rsidR="002D0B21" w:rsidRPr="00D11FF4">
        <w:rPr>
          <w:rFonts w:ascii="Franklin Gothic Book" w:hAnsi="Franklin Gothic Book" w:cs="Arial"/>
          <w:bCs/>
          <w:i/>
          <w:iCs/>
          <w:color w:val="000000"/>
          <w:sz w:val="22"/>
          <w:szCs w:val="22"/>
        </w:rPr>
        <w:t>”</w:t>
      </w:r>
      <w:r w:rsidRPr="00D11FF4">
        <w:rPr>
          <w:rFonts w:ascii="Franklin Gothic Book" w:hAnsi="Franklin Gothic Book" w:cs="Arial"/>
          <w:bCs/>
          <w:i/>
          <w:iCs/>
          <w:color w:val="000000"/>
          <w:sz w:val="22"/>
          <w:szCs w:val="22"/>
        </w:rPr>
        <w:t xml:space="preserve"> paragraph below if expenses are not allowable. </w:t>
      </w:r>
      <w:r w:rsidR="004C5BC6" w:rsidRPr="00D11FF4">
        <w:rPr>
          <w:rFonts w:ascii="Franklin Gothic Book" w:hAnsi="Franklin Gothic Book" w:cs="Arial"/>
          <w:bCs/>
          <w:i/>
          <w:iCs/>
          <w:color w:val="000000"/>
          <w:sz w:val="22"/>
          <w:szCs w:val="22"/>
        </w:rPr>
        <w:t xml:space="preserve"> </w:t>
      </w:r>
      <w:r w:rsidRPr="00D11FF4">
        <w:rPr>
          <w:rFonts w:ascii="Franklin Gothic Book" w:hAnsi="Franklin Gothic Book" w:cs="Arial"/>
          <w:bCs/>
          <w:i/>
          <w:iCs/>
          <w:color w:val="000000"/>
          <w:sz w:val="22"/>
          <w:szCs w:val="22"/>
        </w:rPr>
        <w:t>If allowable, include only expenses that are appropriate for the contract.</w:t>
      </w:r>
    </w:p>
    <w:p w14:paraId="01248D15" w14:textId="77777777" w:rsidR="00E22E36" w:rsidRPr="00D11FF4" w:rsidRDefault="00E22E36" w:rsidP="002D0B21">
      <w:pPr>
        <w:rPr>
          <w:rFonts w:ascii="Franklin Gothic Book" w:hAnsi="Franklin Gothic Book" w:cs="Arial"/>
          <w:color w:val="000000"/>
          <w:szCs w:val="22"/>
        </w:rPr>
      </w:pPr>
    </w:p>
    <w:p w14:paraId="72451C11" w14:textId="77777777" w:rsidR="00E2655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CONTRACTOR shall receive reimbursement for travel and other expenses as identified below or as authorized in advance by the DEPARTMENT as reimbursable.  The maximum amount to be paid to the CONTRACTOR for authorized expenses shall not exceed $</w:t>
      </w:r>
      <w:r w:rsidRPr="00D11FF4">
        <w:rPr>
          <w:rFonts w:ascii="Franklin Gothic Book" w:hAnsi="Franklin Gothic Book" w:cs="Arial"/>
          <w:color w:val="000000"/>
          <w:szCs w:val="22"/>
          <w:highlight w:val="lightGray"/>
        </w:rPr>
        <w:fldChar w:fldCharType="begin">
          <w:ffData>
            <w:name w:val="Text18"/>
            <w:enabled/>
            <w:calcOnExit w:val="0"/>
            <w:textInput/>
          </w:ffData>
        </w:fldChar>
      </w:r>
      <w:bookmarkStart w:id="22" w:name="Text18"/>
      <w:r w:rsidRPr="00D11FF4">
        <w:rPr>
          <w:rFonts w:ascii="Franklin Gothic Book" w:hAnsi="Franklin Gothic Book" w:cs="Arial"/>
          <w:color w:val="000000"/>
          <w:szCs w:val="22"/>
          <w:highlight w:val="lightGray"/>
        </w:rPr>
        <w:instrText xml:space="preserve"> FORMTEXT </w:instrText>
      </w:r>
      <w:r w:rsidRPr="00D11FF4">
        <w:rPr>
          <w:rFonts w:ascii="Franklin Gothic Book" w:hAnsi="Franklin Gothic Book" w:cs="Arial"/>
          <w:color w:val="000000"/>
          <w:szCs w:val="22"/>
          <w:highlight w:val="lightGray"/>
        </w:rPr>
      </w:r>
      <w:r w:rsidRPr="00D11FF4">
        <w:rPr>
          <w:rFonts w:ascii="Franklin Gothic Book" w:hAnsi="Franklin Gothic Book" w:cs="Arial"/>
          <w:color w:val="000000"/>
          <w:szCs w:val="22"/>
          <w:highlight w:val="lightGray"/>
        </w:rPr>
        <w:fldChar w:fldCharType="separate"/>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cs="Arial"/>
          <w:noProof/>
          <w:color w:val="000000"/>
          <w:szCs w:val="22"/>
          <w:highlight w:val="lightGray"/>
        </w:rPr>
        <w:t> </w:t>
      </w:r>
      <w:r w:rsidRPr="00D11FF4">
        <w:rPr>
          <w:rFonts w:ascii="Franklin Gothic Book" w:hAnsi="Franklin Gothic Book" w:cs="Arial"/>
          <w:color w:val="000000"/>
          <w:szCs w:val="22"/>
          <w:highlight w:val="lightGray"/>
        </w:rPr>
        <w:fldChar w:fldCharType="end"/>
      </w:r>
      <w:bookmarkEnd w:id="22"/>
      <w:r w:rsidRPr="00D11FF4">
        <w:rPr>
          <w:rFonts w:ascii="Franklin Gothic Book" w:hAnsi="Franklin Gothic Book" w:cs="Arial"/>
          <w:color w:val="000000"/>
          <w:szCs w:val="22"/>
        </w:rPr>
        <w:t xml:space="preserve">, which amount is included in the contract total above Paragraph A, "Amount of Compensation”.  </w:t>
      </w:r>
    </w:p>
    <w:p w14:paraId="6052B648" w14:textId="77777777" w:rsidR="00E26556" w:rsidRPr="00D11FF4" w:rsidRDefault="00E26556" w:rsidP="002D0B21">
      <w:pPr>
        <w:rPr>
          <w:rFonts w:ascii="Franklin Gothic Book" w:hAnsi="Franklin Gothic Book" w:cs="Arial"/>
          <w:color w:val="000000"/>
          <w:szCs w:val="22"/>
        </w:rPr>
      </w:pPr>
    </w:p>
    <w:p w14:paraId="6027C225" w14:textId="77777777" w:rsidR="004C5BC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Such expenses may include: airfare (economy or coach class only), other transportation expenses, and lodging and subsistence necessary during periods of required travel.  </w:t>
      </w:r>
    </w:p>
    <w:p w14:paraId="704FE50C" w14:textId="77777777" w:rsidR="004C5BC6" w:rsidRPr="00D11FF4" w:rsidRDefault="004C5BC6" w:rsidP="002D0B21">
      <w:pPr>
        <w:rPr>
          <w:rFonts w:ascii="Franklin Gothic Book" w:hAnsi="Franklin Gothic Book" w:cs="Arial"/>
          <w:color w:val="000000"/>
          <w:szCs w:val="22"/>
        </w:rPr>
      </w:pPr>
    </w:p>
    <w:p w14:paraId="4412F4DF"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CONTRACTOR shall receive compensation for travel expenses at current state travel reimbursement rates.  To receive reimbursement, CONTRACTOR must provide a detailed breakdown of authorized expenses, identifying what was expended and when.</w:t>
      </w:r>
    </w:p>
    <w:p w14:paraId="2648DE10" w14:textId="77777777" w:rsidR="008247C6" w:rsidRPr="00D11FF4" w:rsidRDefault="008247C6" w:rsidP="002D0B21">
      <w:pPr>
        <w:rPr>
          <w:rFonts w:ascii="Franklin Gothic Book" w:hAnsi="Franklin Gothic Book" w:cs="Arial"/>
          <w:color w:val="000000"/>
          <w:szCs w:val="22"/>
          <w:u w:val="single"/>
        </w:rPr>
      </w:pPr>
    </w:p>
    <w:p w14:paraId="547BD77D" w14:textId="77777777" w:rsidR="0002723C" w:rsidRDefault="0002723C" w:rsidP="002D0B21">
      <w:pPr>
        <w:tabs>
          <w:tab w:val="left" w:pos="360"/>
          <w:tab w:val="left" w:pos="720"/>
        </w:tabs>
        <w:spacing w:before="120" w:after="120"/>
        <w:rPr>
          <w:rFonts w:ascii="Franklin Gothic Book" w:hAnsi="Franklin Gothic Book" w:cs="Arial"/>
          <w:b/>
          <w:bCs/>
          <w:color w:val="000000"/>
          <w:szCs w:val="22"/>
        </w:rPr>
      </w:pPr>
      <w:r>
        <w:rPr>
          <w:rFonts w:ascii="Franklin Gothic Book" w:hAnsi="Franklin Gothic Book" w:cs="Arial"/>
          <w:b/>
          <w:bCs/>
          <w:color w:val="000000"/>
          <w:szCs w:val="22"/>
        </w:rPr>
        <w:br w:type="page"/>
      </w:r>
    </w:p>
    <w:p w14:paraId="2E06C1C9"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lastRenderedPageBreak/>
        <w:t>BILLING PROCEDURES</w:t>
      </w:r>
    </w:p>
    <w:p w14:paraId="5444FAA9" w14:textId="77777777" w:rsidR="00E22E36" w:rsidRPr="00D11FF4" w:rsidRDefault="00E22E36" w:rsidP="002D0B21">
      <w:pPr>
        <w:pStyle w:val="BodyText"/>
        <w:ind w:left="720" w:hanging="720"/>
        <w:jc w:val="left"/>
        <w:rPr>
          <w:rFonts w:ascii="Franklin Gothic Book" w:hAnsi="Franklin Gothic Book" w:cs="Arial"/>
          <w:bCs/>
          <w:i/>
          <w:iCs/>
          <w:color w:val="000000"/>
          <w:sz w:val="22"/>
          <w:szCs w:val="22"/>
        </w:rPr>
      </w:pPr>
      <w:r w:rsidRPr="00D11FF4">
        <w:rPr>
          <w:rFonts w:ascii="Franklin Gothic Book" w:hAnsi="Franklin Gothic Book" w:cs="Arial"/>
          <w:b/>
          <w:i/>
          <w:iCs/>
          <w:color w:val="000000"/>
          <w:sz w:val="22"/>
          <w:szCs w:val="22"/>
        </w:rPr>
        <w:t>NOTE</w:t>
      </w:r>
      <w:r w:rsidRPr="00D11FF4">
        <w:rPr>
          <w:rFonts w:ascii="Franklin Gothic Book" w:hAnsi="Franklin Gothic Book" w:cs="Arial"/>
          <w:bCs/>
          <w:i/>
          <w:iCs/>
          <w:color w:val="000000"/>
          <w:sz w:val="22"/>
          <w:szCs w:val="22"/>
        </w:rPr>
        <w:t>:</w:t>
      </w:r>
      <w:r w:rsidRPr="00D11FF4">
        <w:rPr>
          <w:rFonts w:ascii="Franklin Gothic Book" w:hAnsi="Franklin Gothic Book" w:cs="Arial"/>
          <w:bCs/>
          <w:i/>
          <w:iCs/>
          <w:color w:val="000000"/>
          <w:sz w:val="22"/>
          <w:szCs w:val="22"/>
        </w:rPr>
        <w:tab/>
        <w:t>Payment may be based upon satisfactory acceptance of each deliverable, payment after completion of each major part of the contract, payment at conclusion of the contract, etc.</w:t>
      </w:r>
    </w:p>
    <w:p w14:paraId="7550F989" w14:textId="77777777" w:rsidR="00E22E36" w:rsidRPr="00D11FF4" w:rsidRDefault="00E22E36" w:rsidP="002D0B21">
      <w:pPr>
        <w:pStyle w:val="BodyText"/>
        <w:jc w:val="left"/>
        <w:rPr>
          <w:rFonts w:ascii="Franklin Gothic Book" w:hAnsi="Franklin Gothic Book" w:cs="Arial"/>
          <w:b/>
          <w:color w:val="000000"/>
          <w:sz w:val="22"/>
          <w:szCs w:val="22"/>
        </w:rPr>
      </w:pPr>
    </w:p>
    <w:p w14:paraId="3E81FC4C"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DEPARTMENT will pay CONTRACTOR upon receipt of properly completed invoices, which shall be submitted to the contract manager not more often than monthly.  The invoices shall describe and document, to the DEPARTMENT'S satisfaction, the work performed, the progress of the project, and fees.  </w:t>
      </w:r>
    </w:p>
    <w:p w14:paraId="1BB8CF72" w14:textId="77777777" w:rsidR="00E22E36" w:rsidRPr="00D11FF4" w:rsidRDefault="00E22E36" w:rsidP="002D0B21">
      <w:pPr>
        <w:pStyle w:val="CommentText"/>
        <w:rPr>
          <w:rFonts w:ascii="Franklin Gothic Book" w:hAnsi="Franklin Gothic Book" w:cs="Arial"/>
          <w:color w:val="000000"/>
          <w:sz w:val="22"/>
          <w:szCs w:val="22"/>
        </w:rPr>
      </w:pPr>
    </w:p>
    <w:p w14:paraId="1BFB081B" w14:textId="77777777" w:rsidR="00B515CD" w:rsidRPr="00D11FF4" w:rsidRDefault="00E22E36" w:rsidP="002D0B21">
      <w:pPr>
        <w:pStyle w:val="BodyText"/>
        <w:ind w:left="720" w:hanging="720"/>
        <w:jc w:val="left"/>
        <w:rPr>
          <w:rFonts w:ascii="Franklin Gothic Book" w:hAnsi="Franklin Gothic Book" w:cs="Arial"/>
          <w:bCs/>
          <w:i/>
          <w:iCs/>
          <w:color w:val="000000"/>
          <w:sz w:val="22"/>
          <w:szCs w:val="22"/>
        </w:rPr>
      </w:pPr>
      <w:r w:rsidRPr="00D11FF4">
        <w:rPr>
          <w:rFonts w:ascii="Franklin Gothic Book" w:hAnsi="Franklin Gothic Book" w:cs="Arial"/>
          <w:b/>
          <w:i/>
          <w:iCs/>
          <w:color w:val="000000"/>
          <w:sz w:val="22"/>
          <w:szCs w:val="22"/>
        </w:rPr>
        <w:t>NOTE</w:t>
      </w:r>
      <w:r w:rsidRPr="00D11FF4">
        <w:rPr>
          <w:rFonts w:ascii="Franklin Gothic Book" w:hAnsi="Franklin Gothic Book" w:cs="Arial"/>
          <w:bCs/>
          <w:i/>
          <w:iCs/>
          <w:color w:val="000000"/>
          <w:sz w:val="22"/>
          <w:szCs w:val="22"/>
        </w:rPr>
        <w:t>:</w:t>
      </w:r>
      <w:r w:rsidRPr="00D11FF4">
        <w:rPr>
          <w:rFonts w:ascii="Franklin Gothic Book" w:hAnsi="Franklin Gothic Book" w:cs="Arial"/>
          <w:bCs/>
          <w:i/>
          <w:iCs/>
          <w:color w:val="000000"/>
          <w:sz w:val="22"/>
          <w:szCs w:val="22"/>
        </w:rPr>
        <w:tab/>
        <w:t xml:space="preserve">Add this language if expenses are allowed. </w:t>
      </w:r>
    </w:p>
    <w:p w14:paraId="0872B66C" w14:textId="77777777" w:rsidR="00B515CD" w:rsidRPr="00D11FF4" w:rsidRDefault="00B515CD" w:rsidP="002D0B21">
      <w:pPr>
        <w:pStyle w:val="BodyText"/>
        <w:ind w:left="720" w:hanging="720"/>
        <w:jc w:val="left"/>
        <w:rPr>
          <w:rFonts w:ascii="Franklin Gothic Book" w:hAnsi="Franklin Gothic Book" w:cs="Arial"/>
          <w:bCs/>
          <w:i/>
          <w:iCs/>
          <w:color w:val="000000"/>
          <w:sz w:val="22"/>
          <w:szCs w:val="22"/>
        </w:rPr>
      </w:pPr>
    </w:p>
    <w:p w14:paraId="33CD1312" w14:textId="77777777" w:rsidR="00E22E36" w:rsidRPr="00D11FF4" w:rsidRDefault="00E22E36" w:rsidP="002D0B21">
      <w:pPr>
        <w:pStyle w:val="BodyText"/>
        <w:jc w:val="left"/>
        <w:rPr>
          <w:rFonts w:ascii="Franklin Gothic Book" w:hAnsi="Franklin Gothic Book" w:cs="Arial"/>
          <w:bCs/>
          <w:iCs/>
          <w:color w:val="000000"/>
          <w:sz w:val="22"/>
          <w:szCs w:val="22"/>
        </w:rPr>
      </w:pPr>
      <w:r w:rsidRPr="00D11FF4">
        <w:rPr>
          <w:rFonts w:ascii="Franklin Gothic Book" w:hAnsi="Franklin Gothic Book" w:cs="Arial"/>
          <w:bCs/>
          <w:iCs/>
          <w:color w:val="000000"/>
          <w:sz w:val="22"/>
          <w:szCs w:val="22"/>
        </w:rPr>
        <w:t>If expenses are invoiced, provide a detailed breakdown of each type.  A receipt must accompany any single expense exceeding $50.00 in order to receive reimbursement.</w:t>
      </w:r>
    </w:p>
    <w:p w14:paraId="5D61581A" w14:textId="77777777" w:rsidR="00B515CD" w:rsidRPr="00D11FF4" w:rsidRDefault="00B515CD" w:rsidP="002D0B21">
      <w:pPr>
        <w:rPr>
          <w:rFonts w:ascii="Franklin Gothic Book" w:hAnsi="Franklin Gothic Book" w:cs="Arial"/>
          <w:color w:val="000000"/>
          <w:szCs w:val="22"/>
        </w:rPr>
      </w:pPr>
    </w:p>
    <w:p w14:paraId="7A7DD0FB"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Payment shall be considered timely if made by the DEPARTMENT within thirty (30) days after receipt of properly completed invoices.  Payment shall be sent to the address designated by the CONTRACTOR.</w:t>
      </w:r>
    </w:p>
    <w:p w14:paraId="47C730D5" w14:textId="77777777" w:rsidR="00E26556" w:rsidRPr="00D11FF4" w:rsidRDefault="00E26556" w:rsidP="002D0B21">
      <w:pPr>
        <w:rPr>
          <w:rFonts w:ascii="Franklin Gothic Book" w:hAnsi="Franklin Gothic Book" w:cs="Arial"/>
          <w:color w:val="000000"/>
          <w:szCs w:val="22"/>
        </w:rPr>
      </w:pPr>
    </w:p>
    <w:p w14:paraId="3FA93AC3"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The DEPARTMENT may, in its sole discretion, terminate the contract or withhold payments claimed by the CONTRACTOR for services rendered if the CONTRACTOR fails to satisfactorily comply with any term or condition of this contract.  </w:t>
      </w:r>
    </w:p>
    <w:p w14:paraId="5A402D72" w14:textId="77777777" w:rsidR="00E22E36" w:rsidRPr="00D11FF4" w:rsidRDefault="00E22E36" w:rsidP="002D0B21">
      <w:pPr>
        <w:tabs>
          <w:tab w:val="left" w:pos="360"/>
          <w:tab w:val="left" w:pos="720"/>
        </w:tabs>
        <w:rPr>
          <w:rFonts w:ascii="Franklin Gothic Book" w:hAnsi="Franklin Gothic Book" w:cs="Arial"/>
          <w:color w:val="000000"/>
          <w:szCs w:val="22"/>
        </w:rPr>
      </w:pPr>
    </w:p>
    <w:p w14:paraId="6B1C49C0" w14:textId="77777777" w:rsidR="00E22E36" w:rsidRPr="00D11FF4" w:rsidRDefault="00E22E36" w:rsidP="002D0B21">
      <w:pPr>
        <w:tabs>
          <w:tab w:val="left" w:pos="360"/>
          <w:tab w:val="left" w:pos="720"/>
        </w:tabs>
        <w:rPr>
          <w:rFonts w:ascii="Franklin Gothic Book" w:hAnsi="Franklin Gothic Book" w:cs="Arial"/>
          <w:color w:val="000000"/>
          <w:szCs w:val="22"/>
        </w:rPr>
      </w:pPr>
      <w:r w:rsidRPr="00D11FF4">
        <w:rPr>
          <w:rFonts w:ascii="Franklin Gothic Book" w:hAnsi="Franklin Gothic Book" w:cs="Arial"/>
          <w:color w:val="000000"/>
          <w:szCs w:val="22"/>
        </w:rPr>
        <w:t>No payments in advance or in anticipation of services or supplies to be provided under this contract shall be made by the DEPARTMENT.</w:t>
      </w:r>
    </w:p>
    <w:p w14:paraId="374634B3" w14:textId="77777777" w:rsidR="00E22E36" w:rsidRPr="00D11FF4" w:rsidRDefault="00E22E36" w:rsidP="002D0B21">
      <w:pPr>
        <w:tabs>
          <w:tab w:val="left" w:pos="360"/>
          <w:tab w:val="left" w:pos="720"/>
        </w:tabs>
        <w:rPr>
          <w:rFonts w:ascii="Franklin Gothic Book" w:hAnsi="Franklin Gothic Book" w:cs="Arial"/>
          <w:color w:val="000000"/>
          <w:szCs w:val="22"/>
        </w:rPr>
      </w:pPr>
    </w:p>
    <w:p w14:paraId="1B608AE0"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snapToGrid w:val="0"/>
          <w:color w:val="000000"/>
          <w:szCs w:val="22"/>
        </w:rPr>
        <w:t>The DEPARTMENT shall not pay any claims for payment for services submitted more than twelve (12) months after the calendar month in which the services were performed.</w:t>
      </w:r>
    </w:p>
    <w:p w14:paraId="61BC70AA" w14:textId="77777777" w:rsidR="00E22E36" w:rsidRPr="00D11FF4" w:rsidRDefault="00E22E36" w:rsidP="002D0B21">
      <w:pPr>
        <w:tabs>
          <w:tab w:val="left" w:pos="360"/>
          <w:tab w:val="left" w:pos="720"/>
        </w:tabs>
        <w:rPr>
          <w:rFonts w:ascii="Franklin Gothic Book" w:hAnsi="Franklin Gothic Book" w:cs="Arial"/>
          <w:color w:val="000000"/>
          <w:szCs w:val="22"/>
        </w:rPr>
      </w:pPr>
    </w:p>
    <w:p w14:paraId="153B19EE" w14:textId="77777777" w:rsidR="00E22E36" w:rsidRPr="00D11FF4" w:rsidRDefault="00E22E36" w:rsidP="002D0B21">
      <w:pPr>
        <w:pStyle w:val="BodyText2"/>
        <w:jc w:val="left"/>
        <w:rPr>
          <w:rFonts w:ascii="Franklin Gothic Book" w:hAnsi="Franklin Gothic Book" w:cs="Arial"/>
          <w:b w:val="0"/>
          <w:snapToGrid w:val="0"/>
          <w:color w:val="000000"/>
          <w:sz w:val="22"/>
          <w:szCs w:val="22"/>
        </w:rPr>
      </w:pPr>
      <w:r w:rsidRPr="00D11FF4">
        <w:rPr>
          <w:rFonts w:ascii="Franklin Gothic Book" w:hAnsi="Franklin Gothic Book" w:cs="Arial"/>
          <w:snapToGrid w:val="0"/>
          <w:color w:val="000000"/>
          <w:sz w:val="22"/>
          <w:szCs w:val="22"/>
        </w:rPr>
        <w:t>DUPLICATION OF BILLED COSTS:</w:t>
      </w:r>
      <w:r w:rsidRPr="00D11FF4">
        <w:rPr>
          <w:rFonts w:ascii="Franklin Gothic Book" w:hAnsi="Franklin Gothic Book" w:cs="Arial"/>
          <w:b w:val="0"/>
          <w:snapToGrid w:val="0"/>
          <w:color w:val="000000"/>
          <w:sz w:val="22"/>
          <w:szCs w:val="22"/>
        </w:rPr>
        <w:t xml:space="preserve">  The CONTRACTOR shall not bill the DEPARTMENT for services performed under this contract, and the DEPARTMENT shall not pay the CONTRACTOR, if the CONTRACTOR is entitled to payment or has been or will be paid by any other source, including grants, for that service.</w:t>
      </w:r>
    </w:p>
    <w:p w14:paraId="175E6FB8" w14:textId="77777777" w:rsidR="00E22E36" w:rsidRPr="00D11FF4" w:rsidRDefault="00E22E36" w:rsidP="002D0B21">
      <w:pPr>
        <w:pStyle w:val="BodyText2"/>
        <w:jc w:val="left"/>
        <w:rPr>
          <w:rFonts w:ascii="Franklin Gothic Book" w:hAnsi="Franklin Gothic Book" w:cs="Arial"/>
          <w:b w:val="0"/>
          <w:snapToGrid w:val="0"/>
          <w:color w:val="000000"/>
          <w:sz w:val="22"/>
          <w:szCs w:val="22"/>
        </w:rPr>
      </w:pPr>
    </w:p>
    <w:p w14:paraId="1CF0986C" w14:textId="77777777" w:rsidR="00E22E36" w:rsidRPr="00D11FF4" w:rsidRDefault="00E22E36" w:rsidP="002D0B21">
      <w:pPr>
        <w:rPr>
          <w:rFonts w:ascii="Franklin Gothic Book" w:hAnsi="Franklin Gothic Book" w:cs="Arial"/>
          <w:snapToGrid w:val="0"/>
          <w:color w:val="000000"/>
          <w:szCs w:val="22"/>
        </w:rPr>
      </w:pPr>
      <w:r w:rsidRPr="00D11FF4">
        <w:rPr>
          <w:rFonts w:ascii="Franklin Gothic Book" w:hAnsi="Franklin Gothic Book" w:cs="Arial"/>
          <w:b/>
          <w:snapToGrid w:val="0"/>
          <w:color w:val="000000"/>
          <w:szCs w:val="22"/>
        </w:rPr>
        <w:t>DISALLOWED COSTS:</w:t>
      </w:r>
      <w:r w:rsidRPr="00D11FF4">
        <w:rPr>
          <w:rFonts w:ascii="Franklin Gothic Book" w:hAnsi="Franklin Gothic Book" w:cs="Arial"/>
          <w:snapToGrid w:val="0"/>
          <w:color w:val="000000"/>
          <w:szCs w:val="22"/>
        </w:rPr>
        <w:t xml:space="preserve">  The CONTRACTOR is responsible for any audit exceptions or disallowed costs incurred by its own organization or that of its subcontractors.</w:t>
      </w:r>
    </w:p>
    <w:p w14:paraId="55143203" w14:textId="77777777" w:rsidR="00E22E36" w:rsidRPr="0002723C" w:rsidRDefault="00E22E36" w:rsidP="002D0B21">
      <w:pPr>
        <w:pStyle w:val="BodyText"/>
        <w:ind w:left="720" w:hanging="720"/>
        <w:jc w:val="left"/>
        <w:rPr>
          <w:rFonts w:ascii="Franklin Gothic Book" w:hAnsi="Franklin Gothic Book" w:cs="Arial"/>
          <w:bCs/>
          <w:iCs/>
          <w:color w:val="000000"/>
          <w:sz w:val="22"/>
          <w:szCs w:val="22"/>
        </w:rPr>
      </w:pPr>
    </w:p>
    <w:p w14:paraId="02CF8193" w14:textId="77777777" w:rsidR="0002723C" w:rsidRPr="0002723C" w:rsidRDefault="0002723C" w:rsidP="002D0B21">
      <w:pPr>
        <w:pStyle w:val="BodyText"/>
        <w:ind w:left="720" w:hanging="720"/>
        <w:jc w:val="left"/>
        <w:rPr>
          <w:rFonts w:ascii="Franklin Gothic Book" w:hAnsi="Franklin Gothic Book" w:cs="Arial"/>
          <w:bCs/>
          <w:iCs/>
          <w:color w:val="000000"/>
          <w:sz w:val="22"/>
          <w:szCs w:val="22"/>
        </w:rPr>
      </w:pPr>
    </w:p>
    <w:p w14:paraId="6DAA87C4" w14:textId="77777777" w:rsidR="00E26556" w:rsidRPr="00D11FF4" w:rsidRDefault="00E22E36" w:rsidP="002D0B21">
      <w:pPr>
        <w:pStyle w:val="BodyText"/>
        <w:ind w:left="720" w:hanging="720"/>
        <w:jc w:val="left"/>
        <w:rPr>
          <w:rFonts w:ascii="Franklin Gothic Book" w:hAnsi="Franklin Gothic Book" w:cs="Arial"/>
          <w:bCs/>
          <w:i/>
          <w:iCs/>
          <w:color w:val="000000"/>
          <w:sz w:val="22"/>
          <w:szCs w:val="22"/>
        </w:rPr>
      </w:pPr>
      <w:r w:rsidRPr="00D11FF4">
        <w:rPr>
          <w:rFonts w:ascii="Franklin Gothic Book" w:hAnsi="Franklin Gothic Book" w:cs="Arial"/>
          <w:b/>
          <w:i/>
          <w:iCs/>
          <w:color w:val="000000"/>
          <w:sz w:val="22"/>
          <w:szCs w:val="22"/>
        </w:rPr>
        <w:t>NOTE</w:t>
      </w:r>
      <w:r w:rsidRPr="00D11FF4">
        <w:rPr>
          <w:rFonts w:ascii="Franklin Gothic Book" w:hAnsi="Franklin Gothic Book" w:cs="Arial"/>
          <w:bCs/>
          <w:i/>
          <w:iCs/>
          <w:color w:val="000000"/>
          <w:sz w:val="22"/>
          <w:szCs w:val="22"/>
        </w:rPr>
        <w:t xml:space="preserve">:  </w:t>
      </w:r>
    </w:p>
    <w:p w14:paraId="42276038" w14:textId="77777777" w:rsidR="00E22E36" w:rsidRPr="00D11FF4" w:rsidRDefault="00E22E36" w:rsidP="002D0B21">
      <w:pPr>
        <w:pStyle w:val="BodyText"/>
        <w:numPr>
          <w:ilvl w:val="0"/>
          <w:numId w:val="11"/>
        </w:numPr>
        <w:spacing w:before="120"/>
        <w:jc w:val="left"/>
        <w:rPr>
          <w:rFonts w:ascii="Franklin Gothic Book" w:hAnsi="Franklin Gothic Book" w:cs="Arial"/>
          <w:bCs/>
          <w:iCs/>
          <w:color w:val="000000"/>
          <w:sz w:val="22"/>
          <w:szCs w:val="22"/>
        </w:rPr>
      </w:pPr>
      <w:r w:rsidRPr="00D11FF4">
        <w:rPr>
          <w:rFonts w:ascii="Franklin Gothic Book" w:hAnsi="Franklin Gothic Book" w:cs="Arial"/>
          <w:bCs/>
          <w:i/>
          <w:iCs/>
          <w:color w:val="000000"/>
          <w:sz w:val="22"/>
          <w:szCs w:val="22"/>
        </w:rPr>
        <w:t xml:space="preserve">Optional Provision - </w:t>
      </w:r>
      <w:r w:rsidRPr="00D11FF4">
        <w:rPr>
          <w:rFonts w:ascii="Franklin Gothic Book" w:hAnsi="Franklin Gothic Book" w:cs="Arial"/>
          <w:bCs/>
          <w:iCs/>
          <w:color w:val="000000"/>
          <w:sz w:val="22"/>
          <w:szCs w:val="22"/>
        </w:rPr>
        <w:t>The DEPARTMENT shall withhold ten percent (10%) from each payment until acceptance by the DEPARTMENT of the final report (or completion of the project, etc.)</w:t>
      </w:r>
    </w:p>
    <w:p w14:paraId="7BA3120B" w14:textId="77777777" w:rsidR="00E22E36" w:rsidRPr="00D11FF4" w:rsidRDefault="00E22E36" w:rsidP="002D0B21">
      <w:pPr>
        <w:pStyle w:val="BodyText"/>
        <w:numPr>
          <w:ilvl w:val="0"/>
          <w:numId w:val="11"/>
        </w:numPr>
        <w:spacing w:before="120"/>
        <w:jc w:val="left"/>
        <w:rPr>
          <w:rFonts w:ascii="Franklin Gothic Book" w:hAnsi="Franklin Gothic Book" w:cs="Arial"/>
          <w:snapToGrid w:val="0"/>
          <w:color w:val="000000"/>
          <w:sz w:val="22"/>
          <w:szCs w:val="22"/>
        </w:rPr>
      </w:pPr>
      <w:r w:rsidRPr="00D11FF4">
        <w:rPr>
          <w:rFonts w:ascii="Franklin Gothic Book" w:hAnsi="Franklin Gothic Book" w:cs="Arial"/>
          <w:bCs/>
          <w:i/>
          <w:iCs/>
          <w:color w:val="000000"/>
          <w:sz w:val="22"/>
          <w:szCs w:val="22"/>
        </w:rPr>
        <w:t xml:space="preserve">Optional Provision - </w:t>
      </w:r>
      <w:r w:rsidRPr="00D11FF4">
        <w:rPr>
          <w:rFonts w:ascii="Franklin Gothic Book" w:hAnsi="Franklin Gothic Book" w:cs="Arial"/>
          <w:bCs/>
          <w:iCs/>
          <w:snapToGrid w:val="0"/>
          <w:color w:val="000000"/>
          <w:sz w:val="22"/>
          <w:szCs w:val="22"/>
        </w:rPr>
        <w:t xml:space="preserve">The CONTRACTOR warrants that the cost charged for services under the terms of this contract are not in excess of those charged any other client for the same services performed by the same individuals. </w:t>
      </w:r>
      <w:r w:rsidRPr="00D11FF4">
        <w:rPr>
          <w:rFonts w:ascii="Franklin Gothic Book" w:hAnsi="Franklin Gothic Book" w:cs="Arial"/>
          <w:snapToGrid w:val="0"/>
          <w:color w:val="000000"/>
          <w:sz w:val="22"/>
          <w:szCs w:val="22"/>
        </w:rPr>
        <w:t xml:space="preserve"> </w:t>
      </w:r>
    </w:p>
    <w:p w14:paraId="39F817B3" w14:textId="77777777" w:rsidR="00E22E36" w:rsidRPr="00D11FF4" w:rsidRDefault="0002723C" w:rsidP="002D0B21">
      <w:pPr>
        <w:tabs>
          <w:tab w:val="left" w:pos="360"/>
          <w:tab w:val="left" w:pos="720"/>
        </w:tabs>
        <w:spacing w:before="120" w:after="120"/>
        <w:rPr>
          <w:rFonts w:ascii="Franklin Gothic Book" w:hAnsi="Franklin Gothic Book" w:cs="Arial"/>
          <w:b/>
          <w:bCs/>
          <w:color w:val="000000"/>
          <w:szCs w:val="22"/>
        </w:rPr>
      </w:pPr>
      <w:r>
        <w:rPr>
          <w:rFonts w:ascii="Franklin Gothic Book" w:hAnsi="Franklin Gothic Book" w:cs="Arial"/>
          <w:b/>
          <w:bCs/>
          <w:color w:val="000000"/>
          <w:szCs w:val="22"/>
        </w:rPr>
        <w:br w:type="page"/>
      </w:r>
      <w:r w:rsidR="00E22E36" w:rsidRPr="00D11FF4">
        <w:rPr>
          <w:rFonts w:ascii="Franklin Gothic Book" w:hAnsi="Franklin Gothic Book" w:cs="Arial"/>
          <w:b/>
          <w:bCs/>
          <w:color w:val="000000"/>
          <w:szCs w:val="22"/>
        </w:rPr>
        <w:lastRenderedPageBreak/>
        <w:t>CONTRACT MANAGEMENT</w:t>
      </w:r>
    </w:p>
    <w:p w14:paraId="7DB1F07C"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The Contract Manager for each of the parties shall be the contact person for all communications and billings regarding the performance of this contract.</w:t>
      </w:r>
    </w:p>
    <w:p w14:paraId="2E63C9AC" w14:textId="77777777" w:rsidR="00E22E36" w:rsidRPr="00D11FF4" w:rsidRDefault="00E22E36" w:rsidP="002D0B21">
      <w:pPr>
        <w:rPr>
          <w:rFonts w:ascii="Franklin Gothic Book" w:hAnsi="Franklin Gothic Book" w:cs="Arial"/>
          <w:color w:val="000000"/>
          <w:szCs w:val="22"/>
        </w:rPr>
      </w:pPr>
    </w:p>
    <w:tbl>
      <w:tblPr>
        <w:tblW w:w="10080" w:type="dxa"/>
        <w:tblInd w:w="-43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040"/>
        <w:gridCol w:w="5040"/>
      </w:tblGrid>
      <w:tr w:rsidR="00E22E36" w:rsidRPr="00912392" w14:paraId="631D6598" w14:textId="77777777" w:rsidTr="002D0B21">
        <w:tc>
          <w:tcPr>
            <w:tcW w:w="5040" w:type="dxa"/>
            <w:tcBorders>
              <w:top w:val="double" w:sz="6" w:space="0" w:color="auto"/>
              <w:bottom w:val="single" w:sz="4" w:space="0" w:color="auto"/>
              <w:right w:val="double" w:sz="6" w:space="0" w:color="auto"/>
            </w:tcBorders>
            <w:shd w:val="clear" w:color="auto" w:fill="F3F3F3"/>
            <w:vAlign w:val="center"/>
          </w:tcPr>
          <w:p w14:paraId="453C9271" w14:textId="77777777" w:rsidR="00E22E36" w:rsidRPr="00912392" w:rsidRDefault="00E22E36" w:rsidP="002D0B21">
            <w:pPr>
              <w:spacing w:before="60" w:after="60"/>
              <w:ind w:right="720"/>
              <w:rPr>
                <w:rFonts w:ascii="Franklin Gothic Medium" w:hAnsi="Franklin Gothic Medium" w:cs="Arial"/>
                <w:b/>
                <w:szCs w:val="22"/>
              </w:rPr>
            </w:pPr>
            <w:r w:rsidRPr="00912392">
              <w:rPr>
                <w:rFonts w:ascii="Franklin Gothic Medium" w:hAnsi="Franklin Gothic Medium" w:cs="Arial"/>
                <w:b/>
                <w:szCs w:val="22"/>
              </w:rPr>
              <w:t>Contract Manager for CONTRACTOR is:</w:t>
            </w:r>
          </w:p>
        </w:tc>
        <w:tc>
          <w:tcPr>
            <w:tcW w:w="5040" w:type="dxa"/>
            <w:tcBorders>
              <w:top w:val="double" w:sz="6" w:space="0" w:color="auto"/>
              <w:left w:val="nil"/>
              <w:bottom w:val="single" w:sz="4" w:space="0" w:color="auto"/>
            </w:tcBorders>
            <w:shd w:val="clear" w:color="auto" w:fill="F3F3F3"/>
            <w:vAlign w:val="center"/>
          </w:tcPr>
          <w:p w14:paraId="3FCAD36A" w14:textId="77777777" w:rsidR="00E22E36" w:rsidRPr="00912392" w:rsidRDefault="00E22E36" w:rsidP="002D0B21">
            <w:pPr>
              <w:spacing w:before="60" w:after="60"/>
              <w:ind w:right="720"/>
              <w:rPr>
                <w:rFonts w:ascii="Franklin Gothic Medium" w:hAnsi="Franklin Gothic Medium" w:cs="Arial"/>
                <w:b/>
                <w:szCs w:val="22"/>
              </w:rPr>
            </w:pPr>
            <w:r w:rsidRPr="00912392">
              <w:rPr>
                <w:rFonts w:ascii="Franklin Gothic Medium" w:hAnsi="Franklin Gothic Medium" w:cs="Arial"/>
                <w:b/>
                <w:szCs w:val="22"/>
              </w:rPr>
              <w:t>Contract Manager for DEPARTMENT is:</w:t>
            </w:r>
          </w:p>
        </w:tc>
      </w:tr>
      <w:tr w:rsidR="00E22E36" w:rsidRPr="00D11FF4" w14:paraId="70CB87A2" w14:textId="77777777" w:rsidTr="002D0B21">
        <w:trPr>
          <w:trHeight w:val="2123"/>
        </w:trPr>
        <w:tc>
          <w:tcPr>
            <w:tcW w:w="5040" w:type="dxa"/>
            <w:tcBorders>
              <w:top w:val="single" w:sz="4" w:space="0" w:color="auto"/>
              <w:bottom w:val="double" w:sz="6" w:space="0" w:color="auto"/>
              <w:right w:val="double" w:sz="6" w:space="0" w:color="auto"/>
            </w:tcBorders>
          </w:tcPr>
          <w:p w14:paraId="79CF5B1F" w14:textId="77777777" w:rsidR="00E22E36" w:rsidRPr="00D11FF4" w:rsidRDefault="002D0B21" w:rsidP="002D0B21">
            <w:pPr>
              <w:tabs>
                <w:tab w:val="left" w:pos="4374"/>
              </w:tabs>
              <w:spacing w:before="120"/>
              <w:rPr>
                <w:rFonts w:ascii="Franklin Gothic Book" w:hAnsi="Franklin Gothic Book" w:cs="Arial"/>
                <w:b/>
                <w:iCs/>
                <w:sz w:val="20"/>
                <w:szCs w:val="20"/>
              </w:rPr>
            </w:pPr>
            <w:r w:rsidRPr="00D11FF4">
              <w:rPr>
                <w:rFonts w:ascii="Franklin Gothic Book" w:hAnsi="Franklin Gothic Book" w:cs="Arial"/>
                <w:b/>
                <w:iCs/>
                <w:sz w:val="20"/>
                <w:szCs w:val="20"/>
                <w:highlight w:val="lightGray"/>
              </w:rPr>
              <w:fldChar w:fldCharType="begin">
                <w:ffData>
                  <w:name w:val=""/>
                  <w:enabled/>
                  <w:calcOnExit w:val="0"/>
                  <w:textInput>
                    <w:default w:val="(enter contract manager's name)"/>
                  </w:textInput>
                </w:ffData>
              </w:fldChar>
            </w:r>
            <w:r w:rsidRPr="00D11FF4">
              <w:rPr>
                <w:rFonts w:ascii="Franklin Gothic Book" w:hAnsi="Franklin Gothic Book" w:cs="Arial"/>
                <w:b/>
                <w:iCs/>
                <w:sz w:val="20"/>
                <w:szCs w:val="20"/>
                <w:highlight w:val="lightGray"/>
              </w:rPr>
              <w:instrText xml:space="preserve"> FORMTEXT </w:instrText>
            </w:r>
            <w:r w:rsidRPr="00D11FF4">
              <w:rPr>
                <w:rFonts w:ascii="Franklin Gothic Book" w:hAnsi="Franklin Gothic Book" w:cs="Arial"/>
                <w:b/>
                <w:iCs/>
                <w:sz w:val="20"/>
                <w:szCs w:val="20"/>
                <w:highlight w:val="lightGray"/>
              </w:rPr>
            </w:r>
            <w:r w:rsidRPr="00D11FF4">
              <w:rPr>
                <w:rFonts w:ascii="Franklin Gothic Book" w:hAnsi="Franklin Gothic Book" w:cs="Arial"/>
                <w:b/>
                <w:iCs/>
                <w:sz w:val="20"/>
                <w:szCs w:val="20"/>
                <w:highlight w:val="lightGray"/>
              </w:rPr>
              <w:fldChar w:fldCharType="separate"/>
            </w:r>
            <w:r w:rsidR="001D5C71">
              <w:rPr>
                <w:rFonts w:ascii="Franklin Gothic Book" w:hAnsi="Franklin Gothic Book" w:cs="Arial"/>
                <w:b/>
                <w:iCs/>
                <w:noProof/>
                <w:sz w:val="20"/>
                <w:szCs w:val="20"/>
                <w:highlight w:val="lightGray"/>
              </w:rPr>
              <w:t>[</w:t>
            </w:r>
            <w:r w:rsidRPr="00D11FF4">
              <w:rPr>
                <w:rFonts w:ascii="Franklin Gothic Book" w:hAnsi="Franklin Gothic Book" w:cs="Arial"/>
                <w:b/>
                <w:iCs/>
                <w:noProof/>
                <w:sz w:val="20"/>
                <w:szCs w:val="20"/>
                <w:highlight w:val="lightGray"/>
              </w:rPr>
              <w:t>enter contract manager's name</w:t>
            </w:r>
            <w:r w:rsidR="001D5C71">
              <w:rPr>
                <w:rFonts w:ascii="Franklin Gothic Book" w:hAnsi="Franklin Gothic Book" w:cs="Arial"/>
                <w:b/>
                <w:iCs/>
                <w:noProof/>
                <w:sz w:val="20"/>
                <w:szCs w:val="20"/>
                <w:highlight w:val="lightGray"/>
              </w:rPr>
              <w:t>]</w:t>
            </w:r>
            <w:r w:rsidRPr="00D11FF4">
              <w:rPr>
                <w:rFonts w:ascii="Franklin Gothic Book" w:hAnsi="Franklin Gothic Book" w:cs="Arial"/>
                <w:b/>
                <w:iCs/>
                <w:sz w:val="20"/>
                <w:szCs w:val="20"/>
                <w:highlight w:val="lightGray"/>
              </w:rPr>
              <w:fldChar w:fldCharType="end"/>
            </w:r>
          </w:p>
          <w:p w14:paraId="22E7AB7A" w14:textId="77777777" w:rsidR="00E22E36" w:rsidRPr="00D11FF4" w:rsidRDefault="00EB3211" w:rsidP="002D0B21">
            <w:pPr>
              <w:spacing w:before="120"/>
              <w:ind w:right="-1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
                  <w:enabled/>
                  <w:calcOnExit w:val="0"/>
                  <w:textInput>
                    <w:default w:val="(enter name of Contractor)"/>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name of Contractor</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p>
          <w:p w14:paraId="2CAA1A7F" w14:textId="77777777" w:rsidR="00E22E36" w:rsidRPr="00D11FF4" w:rsidRDefault="00EB3211" w:rsidP="002D0B21">
            <w:pPr>
              <w:spacing w:before="120"/>
              <w:ind w:right="-1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
                  <w:enabled/>
                  <w:calcOnExit w:val="0"/>
                  <w:textInput>
                    <w:default w:val="(enter Contractor address)"/>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Contractor address</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p>
          <w:p w14:paraId="14C7564D" w14:textId="77777777" w:rsidR="00E22E36" w:rsidRPr="00D11FF4" w:rsidRDefault="00EB3211" w:rsidP="002D0B21">
            <w:pPr>
              <w:spacing w:before="120"/>
              <w:ind w:right="-10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
                  <w:enabled/>
                  <w:calcOnExit w:val="0"/>
                  <w:textInput>
                    <w:default w:val="(enter Contractor city, state, zip)"/>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Contractor city, state, zip</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p>
          <w:p w14:paraId="3E468B7C" w14:textId="77777777" w:rsidR="00025F3D" w:rsidRPr="00D11FF4" w:rsidRDefault="00025F3D" w:rsidP="002D0B21">
            <w:pPr>
              <w:spacing w:before="120"/>
              <w:ind w:right="-108"/>
              <w:rPr>
                <w:rFonts w:ascii="Franklin Gothic Book" w:hAnsi="Franklin Gothic Book" w:cs="Arial"/>
                <w:b/>
                <w:sz w:val="20"/>
                <w:szCs w:val="20"/>
              </w:rPr>
            </w:pPr>
          </w:p>
          <w:p w14:paraId="3361E0C6" w14:textId="77777777" w:rsidR="00E22E36" w:rsidRPr="00D11FF4" w:rsidRDefault="00E22E36" w:rsidP="002D0B21">
            <w:pPr>
              <w:spacing w:before="120"/>
              <w:ind w:right="-108"/>
              <w:rPr>
                <w:rFonts w:ascii="Franklin Gothic Book" w:hAnsi="Franklin Gothic Book" w:cs="Arial"/>
                <w:b/>
                <w:sz w:val="20"/>
                <w:szCs w:val="20"/>
              </w:rPr>
            </w:pPr>
            <w:r w:rsidRPr="00D11FF4">
              <w:rPr>
                <w:rFonts w:ascii="Franklin Gothic Book" w:hAnsi="Franklin Gothic Book" w:cs="Arial"/>
                <w:b/>
                <w:sz w:val="20"/>
                <w:szCs w:val="20"/>
              </w:rPr>
              <w:t xml:space="preserve">Phone:  </w:t>
            </w:r>
            <w:r w:rsidR="001D5C71">
              <w:rPr>
                <w:rFonts w:ascii="Franklin Gothic Book" w:hAnsi="Franklin Gothic Book" w:cs="Arial"/>
                <w:b/>
                <w:sz w:val="20"/>
                <w:szCs w:val="20"/>
              </w:rPr>
              <w:t>(</w:t>
            </w:r>
            <w:r w:rsidRPr="00D11FF4">
              <w:rPr>
                <w:rFonts w:ascii="Franklin Gothic Book" w:hAnsi="Franklin Gothic Book" w:cs="Arial"/>
                <w:b/>
                <w:sz w:val="20"/>
                <w:szCs w:val="20"/>
                <w:highlight w:val="lightGray"/>
              </w:rPr>
              <w:fldChar w:fldCharType="begin">
                <w:ffData>
                  <w:name w:val="Text23"/>
                  <w:enabled/>
                  <w:calcOnExit w:val="0"/>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r w:rsidRPr="00D11FF4">
              <w:rPr>
                <w:rFonts w:ascii="Franklin Gothic Book" w:hAnsi="Franklin Gothic Book" w:cs="Arial"/>
                <w:b/>
                <w:sz w:val="20"/>
                <w:szCs w:val="20"/>
              </w:rPr>
              <w:t xml:space="preserve">) </w:t>
            </w:r>
            <w:r w:rsidRPr="00D11FF4">
              <w:rPr>
                <w:rFonts w:ascii="Franklin Gothic Book" w:hAnsi="Franklin Gothic Book" w:cs="Arial"/>
                <w:b/>
                <w:sz w:val="20"/>
                <w:szCs w:val="20"/>
                <w:highlight w:val="lightGray"/>
              </w:rPr>
              <w:fldChar w:fldCharType="begin">
                <w:ffData>
                  <w:name w:val="Text24"/>
                  <w:enabled/>
                  <w:calcOnExit w:val="0"/>
                  <w:textInput/>
                </w:ffData>
              </w:fldChar>
            </w:r>
            <w:bookmarkStart w:id="23" w:name="Text24"/>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23"/>
            <w:r w:rsidRPr="00D11FF4">
              <w:rPr>
                <w:rFonts w:ascii="Franklin Gothic Book" w:hAnsi="Franklin Gothic Book" w:cs="Arial"/>
                <w:b/>
                <w:sz w:val="20"/>
                <w:szCs w:val="20"/>
              </w:rPr>
              <w:t xml:space="preserve"> Fax:  </w:t>
            </w:r>
            <w:r w:rsidR="001D5C71">
              <w:rPr>
                <w:rFonts w:ascii="Franklin Gothic Book" w:hAnsi="Franklin Gothic Book" w:cs="Arial"/>
                <w:b/>
                <w:sz w:val="20"/>
                <w:szCs w:val="20"/>
              </w:rPr>
              <w:t>(</w:t>
            </w:r>
            <w:r w:rsidRPr="00D11FF4">
              <w:rPr>
                <w:rFonts w:ascii="Franklin Gothic Book" w:hAnsi="Franklin Gothic Book" w:cs="Arial"/>
                <w:b/>
                <w:sz w:val="20"/>
                <w:szCs w:val="20"/>
                <w:highlight w:val="lightGray"/>
              </w:rPr>
              <w:fldChar w:fldCharType="begin">
                <w:ffData>
                  <w:name w:val="Text25"/>
                  <w:enabled/>
                  <w:calcOnExit w:val="0"/>
                  <w:textInput/>
                </w:ffData>
              </w:fldChar>
            </w:r>
            <w:bookmarkStart w:id="24" w:name="Text25"/>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24"/>
            <w:r w:rsidRPr="00D11FF4">
              <w:rPr>
                <w:rFonts w:ascii="Franklin Gothic Book" w:hAnsi="Franklin Gothic Book" w:cs="Arial"/>
                <w:b/>
                <w:sz w:val="20"/>
                <w:szCs w:val="20"/>
              </w:rPr>
              <w:t xml:space="preserve">) </w:t>
            </w:r>
            <w:r w:rsidRPr="00D11FF4">
              <w:rPr>
                <w:rFonts w:ascii="Franklin Gothic Book" w:hAnsi="Franklin Gothic Book" w:cs="Arial"/>
                <w:b/>
                <w:sz w:val="20"/>
                <w:szCs w:val="20"/>
                <w:highlight w:val="lightGray"/>
              </w:rPr>
              <w:fldChar w:fldCharType="begin">
                <w:ffData>
                  <w:name w:val="Text26"/>
                  <w:enabled/>
                  <w:calcOnExit w:val="0"/>
                  <w:textInput/>
                </w:ffData>
              </w:fldChar>
            </w:r>
            <w:bookmarkStart w:id="25" w:name="Text26"/>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25"/>
          </w:p>
          <w:p w14:paraId="4CF8E5C5" w14:textId="77777777" w:rsidR="00E22E36" w:rsidRPr="00D11FF4" w:rsidRDefault="00E22E36" w:rsidP="002D0B21">
            <w:pPr>
              <w:spacing w:before="120"/>
              <w:ind w:right="-108"/>
              <w:rPr>
                <w:rFonts w:ascii="Franklin Gothic Book" w:hAnsi="Franklin Gothic Book" w:cs="Arial"/>
                <w:b/>
                <w:sz w:val="20"/>
                <w:szCs w:val="20"/>
              </w:rPr>
            </w:pPr>
            <w:r w:rsidRPr="00D11FF4">
              <w:rPr>
                <w:rFonts w:ascii="Franklin Gothic Book" w:hAnsi="Franklin Gothic Book" w:cs="Arial"/>
                <w:b/>
                <w:sz w:val="20"/>
                <w:szCs w:val="20"/>
              </w:rPr>
              <w:t xml:space="preserve">E-mail address:  </w:t>
            </w:r>
            <w:r w:rsidRPr="00D11FF4">
              <w:rPr>
                <w:rFonts w:ascii="Franklin Gothic Book" w:hAnsi="Franklin Gothic Book" w:cs="Arial"/>
                <w:b/>
                <w:sz w:val="20"/>
                <w:szCs w:val="20"/>
                <w:highlight w:val="lightGray"/>
              </w:rPr>
              <w:fldChar w:fldCharType="begin">
                <w:ffData>
                  <w:name w:val="Text27"/>
                  <w:enabled/>
                  <w:calcOnExit w:val="0"/>
                  <w:textInput/>
                </w:ffData>
              </w:fldChar>
            </w:r>
            <w:bookmarkStart w:id="26" w:name="Text27"/>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26"/>
          </w:p>
          <w:p w14:paraId="0393883E" w14:textId="77777777" w:rsidR="00E22E36" w:rsidRPr="00D11FF4" w:rsidRDefault="00E22E36" w:rsidP="002D0B21">
            <w:pPr>
              <w:spacing w:before="120"/>
              <w:ind w:right="-198"/>
              <w:rPr>
                <w:rFonts w:ascii="Franklin Gothic Book" w:hAnsi="Franklin Gothic Book" w:cs="Arial"/>
                <w:b/>
                <w:sz w:val="20"/>
                <w:szCs w:val="20"/>
              </w:rPr>
            </w:pPr>
          </w:p>
        </w:tc>
        <w:bookmarkStart w:id="27" w:name="Text28"/>
        <w:tc>
          <w:tcPr>
            <w:tcW w:w="5040" w:type="dxa"/>
            <w:tcBorders>
              <w:top w:val="single" w:sz="4" w:space="0" w:color="auto"/>
              <w:left w:val="nil"/>
            </w:tcBorders>
          </w:tcPr>
          <w:p w14:paraId="4DDE658D" w14:textId="77777777" w:rsidR="00E22E36" w:rsidRPr="00D11FF4" w:rsidRDefault="00EB3211" w:rsidP="002D0B21">
            <w:pPr>
              <w:spacing w:before="120"/>
              <w:ind w:right="-108"/>
              <w:rPr>
                <w:rFonts w:ascii="Franklin Gothic Book" w:hAnsi="Franklin Gothic Book" w:cs="Arial"/>
                <w:b/>
                <w:iCs/>
                <w:sz w:val="20"/>
                <w:szCs w:val="20"/>
              </w:rPr>
            </w:pPr>
            <w:r w:rsidRPr="00D11FF4">
              <w:rPr>
                <w:rFonts w:ascii="Franklin Gothic Book" w:hAnsi="Franklin Gothic Book" w:cs="Arial"/>
                <w:b/>
                <w:iCs/>
                <w:sz w:val="20"/>
                <w:szCs w:val="20"/>
                <w:highlight w:val="lightGray"/>
              </w:rPr>
              <w:fldChar w:fldCharType="begin">
                <w:ffData>
                  <w:name w:val="Text28"/>
                  <w:enabled/>
                  <w:calcOnExit w:val="0"/>
                  <w:textInput>
                    <w:default w:val="(enter contract manager's name)"/>
                  </w:textInput>
                </w:ffData>
              </w:fldChar>
            </w:r>
            <w:r w:rsidRPr="00D11FF4">
              <w:rPr>
                <w:rFonts w:ascii="Franklin Gothic Book" w:hAnsi="Franklin Gothic Book" w:cs="Arial"/>
                <w:b/>
                <w:iCs/>
                <w:sz w:val="20"/>
                <w:szCs w:val="20"/>
                <w:highlight w:val="lightGray"/>
              </w:rPr>
              <w:instrText xml:space="preserve"> FORMTEXT </w:instrText>
            </w:r>
            <w:r w:rsidRPr="00D11FF4">
              <w:rPr>
                <w:rFonts w:ascii="Franklin Gothic Book" w:hAnsi="Franklin Gothic Book" w:cs="Arial"/>
                <w:b/>
                <w:iCs/>
                <w:sz w:val="20"/>
                <w:szCs w:val="20"/>
                <w:highlight w:val="lightGray"/>
              </w:rPr>
            </w:r>
            <w:r w:rsidRPr="00D11FF4">
              <w:rPr>
                <w:rFonts w:ascii="Franklin Gothic Book" w:hAnsi="Franklin Gothic Book" w:cs="Arial"/>
                <w:b/>
                <w:iCs/>
                <w:sz w:val="20"/>
                <w:szCs w:val="20"/>
                <w:highlight w:val="lightGray"/>
              </w:rPr>
              <w:fldChar w:fldCharType="separate"/>
            </w:r>
            <w:r w:rsidR="001D5C71">
              <w:rPr>
                <w:rFonts w:ascii="Franklin Gothic Book" w:hAnsi="Franklin Gothic Book" w:cs="Arial"/>
                <w:b/>
                <w:iCs/>
                <w:noProof/>
                <w:sz w:val="20"/>
                <w:szCs w:val="20"/>
                <w:highlight w:val="lightGray"/>
              </w:rPr>
              <w:t>[</w:t>
            </w:r>
            <w:r w:rsidRPr="00D11FF4">
              <w:rPr>
                <w:rFonts w:ascii="Franklin Gothic Book" w:hAnsi="Franklin Gothic Book" w:cs="Arial"/>
                <w:b/>
                <w:iCs/>
                <w:noProof/>
                <w:sz w:val="20"/>
                <w:szCs w:val="20"/>
                <w:highlight w:val="lightGray"/>
              </w:rPr>
              <w:t>enter contract manager's name</w:t>
            </w:r>
            <w:r w:rsidR="001D5C71">
              <w:rPr>
                <w:rFonts w:ascii="Franklin Gothic Book" w:hAnsi="Franklin Gothic Book" w:cs="Arial"/>
                <w:b/>
                <w:iCs/>
                <w:noProof/>
                <w:sz w:val="20"/>
                <w:szCs w:val="20"/>
                <w:highlight w:val="lightGray"/>
              </w:rPr>
              <w:t>]</w:t>
            </w:r>
            <w:r w:rsidRPr="00D11FF4">
              <w:rPr>
                <w:rFonts w:ascii="Franklin Gothic Book" w:hAnsi="Franklin Gothic Book" w:cs="Arial"/>
                <w:b/>
                <w:iCs/>
                <w:sz w:val="20"/>
                <w:szCs w:val="20"/>
                <w:highlight w:val="lightGray"/>
              </w:rPr>
              <w:fldChar w:fldCharType="end"/>
            </w:r>
            <w:bookmarkEnd w:id="27"/>
          </w:p>
          <w:bookmarkStart w:id="28" w:name="Text29"/>
          <w:p w14:paraId="67EAA072" w14:textId="77777777" w:rsidR="00E22E36" w:rsidRPr="00D11FF4" w:rsidRDefault="00EB3211" w:rsidP="002D0B21">
            <w:pPr>
              <w:spacing w:before="120"/>
              <w:ind w:right="-1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Text29"/>
                  <w:enabled/>
                  <w:calcOnExit w:val="0"/>
                  <w:textInput>
                    <w:default w:val="(enter name of Department)"/>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name of Department</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bookmarkEnd w:id="28"/>
          </w:p>
          <w:bookmarkStart w:id="29" w:name="Text30"/>
          <w:p w14:paraId="2F1A2788" w14:textId="77777777" w:rsidR="00E22E36" w:rsidRPr="00D11FF4" w:rsidRDefault="00EB3211" w:rsidP="002D0B21">
            <w:pPr>
              <w:spacing w:before="120"/>
              <w:ind w:right="-1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Text30"/>
                  <w:enabled/>
                  <w:calcOnExit w:val="0"/>
                  <w:textInput>
                    <w:default w:val="(enter Department address)"/>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Department address</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bookmarkEnd w:id="29"/>
          </w:p>
          <w:bookmarkStart w:id="30" w:name="Text31"/>
          <w:p w14:paraId="196B5863" w14:textId="77777777" w:rsidR="00E22E36" w:rsidRPr="00D11FF4" w:rsidRDefault="00EB3211" w:rsidP="002D0B21">
            <w:pPr>
              <w:spacing w:before="120"/>
              <w:ind w:right="-108"/>
              <w:rPr>
                <w:rFonts w:ascii="Franklin Gothic Book" w:hAnsi="Franklin Gothic Book" w:cs="Arial"/>
                <w:b/>
                <w:sz w:val="20"/>
                <w:szCs w:val="20"/>
              </w:rPr>
            </w:pPr>
            <w:r w:rsidRPr="00D11FF4">
              <w:rPr>
                <w:rFonts w:ascii="Franklin Gothic Book" w:hAnsi="Franklin Gothic Book" w:cs="Arial"/>
                <w:b/>
                <w:sz w:val="20"/>
                <w:szCs w:val="20"/>
                <w:highlight w:val="lightGray"/>
              </w:rPr>
              <w:fldChar w:fldCharType="begin">
                <w:ffData>
                  <w:name w:val="Text31"/>
                  <w:enabled/>
                  <w:calcOnExit w:val="0"/>
                  <w:textInput>
                    <w:default w:val="(enter Department city, state, zip)"/>
                  </w:textInput>
                </w:ffData>
              </w:fldChar>
            </w:r>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001D5C71">
              <w:rPr>
                <w:rFonts w:ascii="Franklin Gothic Book" w:hAnsi="Franklin Gothic Book" w:cs="Arial"/>
                <w:b/>
                <w:noProof/>
                <w:sz w:val="20"/>
                <w:szCs w:val="20"/>
                <w:highlight w:val="lightGray"/>
              </w:rPr>
              <w:t>[</w:t>
            </w:r>
            <w:r w:rsidRPr="00D11FF4">
              <w:rPr>
                <w:rFonts w:ascii="Franklin Gothic Book" w:hAnsi="Franklin Gothic Book" w:cs="Arial"/>
                <w:b/>
                <w:noProof/>
                <w:sz w:val="20"/>
                <w:szCs w:val="20"/>
                <w:highlight w:val="lightGray"/>
              </w:rPr>
              <w:t>enter Department city, state, zip</w:t>
            </w:r>
            <w:r w:rsidR="001D5C71">
              <w:rPr>
                <w:rFonts w:ascii="Franklin Gothic Book" w:hAnsi="Franklin Gothic Book" w:cs="Arial"/>
                <w:b/>
                <w:noProof/>
                <w:sz w:val="20"/>
                <w:szCs w:val="20"/>
                <w:highlight w:val="lightGray"/>
              </w:rPr>
              <w:t>]</w:t>
            </w:r>
            <w:r w:rsidRPr="00D11FF4">
              <w:rPr>
                <w:rFonts w:ascii="Franklin Gothic Book" w:hAnsi="Franklin Gothic Book" w:cs="Arial"/>
                <w:b/>
                <w:sz w:val="20"/>
                <w:szCs w:val="20"/>
                <w:highlight w:val="lightGray"/>
              </w:rPr>
              <w:fldChar w:fldCharType="end"/>
            </w:r>
            <w:bookmarkEnd w:id="30"/>
          </w:p>
          <w:p w14:paraId="462A887C" w14:textId="77777777" w:rsidR="00025F3D" w:rsidRPr="00D11FF4" w:rsidRDefault="00025F3D" w:rsidP="002D0B21">
            <w:pPr>
              <w:spacing w:before="120"/>
              <w:ind w:right="-108"/>
              <w:rPr>
                <w:rFonts w:ascii="Franklin Gothic Book" w:hAnsi="Franklin Gothic Book" w:cs="Arial"/>
                <w:b/>
                <w:sz w:val="20"/>
                <w:szCs w:val="20"/>
              </w:rPr>
            </w:pPr>
          </w:p>
          <w:p w14:paraId="68C2D190" w14:textId="77777777" w:rsidR="00E22E36" w:rsidRPr="00D11FF4" w:rsidRDefault="00E22E36" w:rsidP="002D0B21">
            <w:pPr>
              <w:spacing w:before="120"/>
              <w:ind w:right="-108"/>
              <w:rPr>
                <w:rFonts w:ascii="Franklin Gothic Book" w:hAnsi="Franklin Gothic Book" w:cs="Arial"/>
                <w:b/>
                <w:sz w:val="20"/>
                <w:szCs w:val="20"/>
              </w:rPr>
            </w:pPr>
            <w:r w:rsidRPr="00D11FF4">
              <w:rPr>
                <w:rFonts w:ascii="Franklin Gothic Book" w:hAnsi="Franklin Gothic Book" w:cs="Arial"/>
                <w:b/>
                <w:sz w:val="20"/>
                <w:szCs w:val="20"/>
              </w:rPr>
              <w:t>Phone:  (</w:t>
            </w:r>
            <w:r w:rsidRPr="00D11FF4">
              <w:rPr>
                <w:rFonts w:ascii="Franklin Gothic Book" w:hAnsi="Franklin Gothic Book" w:cs="Arial"/>
                <w:b/>
                <w:sz w:val="20"/>
                <w:szCs w:val="20"/>
                <w:highlight w:val="lightGray"/>
              </w:rPr>
              <w:fldChar w:fldCharType="begin">
                <w:ffData>
                  <w:name w:val="Text32"/>
                  <w:enabled/>
                  <w:calcOnExit w:val="0"/>
                  <w:textInput/>
                </w:ffData>
              </w:fldChar>
            </w:r>
            <w:bookmarkStart w:id="31" w:name="Text32"/>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31"/>
            <w:r w:rsidRPr="00D11FF4">
              <w:rPr>
                <w:rFonts w:ascii="Franklin Gothic Book" w:hAnsi="Franklin Gothic Book" w:cs="Arial"/>
                <w:b/>
                <w:sz w:val="20"/>
                <w:szCs w:val="20"/>
              </w:rPr>
              <w:t xml:space="preserve">) </w:t>
            </w:r>
            <w:r w:rsidRPr="00D11FF4">
              <w:rPr>
                <w:rFonts w:ascii="Franklin Gothic Book" w:hAnsi="Franklin Gothic Book" w:cs="Arial"/>
                <w:b/>
                <w:sz w:val="20"/>
                <w:szCs w:val="20"/>
                <w:highlight w:val="lightGray"/>
              </w:rPr>
              <w:fldChar w:fldCharType="begin">
                <w:ffData>
                  <w:name w:val="Text33"/>
                  <w:enabled/>
                  <w:calcOnExit w:val="0"/>
                  <w:textInput/>
                </w:ffData>
              </w:fldChar>
            </w:r>
            <w:bookmarkStart w:id="32" w:name="Text33"/>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32"/>
            <w:r w:rsidRPr="00D11FF4">
              <w:rPr>
                <w:rFonts w:ascii="Franklin Gothic Book" w:hAnsi="Franklin Gothic Book" w:cs="Arial"/>
                <w:b/>
                <w:sz w:val="20"/>
                <w:szCs w:val="20"/>
              </w:rPr>
              <w:t xml:space="preserve"> Fax:  (</w:t>
            </w:r>
            <w:r w:rsidRPr="00D11FF4">
              <w:rPr>
                <w:rFonts w:ascii="Franklin Gothic Book" w:hAnsi="Franklin Gothic Book" w:cs="Arial"/>
                <w:b/>
                <w:sz w:val="20"/>
                <w:szCs w:val="20"/>
                <w:highlight w:val="lightGray"/>
              </w:rPr>
              <w:fldChar w:fldCharType="begin">
                <w:ffData>
                  <w:name w:val="Text34"/>
                  <w:enabled/>
                  <w:calcOnExit w:val="0"/>
                  <w:textInput/>
                </w:ffData>
              </w:fldChar>
            </w:r>
            <w:bookmarkStart w:id="33" w:name="Text34"/>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33"/>
            <w:r w:rsidRPr="00D11FF4">
              <w:rPr>
                <w:rFonts w:ascii="Franklin Gothic Book" w:hAnsi="Franklin Gothic Book" w:cs="Arial"/>
                <w:b/>
                <w:sz w:val="20"/>
                <w:szCs w:val="20"/>
              </w:rPr>
              <w:t xml:space="preserve">) </w:t>
            </w:r>
            <w:r w:rsidRPr="00D11FF4">
              <w:rPr>
                <w:rFonts w:ascii="Franklin Gothic Book" w:hAnsi="Franklin Gothic Book" w:cs="Arial"/>
                <w:b/>
                <w:sz w:val="20"/>
                <w:szCs w:val="20"/>
                <w:highlight w:val="lightGray"/>
              </w:rPr>
              <w:fldChar w:fldCharType="begin">
                <w:ffData>
                  <w:name w:val="Text35"/>
                  <w:enabled/>
                  <w:calcOnExit w:val="0"/>
                  <w:textInput/>
                </w:ffData>
              </w:fldChar>
            </w:r>
            <w:bookmarkStart w:id="34" w:name="Text35"/>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34"/>
          </w:p>
          <w:p w14:paraId="14EE7D52" w14:textId="77777777" w:rsidR="00E22E36" w:rsidRPr="00D11FF4" w:rsidRDefault="00E22E36" w:rsidP="002D0B21">
            <w:pPr>
              <w:spacing w:before="120"/>
              <w:ind w:right="-198"/>
              <w:rPr>
                <w:rFonts w:ascii="Franklin Gothic Book" w:hAnsi="Franklin Gothic Book" w:cs="Arial"/>
                <w:b/>
                <w:sz w:val="20"/>
                <w:szCs w:val="20"/>
              </w:rPr>
            </w:pPr>
            <w:r w:rsidRPr="00D11FF4">
              <w:rPr>
                <w:rFonts w:ascii="Franklin Gothic Book" w:hAnsi="Franklin Gothic Book" w:cs="Arial"/>
                <w:b/>
                <w:sz w:val="20"/>
                <w:szCs w:val="20"/>
              </w:rPr>
              <w:t xml:space="preserve">E-mail address:  </w:t>
            </w:r>
            <w:r w:rsidRPr="00D11FF4">
              <w:rPr>
                <w:rFonts w:ascii="Franklin Gothic Book" w:hAnsi="Franklin Gothic Book" w:cs="Arial"/>
                <w:b/>
                <w:sz w:val="20"/>
                <w:szCs w:val="20"/>
                <w:highlight w:val="lightGray"/>
              </w:rPr>
              <w:fldChar w:fldCharType="begin">
                <w:ffData>
                  <w:name w:val="Text36"/>
                  <w:enabled/>
                  <w:calcOnExit w:val="0"/>
                  <w:textInput/>
                </w:ffData>
              </w:fldChar>
            </w:r>
            <w:bookmarkStart w:id="35" w:name="Text36"/>
            <w:r w:rsidRPr="00D11FF4">
              <w:rPr>
                <w:rFonts w:ascii="Franklin Gothic Book" w:hAnsi="Franklin Gothic Book" w:cs="Arial"/>
                <w:b/>
                <w:sz w:val="20"/>
                <w:szCs w:val="20"/>
                <w:highlight w:val="lightGray"/>
              </w:rPr>
              <w:instrText xml:space="preserve"> FORMTEXT </w:instrText>
            </w:r>
            <w:r w:rsidRPr="00D11FF4">
              <w:rPr>
                <w:rFonts w:ascii="Franklin Gothic Book" w:hAnsi="Franklin Gothic Book" w:cs="Arial"/>
                <w:b/>
                <w:sz w:val="20"/>
                <w:szCs w:val="20"/>
                <w:highlight w:val="lightGray"/>
              </w:rPr>
            </w:r>
            <w:r w:rsidRPr="00D11FF4">
              <w:rPr>
                <w:rFonts w:ascii="Franklin Gothic Book" w:hAnsi="Franklin Gothic Book" w:cs="Arial"/>
                <w:b/>
                <w:sz w:val="20"/>
                <w:szCs w:val="20"/>
                <w:highlight w:val="lightGray"/>
              </w:rPr>
              <w:fldChar w:fldCharType="separate"/>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cs="Arial"/>
                <w:b/>
                <w:noProof/>
                <w:sz w:val="20"/>
                <w:szCs w:val="20"/>
                <w:highlight w:val="lightGray"/>
              </w:rPr>
              <w:t> </w:t>
            </w:r>
            <w:r w:rsidRPr="00D11FF4">
              <w:rPr>
                <w:rFonts w:ascii="Franklin Gothic Book" w:hAnsi="Franklin Gothic Book" w:cs="Arial"/>
                <w:b/>
                <w:sz w:val="20"/>
                <w:szCs w:val="20"/>
                <w:highlight w:val="lightGray"/>
              </w:rPr>
              <w:fldChar w:fldCharType="end"/>
            </w:r>
            <w:bookmarkEnd w:id="35"/>
          </w:p>
          <w:p w14:paraId="1C4A7DDF" w14:textId="77777777" w:rsidR="00E22E36" w:rsidRPr="00D11FF4" w:rsidRDefault="00E22E36" w:rsidP="002D0B21">
            <w:pPr>
              <w:spacing w:before="120"/>
              <w:ind w:right="-18"/>
              <w:rPr>
                <w:rFonts w:ascii="Franklin Gothic Book" w:hAnsi="Franklin Gothic Book" w:cs="Arial"/>
                <w:b/>
                <w:sz w:val="20"/>
                <w:szCs w:val="20"/>
              </w:rPr>
            </w:pPr>
          </w:p>
        </w:tc>
      </w:tr>
    </w:tbl>
    <w:p w14:paraId="4B1F57D3" w14:textId="77777777" w:rsidR="00025F3D" w:rsidRPr="00D11FF4" w:rsidRDefault="00025F3D" w:rsidP="002D0B21">
      <w:pPr>
        <w:tabs>
          <w:tab w:val="left" w:pos="360"/>
          <w:tab w:val="left" w:pos="720"/>
        </w:tabs>
        <w:rPr>
          <w:rFonts w:ascii="Franklin Gothic Book" w:hAnsi="Franklin Gothic Book" w:cs="Arial"/>
          <w:b/>
          <w:bCs/>
          <w:color w:val="000000"/>
          <w:szCs w:val="22"/>
        </w:rPr>
      </w:pPr>
    </w:p>
    <w:p w14:paraId="0C790ACE" w14:textId="77777777" w:rsidR="00025F3D" w:rsidRPr="00D11FF4" w:rsidRDefault="00025F3D" w:rsidP="002D0B21">
      <w:pPr>
        <w:tabs>
          <w:tab w:val="left" w:pos="360"/>
          <w:tab w:val="left" w:pos="720"/>
        </w:tabs>
        <w:rPr>
          <w:rFonts w:ascii="Franklin Gothic Book" w:hAnsi="Franklin Gothic Book" w:cs="Arial"/>
          <w:b/>
          <w:bCs/>
          <w:color w:val="000000"/>
          <w:szCs w:val="22"/>
        </w:rPr>
      </w:pPr>
    </w:p>
    <w:p w14:paraId="1AA02973"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INSURANCE</w:t>
      </w:r>
    </w:p>
    <w:p w14:paraId="0D62E57D" w14:textId="77777777" w:rsidR="00B515CD" w:rsidRPr="00D11FF4" w:rsidRDefault="00B515CD" w:rsidP="002D0B21">
      <w:pPr>
        <w:pStyle w:val="BodyText"/>
        <w:ind w:left="720" w:hanging="720"/>
        <w:jc w:val="left"/>
        <w:rPr>
          <w:rFonts w:ascii="Franklin Gothic Book" w:hAnsi="Franklin Gothic Book" w:cs="Arial"/>
          <w:bCs/>
          <w:color w:val="000000"/>
          <w:sz w:val="22"/>
          <w:szCs w:val="22"/>
        </w:rPr>
      </w:pPr>
      <w:r w:rsidRPr="00D11FF4">
        <w:rPr>
          <w:rFonts w:ascii="Franklin Gothic Book" w:hAnsi="Franklin Gothic Book" w:cs="Arial"/>
          <w:b/>
          <w:i/>
          <w:iCs/>
          <w:color w:val="000000"/>
          <w:sz w:val="22"/>
          <w:szCs w:val="22"/>
        </w:rPr>
        <w:t>NOTE</w:t>
      </w:r>
      <w:r w:rsidRPr="00D11FF4">
        <w:rPr>
          <w:rFonts w:ascii="Franklin Gothic Book" w:hAnsi="Franklin Gothic Book" w:cs="Arial"/>
          <w:bCs/>
          <w:i/>
          <w:iCs/>
          <w:color w:val="000000"/>
          <w:sz w:val="22"/>
          <w:szCs w:val="22"/>
        </w:rPr>
        <w:t>:</w:t>
      </w:r>
      <w:r w:rsidRPr="00D11FF4">
        <w:rPr>
          <w:rFonts w:ascii="Franklin Gothic Book" w:hAnsi="Franklin Gothic Book" w:cs="Arial"/>
          <w:bCs/>
          <w:i/>
          <w:iCs/>
          <w:color w:val="000000"/>
          <w:sz w:val="22"/>
          <w:szCs w:val="22"/>
        </w:rPr>
        <w:tab/>
        <w:t>The insurance provisions may be waived or modified to fit the specific needs of the DEPARTMENT and the CONTRACTOR.  It is very important to consult with Department staff familiar with insurance requirements when deciding insurance language to be included in contracts.</w:t>
      </w:r>
    </w:p>
    <w:p w14:paraId="260AB58B" w14:textId="77777777" w:rsidR="00B515CD" w:rsidRPr="00D11FF4" w:rsidRDefault="00B515CD" w:rsidP="002D0B21">
      <w:pPr>
        <w:rPr>
          <w:rFonts w:ascii="Franklin Gothic Book" w:hAnsi="Franklin Gothic Book" w:cs="Arial"/>
          <w:color w:val="000000"/>
          <w:szCs w:val="22"/>
        </w:rPr>
      </w:pPr>
    </w:p>
    <w:p w14:paraId="03E353C4"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The CONTRACTOR shall provide insurance coverage as set out in this section.  The intent of the required insurance is to protect the state should there be any claims, suits, actions, costs, damages or expenses arising from any negligent or intentional act or omission of the CONTRACTOR or subcontractor or agents of either, while performing under the terms of this contract.</w:t>
      </w:r>
    </w:p>
    <w:p w14:paraId="43113782" w14:textId="77777777" w:rsidR="00025F3D" w:rsidRPr="00D11FF4" w:rsidRDefault="00025F3D" w:rsidP="002D0B21">
      <w:pPr>
        <w:rPr>
          <w:rFonts w:ascii="Franklin Gothic Book" w:hAnsi="Franklin Gothic Book" w:cs="Arial"/>
          <w:color w:val="000000"/>
          <w:szCs w:val="22"/>
        </w:rPr>
      </w:pPr>
    </w:p>
    <w:p w14:paraId="068B3DA3"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The insurance required shall be issued by an insurance company(s) authorized to do business within the state of </w:t>
      </w:r>
      <w:smartTag w:uri="urn:schemas-microsoft-com:office:smarttags" w:element="State">
        <w:smartTag w:uri="urn:schemas-microsoft-com:office:smarttags" w:element="place">
          <w:r w:rsidRPr="00D11FF4">
            <w:rPr>
              <w:rFonts w:ascii="Franklin Gothic Book" w:hAnsi="Franklin Gothic Book" w:cs="Arial"/>
              <w:color w:val="000000"/>
              <w:szCs w:val="22"/>
            </w:rPr>
            <w:t>Washington</w:t>
          </w:r>
        </w:smartTag>
      </w:smartTag>
      <w:r w:rsidRPr="00D11FF4">
        <w:rPr>
          <w:rFonts w:ascii="Franklin Gothic Book" w:hAnsi="Franklin Gothic Book" w:cs="Arial"/>
          <w:color w:val="000000"/>
          <w:szCs w:val="22"/>
        </w:rPr>
        <w:t>, and shall name the state of Washington, its agents and employees, as additional insureds under the insurance policy(s).  All policies shall be primary to any other valid and collectable insurance.  CONTRACTOR shall instruct the insurers to give DEPARTMENT 30-days advance notice of any insurance cancellation.</w:t>
      </w:r>
    </w:p>
    <w:p w14:paraId="26C84DAA" w14:textId="77777777" w:rsidR="002E7EB0" w:rsidRPr="00D11FF4" w:rsidRDefault="002E7EB0" w:rsidP="002D0B21">
      <w:pPr>
        <w:rPr>
          <w:rFonts w:ascii="Franklin Gothic Book" w:hAnsi="Franklin Gothic Book" w:cs="Arial"/>
          <w:color w:val="000000"/>
          <w:szCs w:val="22"/>
        </w:rPr>
      </w:pPr>
    </w:p>
    <w:p w14:paraId="6D58361E"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CONTRACTOR shall submit to DEPARTMENT within 15-days of the contract effective date, a certificate of insurance, which outlines the coverage and limits defined in the Insurance section.  CONTRACTOR shall submit renewal certificates as appropriate during the term of the contract.</w:t>
      </w:r>
    </w:p>
    <w:p w14:paraId="6C21020D" w14:textId="77777777" w:rsidR="00E22E36" w:rsidRPr="00D11FF4" w:rsidRDefault="00E22E36" w:rsidP="002D0B21">
      <w:pPr>
        <w:rPr>
          <w:rFonts w:ascii="Franklin Gothic Book" w:hAnsi="Franklin Gothic Book" w:cs="Arial"/>
          <w:color w:val="000000"/>
          <w:szCs w:val="22"/>
        </w:rPr>
      </w:pPr>
    </w:p>
    <w:p w14:paraId="49588EF4"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The CONTRACTOR shall provide insurance coverage that shall be maintained in full force and effect during the term of this contract, as follows:</w:t>
      </w:r>
    </w:p>
    <w:p w14:paraId="65710593" w14:textId="77777777" w:rsidR="00025F3D" w:rsidRPr="00D11FF4" w:rsidRDefault="00025F3D" w:rsidP="002D0B21">
      <w:pPr>
        <w:rPr>
          <w:rFonts w:ascii="Franklin Gothic Book" w:hAnsi="Franklin Gothic Book" w:cs="Arial"/>
          <w:color w:val="000000"/>
          <w:szCs w:val="22"/>
        </w:rPr>
      </w:pPr>
    </w:p>
    <w:p w14:paraId="3BEFB790" w14:textId="77777777" w:rsidR="00E22E36" w:rsidRPr="00D11FF4" w:rsidRDefault="00E22E36" w:rsidP="002D0B21">
      <w:pPr>
        <w:spacing w:after="120"/>
        <w:rPr>
          <w:rFonts w:ascii="Franklin Gothic Book" w:hAnsi="Franklin Gothic Book" w:cs="Arial"/>
          <w:bCs/>
          <w:color w:val="000000"/>
          <w:szCs w:val="22"/>
          <w:u w:val="single"/>
        </w:rPr>
      </w:pPr>
      <w:r w:rsidRPr="00D11FF4">
        <w:rPr>
          <w:rFonts w:ascii="Franklin Gothic Book" w:hAnsi="Franklin Gothic Book" w:cs="Arial"/>
          <w:bCs/>
          <w:color w:val="000000"/>
          <w:szCs w:val="22"/>
          <w:u w:val="single"/>
        </w:rPr>
        <w:t>Commercial General Liability Insurance Policy</w:t>
      </w:r>
    </w:p>
    <w:p w14:paraId="7661DD03" w14:textId="77777777" w:rsidR="00E22E36" w:rsidRPr="00D11FF4" w:rsidRDefault="00E22E36" w:rsidP="002D0B21">
      <w:pPr>
        <w:spacing w:after="120"/>
        <w:rPr>
          <w:rFonts w:ascii="Franklin Gothic Book" w:hAnsi="Franklin Gothic Book" w:cs="Arial"/>
          <w:color w:val="000000"/>
          <w:szCs w:val="22"/>
        </w:rPr>
      </w:pPr>
      <w:r w:rsidRPr="00D11FF4">
        <w:rPr>
          <w:rFonts w:ascii="Franklin Gothic Book" w:hAnsi="Franklin Gothic Book" w:cs="Arial"/>
          <w:color w:val="000000"/>
          <w:szCs w:val="22"/>
        </w:rPr>
        <w:t>Provide a Commercial General Liability Insurance Policy, including contractual liability, written on an occurrence basis, in adequate quantity to protect against legal liability arising out of contract activity but no less than $1,000,000 per occurrence.  Additionally, the CONTRACTOR is responsible for ensuring that any subcontractors provide adequate insurance coverage for the activities arising out of subcontracts.</w:t>
      </w:r>
    </w:p>
    <w:p w14:paraId="2368A3CB" w14:textId="77777777" w:rsidR="00E22E36" w:rsidRPr="00D11FF4" w:rsidRDefault="00E22E36" w:rsidP="002D0B21">
      <w:pPr>
        <w:rPr>
          <w:rFonts w:ascii="Franklin Gothic Book" w:hAnsi="Franklin Gothic Book" w:cs="Arial"/>
          <w:bCs/>
          <w:color w:val="000000"/>
          <w:szCs w:val="22"/>
          <w:u w:val="single"/>
        </w:rPr>
      </w:pPr>
      <w:r w:rsidRPr="00D11FF4">
        <w:rPr>
          <w:rFonts w:ascii="Franklin Gothic Book" w:hAnsi="Franklin Gothic Book" w:cs="Arial"/>
          <w:bCs/>
          <w:color w:val="000000"/>
          <w:szCs w:val="22"/>
          <w:u w:val="single"/>
        </w:rPr>
        <w:lastRenderedPageBreak/>
        <w:t>Automobile Liability</w:t>
      </w:r>
    </w:p>
    <w:p w14:paraId="00606536" w14:textId="77777777" w:rsidR="00E22E36" w:rsidRPr="00D11FF4" w:rsidRDefault="00E22E36" w:rsidP="002D0B21">
      <w:pPr>
        <w:spacing w:after="120"/>
        <w:rPr>
          <w:rFonts w:ascii="Franklin Gothic Book" w:hAnsi="Franklin Gothic Book" w:cs="Arial"/>
          <w:color w:val="000000"/>
          <w:szCs w:val="22"/>
        </w:rPr>
      </w:pPr>
      <w:r w:rsidRPr="00D11FF4">
        <w:rPr>
          <w:rFonts w:ascii="Franklin Gothic Book" w:hAnsi="Franklin Gothic Book" w:cs="Arial"/>
          <w:color w:val="000000"/>
          <w:szCs w:val="22"/>
        </w:rPr>
        <w:t>In the event that services delivered pursuant to this contract involve the use of vehicles, owned or operated by the CONTRACTOR, automobile liability insurance shall be required.  The minimum limit for automobile liability is: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E22E36" w:rsidRPr="00D11FF4" w14:paraId="59AA0EC3" w14:textId="77777777" w:rsidTr="0092104A">
        <w:tc>
          <w:tcPr>
            <w:tcW w:w="5940" w:type="dxa"/>
            <w:tcBorders>
              <w:top w:val="nil"/>
              <w:left w:val="nil"/>
              <w:bottom w:val="nil"/>
              <w:right w:val="nil"/>
            </w:tcBorders>
          </w:tcPr>
          <w:p w14:paraId="0D178084" w14:textId="77777777" w:rsidR="00E22E36" w:rsidRPr="00D11FF4" w:rsidRDefault="00E22E36" w:rsidP="002D0B21">
            <w:pPr>
              <w:spacing w:after="120"/>
              <w:rPr>
                <w:rFonts w:ascii="Franklin Gothic Book" w:hAnsi="Franklin Gothic Book" w:cs="Arial"/>
                <w:color w:val="000000"/>
                <w:szCs w:val="22"/>
              </w:rPr>
            </w:pPr>
            <w:r w:rsidRPr="00D11FF4">
              <w:rPr>
                <w:rFonts w:ascii="Franklin Gothic Book" w:hAnsi="Franklin Gothic Book" w:cs="Arial"/>
                <w:color w:val="000000"/>
                <w:szCs w:val="22"/>
              </w:rPr>
              <w:t>$1,000,000 per occurrence, using a Combined Single Limit for bodily injury and property damage.</w:t>
            </w:r>
          </w:p>
        </w:tc>
      </w:tr>
    </w:tbl>
    <w:p w14:paraId="6C0529A4" w14:textId="77777777" w:rsidR="00E22E36" w:rsidRPr="00D11FF4" w:rsidRDefault="00E22E36" w:rsidP="002D0B21">
      <w:pPr>
        <w:rPr>
          <w:rFonts w:ascii="Franklin Gothic Book" w:hAnsi="Franklin Gothic Book" w:cs="Arial"/>
          <w:b/>
          <w:bCs/>
          <w:color w:val="000000"/>
          <w:szCs w:val="22"/>
          <w:u w:val="single"/>
        </w:rPr>
      </w:pPr>
    </w:p>
    <w:p w14:paraId="1D1B6F31" w14:textId="77777777" w:rsidR="00E22E36" w:rsidRPr="00D11FF4" w:rsidRDefault="00E22E36" w:rsidP="002D0B21">
      <w:pPr>
        <w:spacing w:after="120"/>
        <w:rPr>
          <w:rFonts w:ascii="Franklin Gothic Book" w:hAnsi="Franklin Gothic Book" w:cs="Arial"/>
          <w:bCs/>
          <w:color w:val="000000"/>
          <w:szCs w:val="22"/>
          <w:u w:val="single"/>
        </w:rPr>
      </w:pPr>
      <w:r w:rsidRPr="00D11FF4">
        <w:rPr>
          <w:rFonts w:ascii="Franklin Gothic Book" w:hAnsi="Franklin Gothic Book" w:cs="Arial"/>
          <w:bCs/>
          <w:color w:val="000000"/>
          <w:szCs w:val="22"/>
          <w:u w:val="single"/>
        </w:rPr>
        <w:t>Professional Liability, Errors and Omissions Insurance</w:t>
      </w:r>
    </w:p>
    <w:p w14:paraId="408572F5" w14:textId="77777777" w:rsidR="00E22E36" w:rsidRPr="00D11FF4" w:rsidRDefault="00E22E36" w:rsidP="002D0B21">
      <w:pPr>
        <w:spacing w:before="60"/>
        <w:rPr>
          <w:rFonts w:ascii="Franklin Gothic Book" w:hAnsi="Franklin Gothic Book" w:cs="Arial"/>
          <w:color w:val="000000"/>
          <w:szCs w:val="22"/>
        </w:rPr>
      </w:pPr>
      <w:r w:rsidRPr="00D11FF4">
        <w:rPr>
          <w:rFonts w:ascii="Franklin Gothic Book" w:hAnsi="Franklin Gothic Book" w:cs="Arial"/>
          <w:color w:val="000000"/>
          <w:szCs w:val="22"/>
        </w:rPr>
        <w:t xml:space="preserve">The CONTRACTOR shall maintain Professional Liability or Errors and Omissions Insurance.  The CONTRACTOR shall maintain minimum limits of no less than $1,000,000 per occurrence to cover all program activities by the CONTRACTOR and licensed staff employed or under contract to the CONTRACTOR.  The state of Washington, its agents and employees need </w:t>
      </w:r>
      <w:r w:rsidRPr="00D11FF4">
        <w:rPr>
          <w:rFonts w:ascii="Franklin Gothic Book" w:hAnsi="Franklin Gothic Book" w:cs="Arial"/>
          <w:i/>
          <w:color w:val="000000"/>
          <w:szCs w:val="22"/>
        </w:rPr>
        <w:t>not</w:t>
      </w:r>
      <w:r w:rsidRPr="00D11FF4">
        <w:rPr>
          <w:rFonts w:ascii="Franklin Gothic Book" w:hAnsi="Franklin Gothic Book" w:cs="Arial"/>
          <w:color w:val="000000"/>
          <w:szCs w:val="22"/>
        </w:rPr>
        <w:t xml:space="preserve"> be named as additional insureds under this policy.</w:t>
      </w:r>
    </w:p>
    <w:p w14:paraId="5A97F7C5" w14:textId="77777777" w:rsidR="00E22E36" w:rsidRPr="00D11FF4" w:rsidRDefault="00E22E36" w:rsidP="002D0B21">
      <w:pPr>
        <w:pStyle w:val="CommentText"/>
        <w:rPr>
          <w:rFonts w:ascii="Franklin Gothic Book" w:hAnsi="Franklin Gothic Book" w:cs="Arial"/>
          <w:color w:val="000000"/>
          <w:sz w:val="22"/>
          <w:szCs w:val="22"/>
        </w:rPr>
      </w:pPr>
    </w:p>
    <w:p w14:paraId="13092772" w14:textId="77777777" w:rsidR="00025F3D" w:rsidRPr="00D11FF4" w:rsidRDefault="00E22E36" w:rsidP="002D0B21">
      <w:pPr>
        <w:pStyle w:val="PlainText"/>
        <w:rPr>
          <w:rFonts w:ascii="Franklin Gothic Book" w:hAnsi="Franklin Gothic Book" w:cs="Arial"/>
          <w:color w:val="000000"/>
          <w:sz w:val="22"/>
          <w:szCs w:val="22"/>
        </w:rPr>
      </w:pPr>
      <w:r w:rsidRPr="00D11FF4">
        <w:rPr>
          <w:rFonts w:ascii="Franklin Gothic Book" w:hAnsi="Franklin Gothic Book" w:cs="Arial"/>
          <w:color w:val="000000"/>
          <w:sz w:val="22"/>
          <w:szCs w:val="22"/>
        </w:rPr>
        <w:t xml:space="preserve">The required insurance shall be issued by an insurance company(s) authorized to do business within the state of Washington, and except for Professional Liability or Errors and Omissions Insurance, shall name the state of Washington, its agents and employees as additional insureds under the insurance policy(s).  </w:t>
      </w:r>
    </w:p>
    <w:p w14:paraId="613B02F3" w14:textId="77777777" w:rsidR="00025F3D" w:rsidRPr="00D11FF4" w:rsidRDefault="00025F3D" w:rsidP="002D0B21">
      <w:pPr>
        <w:pStyle w:val="PlainText"/>
        <w:rPr>
          <w:rFonts w:ascii="Franklin Gothic Book" w:hAnsi="Franklin Gothic Book" w:cs="Arial"/>
          <w:color w:val="000000"/>
          <w:sz w:val="22"/>
          <w:szCs w:val="22"/>
        </w:rPr>
      </w:pPr>
    </w:p>
    <w:p w14:paraId="2FED0982" w14:textId="77777777" w:rsidR="00E22E36" w:rsidRPr="00D11FF4" w:rsidRDefault="00E22E36" w:rsidP="002D0B21">
      <w:pPr>
        <w:pStyle w:val="PlainText"/>
        <w:rPr>
          <w:rFonts w:ascii="Franklin Gothic Book" w:hAnsi="Franklin Gothic Book" w:cs="Arial"/>
          <w:color w:val="000000"/>
          <w:sz w:val="22"/>
          <w:szCs w:val="22"/>
        </w:rPr>
      </w:pPr>
      <w:r w:rsidRPr="00D11FF4">
        <w:rPr>
          <w:rFonts w:ascii="Franklin Gothic Book" w:hAnsi="Franklin Gothic Book" w:cs="Arial"/>
          <w:color w:val="000000"/>
          <w:sz w:val="22"/>
          <w:szCs w:val="22"/>
        </w:rPr>
        <w:t>All policies shall be primary to any other valid and collectable insurance.  The CONTRACTOR shall instruct the insurers to give the DEPARTMENT 30-days advance notice of any insurance cancellation.</w:t>
      </w:r>
    </w:p>
    <w:p w14:paraId="339282EA" w14:textId="77777777" w:rsidR="008247C6" w:rsidRPr="00D11FF4" w:rsidRDefault="008247C6" w:rsidP="002D0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Arial"/>
          <w:color w:val="000000"/>
          <w:szCs w:val="22"/>
        </w:rPr>
      </w:pPr>
    </w:p>
    <w:p w14:paraId="16B517D0"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ASSURANCES</w:t>
      </w:r>
    </w:p>
    <w:p w14:paraId="3C5F4102" w14:textId="77777777" w:rsidR="00E22E36" w:rsidRPr="00D11FF4" w:rsidRDefault="00E22E36" w:rsidP="002D0B21">
      <w:pPr>
        <w:pStyle w:val="PlainText"/>
        <w:rPr>
          <w:rFonts w:ascii="Franklin Gothic Book" w:hAnsi="Franklin Gothic Book" w:cs="Arial"/>
          <w:color w:val="000000"/>
          <w:sz w:val="22"/>
          <w:szCs w:val="22"/>
        </w:rPr>
      </w:pPr>
      <w:r w:rsidRPr="00D11FF4">
        <w:rPr>
          <w:rFonts w:ascii="Franklin Gothic Book" w:hAnsi="Franklin Gothic Book" w:cs="Arial"/>
          <w:color w:val="000000"/>
          <w:sz w:val="22"/>
          <w:szCs w:val="22"/>
        </w:rPr>
        <w:t>DEPARTMENT and the CONTRACTOR agree that all activity pursuant to this contract will be in accordance with all the applicable current federal, state and local laws, rules, and regulations.</w:t>
      </w:r>
    </w:p>
    <w:p w14:paraId="2D4DB747" w14:textId="77777777" w:rsidR="008247C6" w:rsidRPr="00D11FF4" w:rsidRDefault="008247C6" w:rsidP="002D0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Arial"/>
          <w:color w:val="000000"/>
          <w:szCs w:val="22"/>
        </w:rPr>
      </w:pPr>
    </w:p>
    <w:p w14:paraId="197CF88F"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ORDER OF PRECEDENCE</w:t>
      </w:r>
    </w:p>
    <w:p w14:paraId="6A5850A7" w14:textId="77777777" w:rsidR="00E22E36" w:rsidRPr="00D11FF4" w:rsidRDefault="00E22E36" w:rsidP="002D0B21">
      <w:pPr>
        <w:spacing w:after="120"/>
        <w:rPr>
          <w:rFonts w:ascii="Franklin Gothic Book" w:hAnsi="Franklin Gothic Book" w:cs="Arial"/>
          <w:color w:val="000000"/>
          <w:szCs w:val="22"/>
        </w:rPr>
      </w:pPr>
      <w:r w:rsidRPr="00D11FF4">
        <w:rPr>
          <w:rFonts w:ascii="Franklin Gothic Book" w:hAnsi="Franklin Gothic Book" w:cs="Arial"/>
          <w:color w:val="000000"/>
          <w:szCs w:val="22"/>
        </w:rPr>
        <w:t>Each of the exhibits listed below is by this reference hereby incorporated into this contract.  In the event of an inconsistency in this contract, the inconsistency shall be resolved by giving precedence in the following order:</w:t>
      </w:r>
    </w:p>
    <w:p w14:paraId="591AF42D"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 xml:space="preserve">Applicable </w:t>
      </w:r>
      <w:r w:rsidR="001B0AC9" w:rsidRPr="00D11FF4">
        <w:rPr>
          <w:rFonts w:ascii="Franklin Gothic Book" w:hAnsi="Franklin Gothic Book" w:cs="Arial"/>
          <w:color w:val="000000"/>
          <w:szCs w:val="22"/>
        </w:rPr>
        <w:t>f</w:t>
      </w:r>
      <w:r w:rsidRPr="00D11FF4">
        <w:rPr>
          <w:rFonts w:ascii="Franklin Gothic Book" w:hAnsi="Franklin Gothic Book" w:cs="Arial"/>
          <w:color w:val="000000"/>
          <w:szCs w:val="22"/>
        </w:rPr>
        <w:t xml:space="preserve">ederal and state of </w:t>
      </w:r>
      <w:smartTag w:uri="urn:schemas-microsoft-com:office:smarttags" w:element="place">
        <w:smartTag w:uri="urn:schemas-microsoft-com:office:smarttags" w:element="State">
          <w:r w:rsidRPr="00D11FF4">
            <w:rPr>
              <w:rFonts w:ascii="Franklin Gothic Book" w:hAnsi="Franklin Gothic Book" w:cs="Arial"/>
              <w:color w:val="000000"/>
              <w:szCs w:val="22"/>
            </w:rPr>
            <w:t>Washington</w:t>
          </w:r>
        </w:smartTag>
      </w:smartTag>
      <w:r w:rsidRPr="00D11FF4">
        <w:rPr>
          <w:rFonts w:ascii="Franklin Gothic Book" w:hAnsi="Franklin Gothic Book" w:cs="Arial"/>
          <w:color w:val="000000"/>
          <w:szCs w:val="22"/>
        </w:rPr>
        <w:t xml:space="preserve"> statutes and regulations</w:t>
      </w:r>
      <w:r w:rsidR="001B0AC9" w:rsidRPr="00D11FF4">
        <w:rPr>
          <w:rFonts w:ascii="Franklin Gothic Book" w:hAnsi="Franklin Gothic Book" w:cs="Arial"/>
          <w:color w:val="000000"/>
          <w:szCs w:val="22"/>
        </w:rPr>
        <w:t>.</w:t>
      </w:r>
    </w:p>
    <w:p w14:paraId="7A16568F"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Special Terms and Conditions as contained in this basic contract instrument</w:t>
      </w:r>
      <w:r w:rsidR="001B0AC9" w:rsidRPr="00D11FF4">
        <w:rPr>
          <w:rFonts w:ascii="Franklin Gothic Book" w:hAnsi="Franklin Gothic Book" w:cs="Arial"/>
          <w:color w:val="000000"/>
          <w:szCs w:val="22"/>
        </w:rPr>
        <w:t>.</w:t>
      </w:r>
    </w:p>
    <w:p w14:paraId="4603A196"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Exhibit A – General Terms and Conditions</w:t>
      </w:r>
      <w:r w:rsidR="001B0AC9" w:rsidRPr="00D11FF4">
        <w:rPr>
          <w:rFonts w:ascii="Franklin Gothic Book" w:hAnsi="Franklin Gothic Book" w:cs="Arial"/>
          <w:color w:val="000000"/>
          <w:szCs w:val="22"/>
        </w:rPr>
        <w:t>.</w:t>
      </w:r>
    </w:p>
    <w:p w14:paraId="145AD83A"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 xml:space="preserve">Exhibit </w:t>
      </w:r>
      <w:r w:rsidR="000F718B" w:rsidRPr="00D11FF4">
        <w:rPr>
          <w:rFonts w:ascii="Franklin Gothic Book" w:hAnsi="Franklin Gothic Book" w:cs="Arial"/>
          <w:color w:val="000000"/>
          <w:szCs w:val="22"/>
        </w:rPr>
        <w:t>B</w:t>
      </w:r>
      <w:r w:rsidRPr="00D11FF4">
        <w:rPr>
          <w:rFonts w:ascii="Franklin Gothic Book" w:hAnsi="Franklin Gothic Book" w:cs="Arial"/>
          <w:color w:val="000000"/>
          <w:szCs w:val="22"/>
        </w:rPr>
        <w:t xml:space="preserve"> – </w:t>
      </w:r>
      <w:r w:rsidR="000F718B" w:rsidRPr="00D11FF4">
        <w:rPr>
          <w:rFonts w:ascii="Franklin Gothic Book" w:hAnsi="Franklin Gothic Book" w:cs="Arial"/>
          <w:color w:val="000000"/>
          <w:szCs w:val="22"/>
        </w:rPr>
        <w:t>Request for Proposals</w:t>
      </w:r>
      <w:r w:rsidR="00AD5947" w:rsidRPr="00D11FF4">
        <w:rPr>
          <w:rFonts w:ascii="Franklin Gothic Book" w:hAnsi="Franklin Gothic Book" w:cs="Arial"/>
          <w:color w:val="000000"/>
          <w:szCs w:val="22"/>
        </w:rPr>
        <w:t xml:space="preserve"> No.</w:t>
      </w:r>
    </w:p>
    <w:p w14:paraId="7C25EFA6"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 xml:space="preserve">Exhibit </w:t>
      </w:r>
      <w:r w:rsidR="000F718B" w:rsidRPr="00D11FF4">
        <w:rPr>
          <w:rFonts w:ascii="Franklin Gothic Book" w:hAnsi="Franklin Gothic Book" w:cs="Arial"/>
          <w:color w:val="000000"/>
          <w:szCs w:val="22"/>
        </w:rPr>
        <w:t>C</w:t>
      </w:r>
      <w:r w:rsidRPr="00D11FF4">
        <w:rPr>
          <w:rFonts w:ascii="Franklin Gothic Book" w:hAnsi="Franklin Gothic Book" w:cs="Arial"/>
          <w:color w:val="000000"/>
          <w:szCs w:val="22"/>
        </w:rPr>
        <w:t xml:space="preserve"> – </w:t>
      </w:r>
      <w:r w:rsidR="00AD5947" w:rsidRPr="00D11FF4">
        <w:rPr>
          <w:rFonts w:ascii="Franklin Gothic Book" w:hAnsi="Franklin Gothic Book" w:cs="Arial"/>
          <w:color w:val="000000"/>
          <w:szCs w:val="22"/>
        </w:rPr>
        <w:t>CONTRACTOR’S Proposal; and</w:t>
      </w:r>
    </w:p>
    <w:p w14:paraId="5667B78D" w14:textId="77777777" w:rsidR="00E22E36" w:rsidRPr="00D11FF4" w:rsidRDefault="00E22E36" w:rsidP="002D0B21">
      <w:pPr>
        <w:numPr>
          <w:ilvl w:val="0"/>
          <w:numId w:val="12"/>
        </w:numPr>
        <w:spacing w:before="80"/>
        <w:rPr>
          <w:rFonts w:ascii="Franklin Gothic Book" w:hAnsi="Franklin Gothic Book" w:cs="Arial"/>
          <w:color w:val="000000"/>
          <w:szCs w:val="22"/>
        </w:rPr>
      </w:pPr>
      <w:r w:rsidRPr="00D11FF4">
        <w:rPr>
          <w:rFonts w:ascii="Franklin Gothic Book" w:hAnsi="Franklin Gothic Book" w:cs="Arial"/>
          <w:color w:val="000000"/>
          <w:szCs w:val="22"/>
        </w:rPr>
        <w:t>Any other provision, term or material incorporated herein by reference or otherwise incorporated.</w:t>
      </w:r>
    </w:p>
    <w:p w14:paraId="63F98CFD" w14:textId="77777777" w:rsidR="00E26556" w:rsidRPr="00D11FF4" w:rsidRDefault="00E26556" w:rsidP="002D0B21">
      <w:pPr>
        <w:rPr>
          <w:rFonts w:ascii="Franklin Gothic Book" w:hAnsi="Franklin Gothic Book" w:cs="Arial"/>
          <w:color w:val="000000"/>
          <w:szCs w:val="22"/>
        </w:rPr>
      </w:pPr>
    </w:p>
    <w:p w14:paraId="77A2ADE8"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ENTIRE AGREEMENT</w:t>
      </w:r>
    </w:p>
    <w:p w14:paraId="36F6A1FB"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This contract, including referenced exhibits, represents all the terms and conditions agreed upon by the parties.  No other understandings or representations oral or otherwise, regarding the subject matter of this contract shall be deemed to exist or to bind any of the parties hereto.</w:t>
      </w:r>
    </w:p>
    <w:p w14:paraId="2EB0E809" w14:textId="77777777" w:rsidR="008247C6" w:rsidRPr="00D11FF4" w:rsidRDefault="00912392" w:rsidP="002D0B21">
      <w:pPr>
        <w:rPr>
          <w:rFonts w:ascii="Franklin Gothic Book" w:hAnsi="Franklin Gothic Book" w:cs="Arial"/>
          <w:color w:val="000000"/>
          <w:szCs w:val="22"/>
        </w:rPr>
      </w:pPr>
      <w:r>
        <w:rPr>
          <w:rFonts w:ascii="Franklin Gothic Book" w:hAnsi="Franklin Gothic Book" w:cs="Arial"/>
          <w:color w:val="000000"/>
          <w:szCs w:val="22"/>
        </w:rPr>
        <w:br w:type="page"/>
      </w:r>
    </w:p>
    <w:p w14:paraId="53C2708B"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lastRenderedPageBreak/>
        <w:t>CONFORMANCE</w:t>
      </w:r>
    </w:p>
    <w:p w14:paraId="65646514"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 xml:space="preserve">If any provision of this contract violates any statute or rule of law of the state of </w:t>
      </w:r>
      <w:smartTag w:uri="urn:schemas-microsoft-com:office:smarttags" w:element="place">
        <w:smartTag w:uri="urn:schemas-microsoft-com:office:smarttags" w:element="State">
          <w:r w:rsidRPr="00D11FF4">
            <w:rPr>
              <w:rFonts w:ascii="Franklin Gothic Book" w:hAnsi="Franklin Gothic Book" w:cs="Arial"/>
              <w:color w:val="000000"/>
              <w:szCs w:val="22"/>
            </w:rPr>
            <w:t>Washington</w:t>
          </w:r>
        </w:smartTag>
      </w:smartTag>
      <w:r w:rsidRPr="00D11FF4">
        <w:rPr>
          <w:rFonts w:ascii="Franklin Gothic Book" w:hAnsi="Franklin Gothic Book" w:cs="Arial"/>
          <w:color w:val="000000"/>
          <w:szCs w:val="22"/>
        </w:rPr>
        <w:t>, it is considered modified to conform to that statute or rule of law.</w:t>
      </w:r>
    </w:p>
    <w:p w14:paraId="57868F46" w14:textId="77777777" w:rsidR="008247C6" w:rsidRPr="00D11FF4" w:rsidRDefault="008247C6" w:rsidP="002D0B21">
      <w:pPr>
        <w:rPr>
          <w:rFonts w:ascii="Franklin Gothic Book" w:hAnsi="Franklin Gothic Book" w:cs="Arial"/>
          <w:color w:val="000000"/>
          <w:szCs w:val="22"/>
          <w:u w:val="single"/>
        </w:rPr>
      </w:pPr>
    </w:p>
    <w:p w14:paraId="6033568E" w14:textId="77777777" w:rsidR="00E22E36" w:rsidRPr="00D11FF4" w:rsidRDefault="00E22E36" w:rsidP="002D0B21">
      <w:pPr>
        <w:tabs>
          <w:tab w:val="left" w:pos="360"/>
          <w:tab w:val="left" w:pos="720"/>
        </w:tabs>
        <w:spacing w:before="120" w:after="120"/>
        <w:rPr>
          <w:rFonts w:ascii="Franklin Gothic Book" w:hAnsi="Franklin Gothic Book" w:cs="Arial"/>
          <w:b/>
          <w:bCs/>
          <w:color w:val="000000"/>
          <w:szCs w:val="22"/>
        </w:rPr>
      </w:pPr>
      <w:r w:rsidRPr="00D11FF4">
        <w:rPr>
          <w:rFonts w:ascii="Franklin Gothic Book" w:hAnsi="Franklin Gothic Book" w:cs="Arial"/>
          <w:b/>
          <w:bCs/>
          <w:color w:val="000000"/>
          <w:szCs w:val="22"/>
        </w:rPr>
        <w:t>APPROVAL</w:t>
      </w:r>
    </w:p>
    <w:p w14:paraId="2C8C7588" w14:textId="77777777" w:rsidR="00E22E36" w:rsidRPr="00D11FF4" w:rsidRDefault="00E22E36" w:rsidP="002D0B21">
      <w:pPr>
        <w:rPr>
          <w:rFonts w:ascii="Franklin Gothic Book" w:hAnsi="Franklin Gothic Book" w:cs="Arial"/>
          <w:color w:val="000000"/>
          <w:szCs w:val="22"/>
        </w:rPr>
      </w:pPr>
      <w:r w:rsidRPr="00D11FF4">
        <w:rPr>
          <w:rFonts w:ascii="Franklin Gothic Book" w:hAnsi="Franklin Gothic Book" w:cs="Arial"/>
          <w:color w:val="000000"/>
          <w:szCs w:val="22"/>
        </w:rPr>
        <w:t>This contract shall be subject to the written approval of the DEPARTMENT'S authorized representative and shall not be binding until so approved.  The contract may be altered, amended or waived only by a written amendment executed by both parties.</w:t>
      </w:r>
    </w:p>
    <w:p w14:paraId="2385A41F" w14:textId="77777777" w:rsidR="00E22E36" w:rsidRPr="00D11FF4" w:rsidRDefault="00E22E36" w:rsidP="002D0B21">
      <w:pPr>
        <w:rPr>
          <w:rFonts w:ascii="Franklin Gothic Book" w:hAnsi="Franklin Gothic Book" w:cs="Arial"/>
          <w:color w:val="000000"/>
          <w:szCs w:val="22"/>
        </w:rPr>
      </w:pPr>
    </w:p>
    <w:p w14:paraId="58F5F833" w14:textId="77777777" w:rsidR="00E22E36" w:rsidRPr="00D11FF4" w:rsidRDefault="003768ED" w:rsidP="002D0B21">
      <w:pPr>
        <w:spacing w:after="120"/>
        <w:rPr>
          <w:rFonts w:ascii="Franklin Gothic Book" w:hAnsi="Franklin Gothic Book" w:cs="Arial"/>
          <w:color w:val="000000"/>
          <w:szCs w:val="22"/>
        </w:rPr>
      </w:pPr>
      <w:r w:rsidRPr="00D11FF4">
        <w:rPr>
          <w:rFonts w:ascii="Franklin Gothic Book" w:hAnsi="Franklin Gothic Book" w:cs="Arial"/>
          <w:color w:val="000000"/>
          <w:szCs w:val="22"/>
        </w:rPr>
        <w:tab/>
      </w:r>
      <w:r w:rsidR="00E22E36" w:rsidRPr="00D11FF4">
        <w:rPr>
          <w:rFonts w:ascii="Franklin Gothic Book" w:hAnsi="Franklin Gothic Book" w:cs="Arial"/>
          <w:color w:val="000000"/>
          <w:szCs w:val="22"/>
        </w:rPr>
        <w:t xml:space="preserve">THIS CONTRACT, consisting of </w:t>
      </w:r>
      <w:r w:rsidR="00E22E36" w:rsidRPr="00D11FF4">
        <w:rPr>
          <w:rFonts w:ascii="Franklin Gothic Book" w:hAnsi="Franklin Gothic Book" w:cs="Arial"/>
          <w:color w:val="000000"/>
          <w:szCs w:val="22"/>
          <w:highlight w:val="lightGray"/>
        </w:rPr>
        <w:fldChar w:fldCharType="begin">
          <w:ffData>
            <w:name w:val="Text19"/>
            <w:enabled/>
            <w:calcOnExit w:val="0"/>
            <w:textInput/>
          </w:ffData>
        </w:fldChar>
      </w:r>
      <w:bookmarkStart w:id="36" w:name="Text19"/>
      <w:r w:rsidR="00E22E36" w:rsidRPr="00D11FF4">
        <w:rPr>
          <w:rFonts w:ascii="Franklin Gothic Book" w:hAnsi="Franklin Gothic Book" w:cs="Arial"/>
          <w:color w:val="000000"/>
          <w:szCs w:val="22"/>
          <w:highlight w:val="lightGray"/>
        </w:rPr>
        <w:instrText xml:space="preserve"> FORMTEXT </w:instrText>
      </w:r>
      <w:r w:rsidR="00E22E36" w:rsidRPr="00D11FF4">
        <w:rPr>
          <w:rFonts w:ascii="Franklin Gothic Book" w:hAnsi="Franklin Gothic Book" w:cs="Arial"/>
          <w:color w:val="000000"/>
          <w:szCs w:val="22"/>
          <w:highlight w:val="lightGray"/>
        </w:rPr>
      </w:r>
      <w:r w:rsidR="00E22E36" w:rsidRPr="00D11FF4">
        <w:rPr>
          <w:rFonts w:ascii="Franklin Gothic Book" w:hAnsi="Franklin Gothic Book" w:cs="Arial"/>
          <w:color w:val="000000"/>
          <w:szCs w:val="22"/>
          <w:highlight w:val="lightGray"/>
        </w:rPr>
        <w:fldChar w:fldCharType="separate"/>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ascii="Franklin Gothic Book" w:hAnsi="Franklin Gothic Book" w:cs="Arial"/>
          <w:color w:val="000000"/>
          <w:szCs w:val="22"/>
          <w:highlight w:val="lightGray"/>
        </w:rPr>
        <w:fldChar w:fldCharType="end"/>
      </w:r>
      <w:bookmarkEnd w:id="36"/>
      <w:r w:rsidR="00E22E36" w:rsidRPr="00D11FF4">
        <w:rPr>
          <w:rFonts w:ascii="Franklin Gothic Book" w:hAnsi="Franklin Gothic Book" w:cs="Arial"/>
          <w:color w:val="000000"/>
          <w:szCs w:val="22"/>
        </w:rPr>
        <w:t xml:space="preserve"> pages and </w:t>
      </w:r>
      <w:r w:rsidR="00E22E36" w:rsidRPr="00D11FF4">
        <w:rPr>
          <w:rFonts w:ascii="Franklin Gothic Book" w:hAnsi="Franklin Gothic Book" w:cs="Arial"/>
          <w:color w:val="000000"/>
          <w:szCs w:val="22"/>
          <w:highlight w:val="lightGray"/>
        </w:rPr>
        <w:fldChar w:fldCharType="begin">
          <w:ffData>
            <w:name w:val="Text20"/>
            <w:enabled/>
            <w:calcOnExit w:val="0"/>
            <w:textInput/>
          </w:ffData>
        </w:fldChar>
      </w:r>
      <w:bookmarkStart w:id="37" w:name="Text20"/>
      <w:r w:rsidR="00E22E36" w:rsidRPr="00D11FF4">
        <w:rPr>
          <w:rFonts w:ascii="Franklin Gothic Book" w:hAnsi="Franklin Gothic Book" w:cs="Arial"/>
          <w:color w:val="000000"/>
          <w:szCs w:val="22"/>
          <w:highlight w:val="lightGray"/>
        </w:rPr>
        <w:instrText xml:space="preserve"> FORMTEXT </w:instrText>
      </w:r>
      <w:r w:rsidR="00E22E36" w:rsidRPr="00D11FF4">
        <w:rPr>
          <w:rFonts w:ascii="Franklin Gothic Book" w:hAnsi="Franklin Gothic Book" w:cs="Arial"/>
          <w:color w:val="000000"/>
          <w:szCs w:val="22"/>
          <w:highlight w:val="lightGray"/>
        </w:rPr>
      </w:r>
      <w:r w:rsidR="00E22E36" w:rsidRPr="00D11FF4">
        <w:rPr>
          <w:rFonts w:ascii="Franklin Gothic Book" w:hAnsi="Franklin Gothic Book" w:cs="Arial"/>
          <w:color w:val="000000"/>
          <w:szCs w:val="22"/>
          <w:highlight w:val="lightGray"/>
        </w:rPr>
        <w:fldChar w:fldCharType="separate"/>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cs="Arial"/>
          <w:noProof/>
          <w:color w:val="000000"/>
          <w:szCs w:val="22"/>
          <w:highlight w:val="lightGray"/>
        </w:rPr>
        <w:t> </w:t>
      </w:r>
      <w:r w:rsidR="00E22E36" w:rsidRPr="00D11FF4">
        <w:rPr>
          <w:rFonts w:ascii="Franklin Gothic Book" w:hAnsi="Franklin Gothic Book" w:cs="Arial"/>
          <w:color w:val="000000"/>
          <w:szCs w:val="22"/>
          <w:highlight w:val="lightGray"/>
        </w:rPr>
        <w:fldChar w:fldCharType="end"/>
      </w:r>
      <w:bookmarkEnd w:id="37"/>
      <w:r w:rsidR="00E22E36" w:rsidRPr="00D11FF4">
        <w:rPr>
          <w:rFonts w:ascii="Franklin Gothic Book" w:hAnsi="Franklin Gothic Book" w:cs="Arial"/>
          <w:color w:val="000000"/>
          <w:szCs w:val="22"/>
        </w:rPr>
        <w:t xml:space="preserve"> attachments, is executed by the persons signing below who warrant that they have the authority to execute the contract.</w:t>
      </w:r>
    </w:p>
    <w:p w14:paraId="6F3FAC8B" w14:textId="77777777" w:rsidR="003768ED" w:rsidRPr="00D11FF4" w:rsidRDefault="003768ED" w:rsidP="002D0B21">
      <w:pPr>
        <w:spacing w:after="120"/>
        <w:rPr>
          <w:rFonts w:ascii="Franklin Gothic Book" w:hAnsi="Franklin Gothic Book" w:cs="Arial"/>
          <w:color w:val="000000"/>
          <w:szCs w:val="22"/>
        </w:rPr>
      </w:pPr>
    </w:p>
    <w:tbl>
      <w:tblPr>
        <w:tblW w:w="9180" w:type="dxa"/>
        <w:tblInd w:w="-72" w:type="dxa"/>
        <w:tblLayout w:type="fixed"/>
        <w:tblLook w:val="0000" w:firstRow="0" w:lastRow="0" w:firstColumn="0" w:lastColumn="0" w:noHBand="0" w:noVBand="0"/>
      </w:tblPr>
      <w:tblGrid>
        <w:gridCol w:w="3420"/>
        <w:gridCol w:w="900"/>
        <w:gridCol w:w="540"/>
        <w:gridCol w:w="3321"/>
        <w:gridCol w:w="999"/>
      </w:tblGrid>
      <w:tr w:rsidR="00E22E36" w:rsidRPr="00D11FF4" w14:paraId="1A974417" w14:textId="77777777" w:rsidTr="00AE3967">
        <w:tc>
          <w:tcPr>
            <w:tcW w:w="4320" w:type="dxa"/>
            <w:gridSpan w:val="2"/>
          </w:tcPr>
          <w:p w14:paraId="78CB3F89" w14:textId="77777777" w:rsidR="002E7EB0" w:rsidRPr="00D11FF4" w:rsidRDefault="002E7EB0" w:rsidP="002D0B21">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rPr>
                <w:rFonts w:ascii="Franklin Gothic Book" w:hAnsi="Franklin Gothic Book" w:cs="Arial"/>
                <w:b/>
                <w:bCs/>
                <w:color w:val="000000"/>
                <w:sz w:val="22"/>
                <w:szCs w:val="22"/>
              </w:rPr>
            </w:pPr>
            <w:bookmarkStart w:id="38" w:name="Text40"/>
          </w:p>
          <w:p w14:paraId="28517277" w14:textId="77777777" w:rsidR="00E22E36" w:rsidRPr="00D11FF4" w:rsidRDefault="002E7EB0" w:rsidP="002D0B21">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rPr>
                <w:rFonts w:ascii="Franklin Gothic Book" w:hAnsi="Franklin Gothic Book" w:cs="Arial"/>
                <w:b/>
                <w:bCs/>
                <w:color w:val="000000"/>
                <w:sz w:val="22"/>
                <w:szCs w:val="22"/>
              </w:rPr>
            </w:pPr>
            <w:r w:rsidRPr="00D11FF4">
              <w:rPr>
                <w:rFonts w:ascii="Franklin Gothic Book" w:hAnsi="Franklin Gothic Book" w:cs="Arial"/>
                <w:b/>
                <w:bCs/>
                <w:color w:val="000000"/>
                <w:sz w:val="22"/>
                <w:szCs w:val="22"/>
                <w:highlight w:val="lightGray"/>
              </w:rPr>
              <w:fldChar w:fldCharType="begin">
                <w:ffData>
                  <w:name w:val="Text40"/>
                  <w:enabled/>
                  <w:calcOnExit w:val="0"/>
                  <w:textInput>
                    <w:default w:val="(enter contactor name)"/>
                  </w:textInput>
                </w:ffData>
              </w:fldChar>
            </w:r>
            <w:r w:rsidRPr="00D11FF4">
              <w:rPr>
                <w:rFonts w:ascii="Franklin Gothic Book" w:hAnsi="Franklin Gothic Book" w:cs="Arial"/>
                <w:b/>
                <w:bCs/>
                <w:color w:val="000000"/>
                <w:sz w:val="22"/>
                <w:szCs w:val="22"/>
                <w:highlight w:val="lightGray"/>
              </w:rPr>
              <w:instrText xml:space="preserve"> FORMTEXT </w:instrText>
            </w:r>
            <w:r w:rsidRPr="00D11FF4">
              <w:rPr>
                <w:rFonts w:ascii="Franklin Gothic Book" w:hAnsi="Franklin Gothic Book" w:cs="Arial"/>
                <w:b/>
                <w:bCs/>
                <w:color w:val="000000"/>
                <w:sz w:val="22"/>
                <w:szCs w:val="22"/>
                <w:highlight w:val="lightGray"/>
              </w:rPr>
            </w:r>
            <w:r w:rsidRPr="00D11FF4">
              <w:rPr>
                <w:rFonts w:ascii="Franklin Gothic Book" w:hAnsi="Franklin Gothic Book" w:cs="Arial"/>
                <w:b/>
                <w:bCs/>
                <w:color w:val="000000"/>
                <w:sz w:val="22"/>
                <w:szCs w:val="22"/>
                <w:highlight w:val="lightGray"/>
              </w:rPr>
              <w:fldChar w:fldCharType="separate"/>
            </w:r>
            <w:r w:rsidR="001D5C71">
              <w:rPr>
                <w:rFonts w:ascii="Franklin Gothic Book" w:hAnsi="Franklin Gothic Book" w:cs="Arial"/>
                <w:b/>
                <w:bCs/>
                <w:noProof/>
                <w:color w:val="000000"/>
                <w:sz w:val="22"/>
                <w:szCs w:val="22"/>
                <w:highlight w:val="lightGray"/>
              </w:rPr>
              <w:t>[</w:t>
            </w:r>
            <w:r w:rsidR="0092104A" w:rsidRPr="00D11FF4">
              <w:rPr>
                <w:rFonts w:ascii="Franklin Gothic Book" w:hAnsi="Franklin Gothic Book" w:cs="Arial"/>
                <w:b/>
                <w:bCs/>
                <w:noProof/>
                <w:color w:val="000000"/>
                <w:sz w:val="22"/>
                <w:szCs w:val="22"/>
                <w:highlight w:val="lightGray"/>
              </w:rPr>
              <w:t>ENTER CONTACTOR NAME</w:t>
            </w:r>
            <w:r w:rsidR="001D5C71">
              <w:rPr>
                <w:rFonts w:ascii="Franklin Gothic Book" w:hAnsi="Franklin Gothic Book" w:cs="Arial"/>
                <w:b/>
                <w:bCs/>
                <w:noProof/>
                <w:color w:val="000000"/>
                <w:sz w:val="22"/>
                <w:szCs w:val="22"/>
                <w:highlight w:val="lightGray"/>
              </w:rPr>
              <w:t>]</w:t>
            </w:r>
            <w:r w:rsidRPr="00D11FF4">
              <w:rPr>
                <w:rFonts w:ascii="Franklin Gothic Book" w:hAnsi="Franklin Gothic Book" w:cs="Arial"/>
                <w:b/>
                <w:bCs/>
                <w:color w:val="000000"/>
                <w:sz w:val="22"/>
                <w:szCs w:val="22"/>
                <w:highlight w:val="lightGray"/>
              </w:rPr>
              <w:fldChar w:fldCharType="end"/>
            </w:r>
            <w:bookmarkEnd w:id="38"/>
          </w:p>
        </w:tc>
        <w:tc>
          <w:tcPr>
            <w:tcW w:w="540" w:type="dxa"/>
          </w:tcPr>
          <w:p w14:paraId="57A11745"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color w:val="000000"/>
                <w:szCs w:val="22"/>
              </w:rPr>
            </w:pPr>
          </w:p>
        </w:tc>
        <w:tc>
          <w:tcPr>
            <w:tcW w:w="4320" w:type="dxa"/>
            <w:gridSpan w:val="2"/>
          </w:tcPr>
          <w:p w14:paraId="5A069C50"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color w:val="000000"/>
                <w:szCs w:val="22"/>
              </w:rPr>
            </w:pPr>
          </w:p>
          <w:bookmarkStart w:id="39" w:name="Text41"/>
          <w:p w14:paraId="4AA798A1" w14:textId="77777777" w:rsidR="00E22E36" w:rsidRPr="00D11FF4" w:rsidRDefault="002E7EB0"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color w:val="000000"/>
                <w:szCs w:val="22"/>
              </w:rPr>
            </w:pPr>
            <w:r w:rsidRPr="00D11FF4">
              <w:rPr>
                <w:rFonts w:ascii="Franklin Gothic Book" w:hAnsi="Franklin Gothic Book" w:cs="Arial"/>
                <w:b/>
                <w:bCs/>
                <w:color w:val="000000"/>
                <w:szCs w:val="22"/>
                <w:highlight w:val="lightGray"/>
              </w:rPr>
              <w:fldChar w:fldCharType="begin">
                <w:ffData>
                  <w:name w:val="Text41"/>
                  <w:enabled/>
                  <w:calcOnExit w:val="0"/>
                  <w:textInput>
                    <w:default w:val="(enter agency name)"/>
                  </w:textInput>
                </w:ffData>
              </w:fldChar>
            </w:r>
            <w:r w:rsidRPr="00D11FF4">
              <w:rPr>
                <w:rFonts w:ascii="Franklin Gothic Book" w:hAnsi="Franklin Gothic Book" w:cs="Arial"/>
                <w:b/>
                <w:bCs/>
                <w:color w:val="000000"/>
                <w:szCs w:val="22"/>
                <w:highlight w:val="lightGray"/>
              </w:rPr>
              <w:instrText xml:space="preserve"> FORMTEXT </w:instrText>
            </w:r>
            <w:r w:rsidRPr="00D11FF4">
              <w:rPr>
                <w:rFonts w:ascii="Franklin Gothic Book" w:hAnsi="Franklin Gothic Book" w:cs="Arial"/>
                <w:b/>
                <w:bCs/>
                <w:color w:val="000000"/>
                <w:szCs w:val="22"/>
                <w:highlight w:val="lightGray"/>
              </w:rPr>
            </w:r>
            <w:r w:rsidRPr="00D11FF4">
              <w:rPr>
                <w:rFonts w:ascii="Franklin Gothic Book" w:hAnsi="Franklin Gothic Book" w:cs="Arial"/>
                <w:b/>
                <w:bCs/>
                <w:color w:val="000000"/>
                <w:szCs w:val="22"/>
                <w:highlight w:val="lightGray"/>
              </w:rPr>
              <w:fldChar w:fldCharType="separate"/>
            </w:r>
            <w:r w:rsidR="001D5C71">
              <w:rPr>
                <w:rFonts w:ascii="Franklin Gothic Book" w:hAnsi="Franklin Gothic Book" w:cs="Arial"/>
                <w:b/>
                <w:bCs/>
                <w:noProof/>
                <w:color w:val="000000"/>
                <w:szCs w:val="22"/>
                <w:highlight w:val="lightGray"/>
              </w:rPr>
              <w:t>[</w:t>
            </w:r>
            <w:r w:rsidR="0092104A" w:rsidRPr="00D11FF4">
              <w:rPr>
                <w:rFonts w:ascii="Franklin Gothic Book" w:hAnsi="Franklin Gothic Book" w:cs="Arial"/>
                <w:b/>
                <w:bCs/>
                <w:noProof/>
                <w:color w:val="000000"/>
                <w:szCs w:val="22"/>
                <w:highlight w:val="lightGray"/>
              </w:rPr>
              <w:t xml:space="preserve">ENTER </w:t>
            </w:r>
            <w:r w:rsidR="00AD5947" w:rsidRPr="00D11FF4">
              <w:rPr>
                <w:rFonts w:ascii="Franklin Gothic Book" w:hAnsi="Franklin Gothic Book" w:cs="Arial"/>
                <w:b/>
                <w:bCs/>
                <w:noProof/>
                <w:color w:val="000000"/>
                <w:szCs w:val="22"/>
                <w:highlight w:val="lightGray"/>
              </w:rPr>
              <w:t>DEPARTMENT</w:t>
            </w:r>
            <w:r w:rsidR="0092104A" w:rsidRPr="00D11FF4">
              <w:rPr>
                <w:rFonts w:ascii="Franklin Gothic Book" w:hAnsi="Franklin Gothic Book" w:cs="Arial"/>
                <w:b/>
                <w:bCs/>
                <w:noProof/>
                <w:color w:val="000000"/>
                <w:szCs w:val="22"/>
                <w:highlight w:val="lightGray"/>
              </w:rPr>
              <w:t xml:space="preserve"> NAME</w:t>
            </w:r>
            <w:r w:rsidR="001D5C71">
              <w:rPr>
                <w:rFonts w:ascii="Franklin Gothic Book" w:hAnsi="Franklin Gothic Book" w:cs="Arial"/>
                <w:b/>
                <w:bCs/>
                <w:noProof/>
                <w:color w:val="000000"/>
                <w:szCs w:val="22"/>
                <w:highlight w:val="lightGray"/>
              </w:rPr>
              <w:t>]</w:t>
            </w:r>
            <w:r w:rsidRPr="00D11FF4">
              <w:rPr>
                <w:rFonts w:ascii="Franklin Gothic Book" w:hAnsi="Franklin Gothic Book" w:cs="Arial"/>
                <w:b/>
                <w:bCs/>
                <w:color w:val="000000"/>
                <w:szCs w:val="22"/>
                <w:highlight w:val="lightGray"/>
              </w:rPr>
              <w:fldChar w:fldCharType="end"/>
            </w:r>
            <w:bookmarkEnd w:id="39"/>
          </w:p>
        </w:tc>
      </w:tr>
      <w:tr w:rsidR="00E22E36" w:rsidRPr="00D11FF4" w14:paraId="2555170F" w14:textId="77777777" w:rsidTr="00AE3967">
        <w:tc>
          <w:tcPr>
            <w:tcW w:w="4320" w:type="dxa"/>
            <w:gridSpan w:val="2"/>
            <w:tcBorders>
              <w:bottom w:val="single" w:sz="6" w:space="0" w:color="auto"/>
            </w:tcBorders>
          </w:tcPr>
          <w:p w14:paraId="381BD38A"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p w14:paraId="1E8F1CEB" w14:textId="77777777" w:rsidR="00E22E36" w:rsidRPr="00D11FF4" w:rsidRDefault="00E22E36" w:rsidP="002D0B21">
            <w:pPr>
              <w:pStyle w:val="CommentText"/>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 w:val="22"/>
                <w:szCs w:val="22"/>
              </w:rPr>
            </w:pPr>
          </w:p>
          <w:p w14:paraId="7355174B"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540" w:type="dxa"/>
          </w:tcPr>
          <w:p w14:paraId="226B93BB"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4320" w:type="dxa"/>
            <w:gridSpan w:val="2"/>
            <w:tcBorders>
              <w:bottom w:val="single" w:sz="6" w:space="0" w:color="auto"/>
            </w:tcBorders>
          </w:tcPr>
          <w:p w14:paraId="140F2D9A"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r>
      <w:tr w:rsidR="00E22E36" w:rsidRPr="00D11FF4" w14:paraId="01D611D3" w14:textId="77777777" w:rsidTr="00AE3967">
        <w:tc>
          <w:tcPr>
            <w:tcW w:w="4320" w:type="dxa"/>
            <w:gridSpan w:val="2"/>
            <w:tcBorders>
              <w:top w:val="single" w:sz="6" w:space="0" w:color="auto"/>
            </w:tcBorders>
          </w:tcPr>
          <w:p w14:paraId="4C625112"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Signature</w:t>
            </w:r>
          </w:p>
        </w:tc>
        <w:tc>
          <w:tcPr>
            <w:tcW w:w="540" w:type="dxa"/>
          </w:tcPr>
          <w:p w14:paraId="72CD0956"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4320" w:type="dxa"/>
            <w:gridSpan w:val="2"/>
            <w:tcBorders>
              <w:top w:val="single" w:sz="6" w:space="0" w:color="auto"/>
            </w:tcBorders>
          </w:tcPr>
          <w:p w14:paraId="3EEC145D"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Signature</w:t>
            </w:r>
          </w:p>
        </w:tc>
      </w:tr>
      <w:tr w:rsidR="00E22E36" w:rsidRPr="00D11FF4" w14:paraId="2C4DD023" w14:textId="77777777" w:rsidTr="00AE3967">
        <w:tc>
          <w:tcPr>
            <w:tcW w:w="4320" w:type="dxa"/>
            <w:gridSpan w:val="2"/>
          </w:tcPr>
          <w:p w14:paraId="0C767D8F"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p w14:paraId="38BB8961"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540" w:type="dxa"/>
          </w:tcPr>
          <w:p w14:paraId="0D922214"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4320" w:type="dxa"/>
            <w:gridSpan w:val="2"/>
          </w:tcPr>
          <w:p w14:paraId="3A320746"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r>
      <w:tr w:rsidR="00E22E36" w:rsidRPr="00D11FF4" w14:paraId="77818B9A" w14:textId="77777777" w:rsidTr="00AE3967">
        <w:trPr>
          <w:cantSplit/>
        </w:trPr>
        <w:tc>
          <w:tcPr>
            <w:tcW w:w="3420" w:type="dxa"/>
            <w:tcBorders>
              <w:top w:val="single" w:sz="6" w:space="0" w:color="auto"/>
            </w:tcBorders>
          </w:tcPr>
          <w:p w14:paraId="4036A209"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Title</w:t>
            </w:r>
          </w:p>
        </w:tc>
        <w:tc>
          <w:tcPr>
            <w:tcW w:w="900" w:type="dxa"/>
            <w:tcBorders>
              <w:top w:val="single" w:sz="6" w:space="0" w:color="auto"/>
            </w:tcBorders>
          </w:tcPr>
          <w:p w14:paraId="0AF30C83"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Date</w:t>
            </w:r>
          </w:p>
        </w:tc>
        <w:tc>
          <w:tcPr>
            <w:tcW w:w="540" w:type="dxa"/>
          </w:tcPr>
          <w:p w14:paraId="2933BDE1"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3321" w:type="dxa"/>
            <w:tcBorders>
              <w:top w:val="single" w:sz="6" w:space="0" w:color="auto"/>
            </w:tcBorders>
          </w:tcPr>
          <w:p w14:paraId="410834BC"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Title</w:t>
            </w:r>
          </w:p>
        </w:tc>
        <w:tc>
          <w:tcPr>
            <w:tcW w:w="999" w:type="dxa"/>
            <w:tcBorders>
              <w:top w:val="single" w:sz="6" w:space="0" w:color="auto"/>
            </w:tcBorders>
          </w:tcPr>
          <w:p w14:paraId="72DBDB86"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ind w:left="522" w:hanging="522"/>
              <w:rPr>
                <w:rFonts w:ascii="Franklin Gothic Book" w:hAnsi="Franklin Gothic Book" w:cs="Arial"/>
                <w:bCs/>
                <w:color w:val="000000"/>
                <w:szCs w:val="22"/>
              </w:rPr>
            </w:pPr>
            <w:r w:rsidRPr="00D11FF4">
              <w:rPr>
                <w:rFonts w:ascii="Franklin Gothic Book" w:hAnsi="Franklin Gothic Book" w:cs="Arial"/>
                <w:bCs/>
                <w:color w:val="000000"/>
                <w:szCs w:val="22"/>
              </w:rPr>
              <w:t>Date</w:t>
            </w:r>
          </w:p>
        </w:tc>
      </w:tr>
    </w:tbl>
    <w:p w14:paraId="3FD590C0"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color w:val="000000"/>
          <w:szCs w:val="22"/>
        </w:rPr>
      </w:pPr>
    </w:p>
    <w:p w14:paraId="7F1EEEB0"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color w:val="000000"/>
          <w:szCs w:val="22"/>
        </w:rPr>
      </w:pPr>
    </w:p>
    <w:p w14:paraId="60B7C714"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color w:val="000000"/>
          <w:szCs w:val="22"/>
        </w:rPr>
      </w:pPr>
    </w:p>
    <w:p w14:paraId="055D2EE6"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APPROVED AS TO FORM:</w:t>
      </w:r>
    </w:p>
    <w:p w14:paraId="62DCDEDB"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p w14:paraId="4E5E6554"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bl>
      <w:tblPr>
        <w:tblW w:w="6768" w:type="dxa"/>
        <w:tblLook w:val="0000" w:firstRow="0" w:lastRow="0" w:firstColumn="0" w:lastColumn="0" w:noHBand="0" w:noVBand="0"/>
      </w:tblPr>
      <w:tblGrid>
        <w:gridCol w:w="4248"/>
        <w:gridCol w:w="540"/>
        <w:gridCol w:w="1980"/>
      </w:tblGrid>
      <w:tr w:rsidR="00E22E36" w:rsidRPr="00D11FF4" w14:paraId="60F4951F" w14:textId="77777777" w:rsidTr="00AE3967">
        <w:tc>
          <w:tcPr>
            <w:tcW w:w="4248" w:type="dxa"/>
            <w:tcBorders>
              <w:top w:val="single" w:sz="6" w:space="0" w:color="auto"/>
            </w:tcBorders>
          </w:tcPr>
          <w:p w14:paraId="16622554" w14:textId="77777777" w:rsidR="00E22E36" w:rsidRPr="00D11FF4" w:rsidRDefault="00E22E36" w:rsidP="002D0B21">
            <w:pPr>
              <w:pStyle w:val="CommentText"/>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 w:val="22"/>
                <w:szCs w:val="22"/>
              </w:rPr>
            </w:pPr>
            <w:r w:rsidRPr="00D11FF4">
              <w:rPr>
                <w:rFonts w:ascii="Franklin Gothic Book" w:hAnsi="Franklin Gothic Book" w:cs="Arial"/>
                <w:bCs/>
                <w:color w:val="000000"/>
                <w:sz w:val="22"/>
                <w:szCs w:val="22"/>
              </w:rPr>
              <w:t>Assistant Attorney General</w:t>
            </w:r>
          </w:p>
        </w:tc>
        <w:tc>
          <w:tcPr>
            <w:tcW w:w="540" w:type="dxa"/>
          </w:tcPr>
          <w:p w14:paraId="4E3ECAE0"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p>
        </w:tc>
        <w:tc>
          <w:tcPr>
            <w:tcW w:w="1980" w:type="dxa"/>
            <w:tcBorders>
              <w:top w:val="single" w:sz="6" w:space="0" w:color="auto"/>
            </w:tcBorders>
          </w:tcPr>
          <w:p w14:paraId="59F9D887"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Cs/>
                <w:color w:val="000000"/>
                <w:szCs w:val="22"/>
              </w:rPr>
            </w:pPr>
            <w:r w:rsidRPr="00D11FF4">
              <w:rPr>
                <w:rFonts w:ascii="Franklin Gothic Book" w:hAnsi="Franklin Gothic Book" w:cs="Arial"/>
                <w:bCs/>
                <w:color w:val="000000"/>
                <w:szCs w:val="22"/>
              </w:rPr>
              <w:t>Date</w:t>
            </w:r>
          </w:p>
        </w:tc>
      </w:tr>
    </w:tbl>
    <w:p w14:paraId="2209BD8D" w14:textId="77777777" w:rsidR="00E22E36" w:rsidRPr="00D11FF4" w:rsidRDefault="00E22E36" w:rsidP="002D0B2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color w:val="000000"/>
          <w:szCs w:val="22"/>
        </w:rPr>
      </w:pPr>
    </w:p>
    <w:p w14:paraId="6AB9844A" w14:textId="77777777" w:rsidR="00E22E36" w:rsidRPr="00D11FF4" w:rsidRDefault="00E22E36" w:rsidP="002D0B21">
      <w:pPr>
        <w:tabs>
          <w:tab w:val="left" w:pos="1008"/>
          <w:tab w:val="left" w:pos="1440"/>
        </w:tabs>
        <w:spacing w:before="120"/>
        <w:ind w:left="1440" w:hanging="1440"/>
        <w:rPr>
          <w:rFonts w:ascii="Franklin Gothic Book" w:hAnsi="Franklin Gothic Book" w:cs="Arial"/>
          <w:b/>
          <w:bCs/>
          <w:i/>
          <w:iCs/>
          <w:color w:val="000000"/>
          <w:szCs w:val="22"/>
        </w:rPr>
      </w:pPr>
      <w:r w:rsidRPr="00D11FF4">
        <w:rPr>
          <w:rFonts w:ascii="Franklin Gothic Book" w:hAnsi="Franklin Gothic Book" w:cs="Arial"/>
          <w:b/>
          <w:bCs/>
          <w:i/>
          <w:iCs/>
          <w:color w:val="000000"/>
          <w:szCs w:val="22"/>
        </w:rPr>
        <w:t>NOTES:</w:t>
      </w:r>
      <w:r w:rsidRPr="00D11FF4">
        <w:rPr>
          <w:rFonts w:ascii="Franklin Gothic Book" w:hAnsi="Franklin Gothic Book" w:cs="Arial"/>
          <w:b/>
          <w:bCs/>
          <w:i/>
          <w:iCs/>
          <w:color w:val="000000"/>
          <w:szCs w:val="22"/>
        </w:rPr>
        <w:tab/>
        <w:t>1.</w:t>
      </w:r>
      <w:r w:rsidRPr="00D11FF4">
        <w:rPr>
          <w:rFonts w:ascii="Franklin Gothic Book" w:hAnsi="Franklin Gothic Book" w:cs="Arial"/>
          <w:b/>
          <w:bCs/>
          <w:i/>
          <w:iCs/>
          <w:color w:val="000000"/>
          <w:szCs w:val="22"/>
        </w:rPr>
        <w:tab/>
        <w:t>The signature blocks on the contract must not appear on a page by themselves.  Some of the text of the contract should be included at the top of the page.</w:t>
      </w:r>
    </w:p>
    <w:p w14:paraId="6A150251" w14:textId="77777777" w:rsidR="00E22E36" w:rsidRPr="00D11FF4" w:rsidRDefault="00E22E36" w:rsidP="002D0B21">
      <w:pPr>
        <w:numPr>
          <w:ilvl w:val="1"/>
          <w:numId w:val="6"/>
        </w:numPr>
        <w:tabs>
          <w:tab w:val="left" w:pos="1008"/>
        </w:tabs>
        <w:spacing w:before="120"/>
        <w:rPr>
          <w:rFonts w:ascii="Franklin Gothic Book" w:hAnsi="Franklin Gothic Book" w:cs="Arial"/>
          <w:b/>
          <w:bCs/>
          <w:i/>
          <w:iCs/>
          <w:color w:val="000000"/>
          <w:szCs w:val="22"/>
        </w:rPr>
      </w:pPr>
      <w:r w:rsidRPr="00D11FF4">
        <w:rPr>
          <w:rFonts w:ascii="Franklin Gothic Book" w:hAnsi="Franklin Gothic Book" w:cs="Arial"/>
          <w:b/>
          <w:bCs/>
          <w:i/>
          <w:iCs/>
          <w:color w:val="000000"/>
          <w:szCs w:val="22"/>
        </w:rPr>
        <w:t>Approval as to form is not required on every contract, once the contract format has been approved by the Attorney General's Office.</w:t>
      </w:r>
    </w:p>
    <w:p w14:paraId="4306CBCC" w14:textId="77777777" w:rsidR="00E22E36" w:rsidRPr="00D11FF4" w:rsidRDefault="00E22E36" w:rsidP="00E26556">
      <w:pPr>
        <w:tabs>
          <w:tab w:val="left" w:pos="1008"/>
          <w:tab w:val="left" w:pos="1440"/>
        </w:tabs>
        <w:spacing w:before="120"/>
        <w:ind w:left="1080"/>
        <w:rPr>
          <w:rFonts w:ascii="Franklin Gothic Book" w:hAnsi="Franklin Gothic Book" w:cs="Arial"/>
          <w:b/>
          <w:bCs/>
          <w:i/>
          <w:iCs/>
          <w:color w:val="000000"/>
          <w:szCs w:val="22"/>
        </w:rPr>
      </w:pPr>
    </w:p>
    <w:p w14:paraId="76C519F0" w14:textId="77777777" w:rsidR="00E22E36" w:rsidRPr="00D11FF4" w:rsidRDefault="00E22E36" w:rsidP="00E26556">
      <w:pPr>
        <w:pStyle w:val="Heading1"/>
        <w:spacing w:after="120"/>
        <w:ind w:left="331" w:hanging="331"/>
        <w:rPr>
          <w:rFonts w:ascii="Franklin Gothic Book" w:hAnsi="Franklin Gothic Book" w:cs="Arial"/>
          <w:bCs/>
          <w:i/>
          <w:iCs/>
          <w:color w:val="000000"/>
          <w:szCs w:val="22"/>
        </w:rPr>
        <w:sectPr w:rsidR="00E22E36" w:rsidRPr="00D11FF4" w:rsidSect="00FD4D4C">
          <w:headerReference w:type="even" r:id="rId7"/>
          <w:footerReference w:type="even" r:id="rId8"/>
          <w:footerReference w:type="default" r:id="rId9"/>
          <w:headerReference w:type="first" r:id="rId10"/>
          <w:pgSz w:w="12240" w:h="15840" w:code="1"/>
          <w:pgMar w:top="1152" w:right="1728" w:bottom="1152" w:left="1728" w:header="432" w:footer="720" w:gutter="0"/>
          <w:cols w:space="720"/>
          <w:noEndnote/>
          <w:titlePg/>
        </w:sectPr>
      </w:pPr>
    </w:p>
    <w:p w14:paraId="0280FB4F" w14:textId="77777777" w:rsidR="00E22E36" w:rsidRPr="00A63580" w:rsidRDefault="00E22E36" w:rsidP="004D4F68">
      <w:pPr>
        <w:tabs>
          <w:tab w:val="left" w:pos="360"/>
          <w:tab w:val="left" w:pos="720"/>
        </w:tabs>
        <w:spacing w:before="120" w:after="120"/>
        <w:jc w:val="center"/>
        <w:rPr>
          <w:rFonts w:ascii="Franklin Gothic Book" w:hAnsi="Franklin Gothic Book"/>
          <w:b/>
          <w:bCs/>
          <w:color w:val="000000"/>
          <w:szCs w:val="22"/>
        </w:rPr>
      </w:pPr>
      <w:r w:rsidRPr="00A63580">
        <w:rPr>
          <w:rFonts w:ascii="Franklin Gothic Book" w:hAnsi="Franklin Gothic Book"/>
          <w:b/>
          <w:bCs/>
          <w:color w:val="000000"/>
          <w:szCs w:val="22"/>
        </w:rPr>
        <w:lastRenderedPageBreak/>
        <w:t>EXHIBIT A</w:t>
      </w:r>
    </w:p>
    <w:p w14:paraId="2935C790" w14:textId="77777777" w:rsidR="00E22E36" w:rsidRPr="00A63580" w:rsidRDefault="00E22E36" w:rsidP="004D4F68">
      <w:pPr>
        <w:tabs>
          <w:tab w:val="left" w:pos="360"/>
          <w:tab w:val="left" w:pos="720"/>
        </w:tabs>
        <w:spacing w:before="120" w:after="120"/>
        <w:jc w:val="center"/>
        <w:rPr>
          <w:rFonts w:ascii="Franklin Gothic Book" w:hAnsi="Franklin Gothic Book"/>
          <w:b/>
          <w:bCs/>
          <w:color w:val="000000"/>
          <w:szCs w:val="22"/>
        </w:rPr>
      </w:pPr>
      <w:bookmarkStart w:id="40" w:name="_Toc499438715"/>
      <w:bookmarkStart w:id="41" w:name="_Toc499538298"/>
      <w:bookmarkStart w:id="42" w:name="_Toc499541796"/>
      <w:bookmarkStart w:id="43" w:name="_Toc499967518"/>
      <w:bookmarkStart w:id="44" w:name="_Toc500054194"/>
      <w:r w:rsidRPr="00A63580">
        <w:rPr>
          <w:rFonts w:ascii="Franklin Gothic Book" w:hAnsi="Franklin Gothic Book"/>
          <w:b/>
          <w:bCs/>
          <w:color w:val="000000"/>
          <w:szCs w:val="22"/>
        </w:rPr>
        <w:t>GENERAL TERMS AND CONDITIONS</w:t>
      </w:r>
      <w:bookmarkEnd w:id="40"/>
      <w:bookmarkEnd w:id="41"/>
      <w:bookmarkEnd w:id="42"/>
      <w:bookmarkEnd w:id="43"/>
      <w:bookmarkEnd w:id="44"/>
    </w:p>
    <w:p w14:paraId="0F35AC32" w14:textId="77777777" w:rsidR="00E22E36" w:rsidRPr="00A63580" w:rsidRDefault="00E22E36" w:rsidP="00E26556">
      <w:pPr>
        <w:rPr>
          <w:rFonts w:ascii="Franklin Gothic Book" w:hAnsi="Franklin Gothic Book"/>
          <w:color w:val="000000"/>
          <w:szCs w:val="22"/>
        </w:rPr>
      </w:pPr>
    </w:p>
    <w:p w14:paraId="191BAC38" w14:textId="77777777" w:rsidR="004D4F68" w:rsidRPr="00A63580" w:rsidRDefault="00E22E36" w:rsidP="004D4F68">
      <w:pPr>
        <w:tabs>
          <w:tab w:val="left" w:pos="360"/>
          <w:tab w:val="left" w:pos="720"/>
        </w:tabs>
        <w:spacing w:before="120" w:after="120"/>
        <w:rPr>
          <w:rFonts w:ascii="Franklin Gothic Book" w:hAnsi="Franklin Gothic Book"/>
          <w:b/>
          <w:bCs/>
          <w:color w:val="000000"/>
          <w:szCs w:val="22"/>
        </w:rPr>
      </w:pPr>
      <w:r w:rsidRPr="00A63580">
        <w:rPr>
          <w:rFonts w:ascii="Franklin Gothic Book" w:hAnsi="Franklin Gothic Book"/>
          <w:b/>
          <w:bCs/>
          <w:color w:val="000000"/>
          <w:szCs w:val="22"/>
        </w:rPr>
        <w:t xml:space="preserve">DEFINITIONS </w:t>
      </w:r>
    </w:p>
    <w:p w14:paraId="55AAA0B5"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As used throughout this contract, the following terms shall have the meanings set forth below:</w:t>
      </w:r>
    </w:p>
    <w:p w14:paraId="0DE41AB8"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CLIENT</w:t>
      </w:r>
      <w:r w:rsidRPr="00A63580">
        <w:rPr>
          <w:rFonts w:ascii="Franklin Gothic Book" w:hAnsi="Franklin Gothic Book"/>
          <w:color w:val="000000"/>
          <w:szCs w:val="22"/>
        </w:rPr>
        <w:t>" shall mean an individual receiving services under this contract.</w:t>
      </w:r>
    </w:p>
    <w:p w14:paraId="02E1CBF4"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COGNIZANT STATE AGENCY</w:t>
      </w:r>
      <w:r w:rsidRPr="00A63580">
        <w:rPr>
          <w:rFonts w:ascii="Franklin Gothic Book" w:hAnsi="Franklin Gothic Book"/>
          <w:color w:val="000000"/>
          <w:szCs w:val="22"/>
        </w:rPr>
        <w:t>" shall mean the state agency from which the sub</w:t>
      </w:r>
      <w:r w:rsidRPr="00A63580">
        <w:rPr>
          <w:rFonts w:ascii="Franklin Gothic Book" w:hAnsi="Franklin Gothic Book"/>
          <w:color w:val="000000"/>
          <w:szCs w:val="22"/>
        </w:rPr>
        <w:noBreakHyphen/>
        <w:t>recipient receives federal financial assistance.  If funds are received from more than one state agency, the cognizant state agency shall be the agency that contributes the largest portion of federal financial assistance to the sub</w:t>
      </w:r>
      <w:r w:rsidRPr="00A63580">
        <w:rPr>
          <w:rFonts w:ascii="Franklin Gothic Book" w:hAnsi="Franklin Gothic Book"/>
          <w:color w:val="000000"/>
          <w:szCs w:val="22"/>
        </w:rPr>
        <w:noBreakHyphen/>
        <w:t>recipient.</w:t>
      </w:r>
    </w:p>
    <w:p w14:paraId="2B5A1194"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CONTRACTOR</w:t>
      </w:r>
      <w:r w:rsidRPr="00A63580">
        <w:rPr>
          <w:rFonts w:ascii="Franklin Gothic Book" w:hAnsi="Franklin Gothic Book"/>
          <w:color w:val="000000"/>
          <w:szCs w:val="22"/>
        </w:rPr>
        <w:t>" shall mean that agency, firm, provider organization, individual or other entity performing services under this contract.  It shall include any subcontractor retained by the prime contractor as permitted under the terms of this agreement.</w:t>
      </w:r>
    </w:p>
    <w:p w14:paraId="39612E9D"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CONTRACTING OFFICER</w:t>
      </w:r>
      <w:r w:rsidRPr="00A63580">
        <w:rPr>
          <w:rFonts w:ascii="Franklin Gothic Book" w:hAnsi="Franklin Gothic Book"/>
          <w:color w:val="000000"/>
          <w:szCs w:val="22"/>
        </w:rPr>
        <w:t>” shall mean that individual authorized to execute this agreement on behalf of the Department.</w:t>
      </w:r>
    </w:p>
    <w:p w14:paraId="60461154"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DEPARTMENT</w:t>
      </w:r>
      <w:r w:rsidRPr="00A63580">
        <w:rPr>
          <w:rFonts w:ascii="Franklin Gothic Book" w:hAnsi="Franklin Gothic Book"/>
          <w:color w:val="000000"/>
          <w:szCs w:val="22"/>
        </w:rPr>
        <w:t xml:space="preserve">" shall mean the </w:t>
      </w:r>
      <w:r w:rsidRPr="00A63580">
        <w:rPr>
          <w:rFonts w:ascii="Franklin Gothic Book" w:hAnsi="Franklin Gothic Book"/>
          <w:color w:val="000000"/>
          <w:szCs w:val="22"/>
          <w:highlight w:val="lightGray"/>
        </w:rPr>
        <w:fldChar w:fldCharType="begin">
          <w:ffData>
            <w:name w:val="Text23"/>
            <w:enabled/>
            <w:calcOnExit w:val="0"/>
            <w:textInput/>
          </w:ffData>
        </w:fldChar>
      </w:r>
      <w:bookmarkStart w:id="45" w:name="Text23"/>
      <w:r w:rsidRPr="00A63580">
        <w:rPr>
          <w:rFonts w:ascii="Franklin Gothic Book" w:hAnsi="Franklin Gothic Book"/>
          <w:color w:val="000000"/>
          <w:szCs w:val="22"/>
          <w:highlight w:val="lightGray"/>
        </w:rPr>
        <w:instrText xml:space="preserve"> FORMTEXT </w:instrText>
      </w:r>
      <w:r w:rsidRPr="00A63580">
        <w:rPr>
          <w:rFonts w:ascii="Franklin Gothic Book" w:hAnsi="Franklin Gothic Book"/>
          <w:color w:val="000000"/>
          <w:szCs w:val="22"/>
          <w:highlight w:val="lightGray"/>
        </w:rPr>
      </w:r>
      <w:r w:rsidRPr="00A63580">
        <w:rPr>
          <w:rFonts w:ascii="Franklin Gothic Book" w:hAnsi="Franklin Gothic Book"/>
          <w:color w:val="000000"/>
          <w:szCs w:val="22"/>
          <w:highlight w:val="lightGray"/>
        </w:rPr>
        <w:fldChar w:fldCharType="separate"/>
      </w:r>
      <w:r w:rsidRPr="00A63580">
        <w:rPr>
          <w:noProof/>
          <w:color w:val="000000"/>
          <w:szCs w:val="22"/>
          <w:highlight w:val="lightGray"/>
        </w:rPr>
        <w:t> </w:t>
      </w:r>
      <w:r w:rsidRPr="00A63580">
        <w:rPr>
          <w:noProof/>
          <w:color w:val="000000"/>
          <w:szCs w:val="22"/>
          <w:highlight w:val="lightGray"/>
        </w:rPr>
        <w:t> </w:t>
      </w:r>
      <w:r w:rsidRPr="00A63580">
        <w:rPr>
          <w:noProof/>
          <w:color w:val="000000"/>
          <w:szCs w:val="22"/>
          <w:highlight w:val="lightGray"/>
        </w:rPr>
        <w:t> </w:t>
      </w:r>
      <w:r w:rsidRPr="00A63580">
        <w:rPr>
          <w:noProof/>
          <w:color w:val="000000"/>
          <w:szCs w:val="22"/>
          <w:highlight w:val="lightGray"/>
        </w:rPr>
        <w:t> </w:t>
      </w:r>
      <w:r w:rsidRPr="00A63580">
        <w:rPr>
          <w:noProof/>
          <w:color w:val="000000"/>
          <w:szCs w:val="22"/>
          <w:highlight w:val="lightGray"/>
        </w:rPr>
        <w:t> </w:t>
      </w:r>
      <w:r w:rsidRPr="00A63580">
        <w:rPr>
          <w:rFonts w:ascii="Franklin Gothic Book" w:hAnsi="Franklin Gothic Book"/>
          <w:color w:val="000000"/>
          <w:szCs w:val="22"/>
          <w:highlight w:val="lightGray"/>
        </w:rPr>
        <w:fldChar w:fldCharType="end"/>
      </w:r>
      <w:bookmarkEnd w:id="45"/>
      <w:r w:rsidRPr="00A63580">
        <w:rPr>
          <w:rFonts w:ascii="Franklin Gothic Book" w:hAnsi="Franklin Gothic Book"/>
          <w:color w:val="000000"/>
          <w:szCs w:val="22"/>
        </w:rPr>
        <w:t xml:space="preserve"> of the state of Washington, any division, section, office, unit or other entity of the </w:t>
      </w:r>
      <w:r w:rsidRPr="00A63580">
        <w:rPr>
          <w:rFonts w:ascii="Franklin Gothic Book" w:hAnsi="Franklin Gothic Book"/>
          <w:bCs/>
          <w:color w:val="000000"/>
          <w:szCs w:val="22"/>
        </w:rPr>
        <w:t>DEPARTMENT</w:t>
      </w:r>
      <w:r w:rsidRPr="00A63580">
        <w:rPr>
          <w:rFonts w:ascii="Franklin Gothic Book" w:hAnsi="Franklin Gothic Book"/>
          <w:color w:val="000000"/>
          <w:szCs w:val="22"/>
        </w:rPr>
        <w:t xml:space="preserve"> or any of the officers or other officials lawfully representing that </w:t>
      </w:r>
      <w:r w:rsidRPr="00A63580">
        <w:rPr>
          <w:rFonts w:ascii="Franklin Gothic Book" w:hAnsi="Franklin Gothic Book"/>
          <w:bCs/>
          <w:color w:val="000000"/>
          <w:szCs w:val="22"/>
        </w:rPr>
        <w:t>DEPARTMENT</w:t>
      </w:r>
      <w:r w:rsidRPr="00A63580">
        <w:rPr>
          <w:rFonts w:ascii="Franklin Gothic Book" w:hAnsi="Franklin Gothic Book"/>
          <w:color w:val="000000"/>
          <w:szCs w:val="22"/>
        </w:rPr>
        <w:t>.</w:t>
      </w:r>
    </w:p>
    <w:p w14:paraId="7B13AA9D" w14:textId="77777777" w:rsidR="00E22E36" w:rsidRPr="00A63580" w:rsidRDefault="00E22E36" w:rsidP="00CD302D">
      <w:pPr>
        <w:pStyle w:val="BodyTextIndent"/>
        <w:numPr>
          <w:ilvl w:val="0"/>
          <w:numId w:val="24"/>
        </w:numPr>
        <w:spacing w:before="160"/>
        <w:rPr>
          <w:rFonts w:ascii="Franklin Gothic Book" w:hAnsi="Franklin Gothic Book"/>
          <w:color w:val="000000"/>
          <w:sz w:val="22"/>
          <w:szCs w:val="22"/>
        </w:rPr>
      </w:pPr>
      <w:r w:rsidRPr="00A63580">
        <w:rPr>
          <w:rFonts w:ascii="Franklin Gothic Book" w:hAnsi="Franklin Gothic Book"/>
          <w:color w:val="000000"/>
          <w:sz w:val="22"/>
          <w:szCs w:val="22"/>
        </w:rPr>
        <w:t>“</w:t>
      </w:r>
      <w:r w:rsidRPr="00A63580">
        <w:rPr>
          <w:rFonts w:ascii="Franklin Gothic Book" w:hAnsi="Franklin Gothic Book"/>
          <w:bCs/>
          <w:color w:val="000000"/>
          <w:sz w:val="22"/>
          <w:szCs w:val="22"/>
        </w:rPr>
        <w:t>PERSONAL INFORMATION</w:t>
      </w:r>
      <w:r w:rsidRPr="00A63580">
        <w:rPr>
          <w:rFonts w:ascii="Franklin Gothic Book" w:hAnsi="Franklin Gothic Book"/>
          <w:color w:val="000000"/>
          <w:sz w:val="22"/>
          <w:szCs w:val="22"/>
        </w:rPr>
        <w:t>”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3C8546D7"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SUBCONTRACTOR</w:t>
      </w:r>
      <w:r w:rsidRPr="00A63580">
        <w:rPr>
          <w:rFonts w:ascii="Franklin Gothic Book" w:hAnsi="Franklin Gothic Book"/>
          <w:color w:val="000000"/>
          <w:szCs w:val="22"/>
        </w:rPr>
        <w:t>" shall mean one not an employee of the contractor, who is performing all or part of those services under this contract under a separate contract with the contractor.  The terms "subcontractor" and "subcontractors" mean subcontractor(s) in any tier.</w:t>
      </w:r>
    </w:p>
    <w:p w14:paraId="5FFB7F0B"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w:t>
      </w:r>
      <w:r w:rsidRPr="00A63580">
        <w:rPr>
          <w:rFonts w:ascii="Franklin Gothic Book" w:hAnsi="Franklin Gothic Book"/>
          <w:bCs/>
          <w:color w:val="000000"/>
          <w:szCs w:val="22"/>
        </w:rPr>
        <w:t>SUBRECIPIENT</w:t>
      </w:r>
      <w:r w:rsidRPr="00A63580">
        <w:rPr>
          <w:rFonts w:ascii="Franklin Gothic Book" w:hAnsi="Franklin Gothic Book"/>
          <w:color w:val="000000"/>
          <w:szCs w:val="22"/>
        </w:rPr>
        <w:t>” shall mean a non-federal entity that expends federal awards received from a pass-through entity to carry out a federal program, but does not include an individual that is a beneficiary of such a program.  It also excludes vendors that receive federal funds in exchange for goods and/or services in the course of normal trade or commerce.</w:t>
      </w:r>
    </w:p>
    <w:p w14:paraId="4E45BA23" w14:textId="77777777" w:rsidR="00E22E36" w:rsidRPr="00A63580" w:rsidRDefault="00E22E36" w:rsidP="00CD302D">
      <w:pPr>
        <w:numPr>
          <w:ilvl w:val="0"/>
          <w:numId w:val="24"/>
        </w:numPr>
        <w:spacing w:before="160"/>
        <w:rPr>
          <w:rFonts w:ascii="Franklin Gothic Book" w:hAnsi="Franklin Gothic Book"/>
          <w:color w:val="000000"/>
          <w:szCs w:val="22"/>
        </w:rPr>
      </w:pPr>
      <w:r w:rsidRPr="00A63580">
        <w:rPr>
          <w:rFonts w:ascii="Franklin Gothic Book" w:hAnsi="Franklin Gothic Book"/>
          <w:color w:val="000000"/>
          <w:szCs w:val="22"/>
        </w:rPr>
        <w:t>A "</w:t>
      </w:r>
      <w:r w:rsidRPr="00A63580">
        <w:rPr>
          <w:rFonts w:ascii="Franklin Gothic Book" w:hAnsi="Franklin Gothic Book"/>
          <w:bCs/>
          <w:color w:val="000000"/>
          <w:szCs w:val="22"/>
        </w:rPr>
        <w:t>VENDOR</w:t>
      </w:r>
      <w:r w:rsidRPr="00A63580">
        <w:rPr>
          <w:rFonts w:ascii="Franklin Gothic Book" w:hAnsi="Franklin Gothic Book"/>
          <w:color w:val="000000"/>
          <w:szCs w:val="22"/>
        </w:rPr>
        <w:t xml:space="preserve">" is an entity that agrees to provide the amount and kind of services requested by the Department; provides services under the contract only to those beneficiaries individually determined to be eligible by the Department and, provides services on a </w:t>
      </w:r>
      <w:r w:rsidR="00CD302D" w:rsidRPr="00A63580">
        <w:rPr>
          <w:rFonts w:ascii="Franklin Gothic Book" w:hAnsi="Franklin Gothic Book"/>
          <w:color w:val="000000"/>
          <w:szCs w:val="22"/>
        </w:rPr>
        <w:t xml:space="preserve">fee-for-service </w:t>
      </w:r>
      <w:r w:rsidRPr="00A63580">
        <w:rPr>
          <w:rFonts w:ascii="Franklin Gothic Book" w:hAnsi="Franklin Gothic Book"/>
          <w:color w:val="000000"/>
          <w:szCs w:val="22"/>
        </w:rPr>
        <w:t xml:space="preserve">or </w:t>
      </w:r>
      <w:r w:rsidR="00CD302D" w:rsidRPr="00A63580">
        <w:rPr>
          <w:rFonts w:ascii="Franklin Gothic Book" w:hAnsi="Franklin Gothic Book"/>
          <w:color w:val="000000"/>
          <w:szCs w:val="22"/>
        </w:rPr>
        <w:t>per-unit</w:t>
      </w:r>
      <w:r w:rsidRPr="00A63580">
        <w:rPr>
          <w:rFonts w:ascii="Franklin Gothic Book" w:hAnsi="Franklin Gothic Book"/>
          <w:color w:val="000000"/>
          <w:szCs w:val="22"/>
        </w:rPr>
        <w:t xml:space="preserve"> basis with contractual penalties if the entity fails to meet program performance standards.</w:t>
      </w:r>
    </w:p>
    <w:p w14:paraId="6402B531" w14:textId="77777777" w:rsidR="00A63580" w:rsidRPr="0002723C" w:rsidRDefault="00A63580" w:rsidP="00185962">
      <w:pPr>
        <w:rPr>
          <w:rFonts w:ascii="Franklin Gothic Book" w:hAnsi="Franklin Gothic Book"/>
          <w:bCs/>
          <w:color w:val="000000"/>
          <w:szCs w:val="22"/>
        </w:rPr>
      </w:pPr>
    </w:p>
    <w:p w14:paraId="56EE08E4"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AMERICANS WITH DISABILITIES ACT (</w:t>
      </w:r>
      <w:smartTag w:uri="urn:schemas-microsoft-com:office:smarttags" w:element="City">
        <w:r w:rsidRPr="00A63580">
          <w:rPr>
            <w:rFonts w:ascii="Franklin Gothic Book" w:hAnsi="Franklin Gothic Book"/>
            <w:b/>
            <w:bCs/>
            <w:color w:val="000000"/>
            <w:szCs w:val="22"/>
          </w:rPr>
          <w:t>ADA</w:t>
        </w:r>
      </w:smartTag>
      <w:r w:rsidRPr="00A63580">
        <w:rPr>
          <w:rFonts w:ascii="Franklin Gothic Book" w:hAnsi="Franklin Gothic Book"/>
          <w:b/>
          <w:bCs/>
          <w:color w:val="000000"/>
          <w:szCs w:val="22"/>
        </w:rPr>
        <w:t>) OF 1990, PUBLIC LAW 101-336, ALSO REFERRED TO AS THE "</w:t>
      </w:r>
      <w:smartTag w:uri="urn:schemas-microsoft-com:office:smarttags" w:element="City">
        <w:smartTag w:uri="urn:schemas-microsoft-com:office:smarttags" w:element="place">
          <w:r w:rsidRPr="00A63580">
            <w:rPr>
              <w:rFonts w:ascii="Franklin Gothic Book" w:hAnsi="Franklin Gothic Book"/>
              <w:b/>
              <w:bCs/>
              <w:color w:val="000000"/>
              <w:szCs w:val="22"/>
            </w:rPr>
            <w:t>ADA</w:t>
          </w:r>
        </w:smartTag>
      </w:smartTag>
      <w:r w:rsidRPr="00A63580">
        <w:rPr>
          <w:rFonts w:ascii="Franklin Gothic Book" w:hAnsi="Franklin Gothic Book"/>
          <w:b/>
          <w:bCs/>
          <w:color w:val="000000"/>
          <w:szCs w:val="22"/>
        </w:rPr>
        <w:t>" 28 CFR PART 35</w:t>
      </w:r>
    </w:p>
    <w:p w14:paraId="04D808D8"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must comply with the </w:t>
      </w:r>
      <w:smartTag w:uri="urn:schemas-microsoft-com:office:smarttags" w:element="place">
        <w:smartTag w:uri="urn:schemas-microsoft-com:office:smarttags" w:element="City">
          <w:r w:rsidRPr="00A63580">
            <w:rPr>
              <w:rFonts w:ascii="Franklin Gothic Book" w:hAnsi="Franklin Gothic Book"/>
              <w:color w:val="000000"/>
              <w:szCs w:val="22"/>
            </w:rPr>
            <w:t>ADA</w:t>
          </w:r>
        </w:smartTag>
      </w:smartTag>
      <w:r w:rsidRPr="00A63580">
        <w:rPr>
          <w:rFonts w:ascii="Franklin Gothic Book" w:hAnsi="Franklin Gothic Book"/>
          <w:color w:val="000000"/>
          <w:szCs w:val="22"/>
        </w:rPr>
        <w:t>, which provides comprehensive civil rights protection to individuals with disabilities in the areas of employment, public accommodations, state and local government services, and telecommunications.</w:t>
      </w:r>
    </w:p>
    <w:p w14:paraId="6ED7FD2A" w14:textId="77777777" w:rsidR="00E22E36" w:rsidRPr="00A63580" w:rsidRDefault="00E22E36" w:rsidP="00E26556">
      <w:pPr>
        <w:rPr>
          <w:rFonts w:ascii="Franklin Gothic Book" w:hAnsi="Franklin Gothic Book"/>
          <w:color w:val="000000"/>
          <w:szCs w:val="22"/>
        </w:rPr>
      </w:pPr>
    </w:p>
    <w:p w14:paraId="6F182506" w14:textId="77777777" w:rsidR="00E22E36" w:rsidRPr="00A63580" w:rsidRDefault="004D4F68" w:rsidP="004D4F68">
      <w:pPr>
        <w:tabs>
          <w:tab w:val="left" w:pos="360"/>
          <w:tab w:val="left" w:pos="720"/>
        </w:tabs>
        <w:spacing w:before="120" w:after="120"/>
        <w:rPr>
          <w:rFonts w:ascii="Franklin Gothic Book" w:hAnsi="Franklin Gothic Book"/>
          <w:b/>
          <w:bCs/>
          <w:color w:val="000000"/>
          <w:szCs w:val="22"/>
        </w:rPr>
      </w:pPr>
      <w:r w:rsidRPr="00A63580">
        <w:rPr>
          <w:rFonts w:ascii="Franklin Gothic Book" w:hAnsi="Franklin Gothic Book"/>
          <w:b/>
          <w:bCs/>
          <w:color w:val="000000"/>
          <w:szCs w:val="22"/>
        </w:rPr>
        <w:lastRenderedPageBreak/>
        <w:t>ASSIGNMENT</w:t>
      </w:r>
    </w:p>
    <w:p w14:paraId="0C513F42"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Neither this contract, nor any claim arising under this contract, shall be transferred or assigned by the contractor without prior written consent of the Department.</w:t>
      </w:r>
    </w:p>
    <w:p w14:paraId="23F485FE" w14:textId="77777777" w:rsidR="00E22E36" w:rsidRPr="00A63580" w:rsidRDefault="00E22E36" w:rsidP="00E26556">
      <w:pPr>
        <w:rPr>
          <w:rFonts w:ascii="Franklin Gothic Book" w:hAnsi="Franklin Gothic Book"/>
          <w:color w:val="000000"/>
          <w:szCs w:val="22"/>
        </w:rPr>
      </w:pPr>
    </w:p>
    <w:p w14:paraId="76C531E5"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CERTIFICATION REGARDING DEBARMENT, SUSPENSION AND INELIGIBILITY</w:t>
      </w:r>
    </w:p>
    <w:p w14:paraId="0618091E" w14:textId="77777777" w:rsidR="00185962" w:rsidRPr="00A63580" w:rsidRDefault="00246230"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by signature to this contract, certifies that the contractor is not presently debarred, suspended, proposed for debarment, declared ineligible, </w:t>
      </w:r>
      <w:r w:rsidR="00666921">
        <w:rPr>
          <w:rFonts w:ascii="Franklin Gothic Book" w:hAnsi="Franklin Gothic Book"/>
          <w:color w:val="000000"/>
          <w:szCs w:val="22"/>
        </w:rPr>
        <w:t>or voluntarily excluded by any f</w:t>
      </w:r>
      <w:r w:rsidRPr="00A63580">
        <w:rPr>
          <w:rFonts w:ascii="Franklin Gothic Book" w:hAnsi="Franklin Gothic Book"/>
          <w:color w:val="000000"/>
          <w:szCs w:val="22"/>
        </w:rPr>
        <w:t>ederal department or agency from participating in transactions (debarred).  The contractor also agrees to include the above requirements in any and all subcontracts into which it enters.  The contractor shall immediately notify the Department if, during the term of this contract, contractor becomes debarred.  The Department may immediately terminate this contract by providing contractor written notice if contractor becomes debarred during the term of this contract.</w:t>
      </w:r>
    </w:p>
    <w:p w14:paraId="63227F2A" w14:textId="77777777" w:rsidR="00912392" w:rsidRPr="00A63580" w:rsidRDefault="00912392" w:rsidP="00E26556">
      <w:pPr>
        <w:rPr>
          <w:rFonts w:ascii="Franklin Gothic Book" w:hAnsi="Franklin Gothic Book"/>
          <w:color w:val="000000"/>
          <w:szCs w:val="22"/>
        </w:rPr>
      </w:pPr>
    </w:p>
    <w:p w14:paraId="3D756219"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CHANGE IN STATUS</w:t>
      </w:r>
    </w:p>
    <w:p w14:paraId="5B412BE0" w14:textId="77777777" w:rsidR="00E22E36" w:rsidRPr="00A63580" w:rsidRDefault="00E22E36" w:rsidP="00E26556">
      <w:pPr>
        <w:rPr>
          <w:rFonts w:ascii="Franklin Gothic Book" w:hAnsi="Franklin Gothic Book"/>
          <w:snapToGrid w:val="0"/>
          <w:color w:val="000000"/>
          <w:szCs w:val="22"/>
        </w:rPr>
      </w:pPr>
      <w:r w:rsidRPr="00A63580">
        <w:rPr>
          <w:rFonts w:ascii="Franklin Gothic Book" w:hAnsi="Franklin Gothic Book"/>
          <w:snapToGrid w:val="0"/>
          <w:color w:val="000000"/>
          <w:szCs w:val="22"/>
        </w:rPr>
        <w:t>In the event of substantive change in the legal status organizational structure or fiscal reporting responsibility of the contractor, contractor agrees to notify the Department of the change.  Contractor shall provide</w:t>
      </w:r>
      <w:r w:rsidRPr="00A63580">
        <w:rPr>
          <w:rFonts w:ascii="Franklin Gothic Book" w:hAnsi="Franklin Gothic Book"/>
          <w:b/>
          <w:snapToGrid w:val="0"/>
          <w:color w:val="000000"/>
          <w:szCs w:val="22"/>
        </w:rPr>
        <w:t xml:space="preserve"> </w:t>
      </w:r>
      <w:r w:rsidRPr="00A63580">
        <w:rPr>
          <w:rFonts w:ascii="Franklin Gothic Book" w:hAnsi="Franklin Gothic Book"/>
          <w:snapToGrid w:val="0"/>
          <w:color w:val="000000"/>
          <w:szCs w:val="22"/>
        </w:rPr>
        <w:t>notice as soon as practicable, but no later than thirty-days after such a change takes effect.</w:t>
      </w:r>
    </w:p>
    <w:p w14:paraId="6E3D258F" w14:textId="77777777" w:rsidR="00E22E36" w:rsidRPr="00A63580" w:rsidRDefault="00E22E36" w:rsidP="00E26556">
      <w:pPr>
        <w:rPr>
          <w:rFonts w:ascii="Franklin Gothic Book" w:hAnsi="Franklin Gothic Book"/>
          <w:snapToGrid w:val="0"/>
          <w:color w:val="000000"/>
          <w:szCs w:val="22"/>
        </w:rPr>
      </w:pPr>
    </w:p>
    <w:p w14:paraId="3AD6E273"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CHANGES AND MODIFICATIONS</w:t>
      </w:r>
    </w:p>
    <w:p w14:paraId="60BA2739" w14:textId="77777777" w:rsidR="00185962"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contracting officer may, at any time, by written notification to the contractor, and without notice to any known guarantor or surety, make changes within the general scope of the services to be performed under the contract.  If the contractor agrees to such changes, a written contract amendment reflecting such change shall be executed by the parties.  </w:t>
      </w:r>
    </w:p>
    <w:p w14:paraId="607FA08E" w14:textId="77777777" w:rsidR="00185962" w:rsidRPr="00A63580" w:rsidRDefault="00185962" w:rsidP="00E26556">
      <w:pPr>
        <w:rPr>
          <w:rFonts w:ascii="Franklin Gothic Book" w:hAnsi="Franklin Gothic Book"/>
          <w:color w:val="000000"/>
          <w:szCs w:val="22"/>
        </w:rPr>
      </w:pPr>
    </w:p>
    <w:p w14:paraId="1B3F422D"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An equitable adjustment in cost or period of performance or both may be made if required by the change.  Any claim for adjustment in price or period of performance must be received within thirty (30) days of the contractor's receipt of the change notice.</w:t>
      </w:r>
    </w:p>
    <w:p w14:paraId="64DA82F9" w14:textId="77777777" w:rsidR="00E22E36" w:rsidRPr="00A63580" w:rsidRDefault="00E22E36" w:rsidP="00E26556">
      <w:pPr>
        <w:rPr>
          <w:rFonts w:ascii="Franklin Gothic Book" w:hAnsi="Franklin Gothic Book"/>
          <w:color w:val="000000"/>
          <w:szCs w:val="22"/>
        </w:rPr>
      </w:pPr>
    </w:p>
    <w:p w14:paraId="2DDF875D"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contracting officer may, however, receive and act upon any such claim at any time prior to final payment</w:t>
      </w:r>
      <w:r w:rsidRPr="00A63580">
        <w:rPr>
          <w:rFonts w:ascii="Franklin Gothic Book" w:hAnsi="Franklin Gothic Book"/>
          <w:b/>
          <w:color w:val="000000"/>
          <w:szCs w:val="22"/>
        </w:rPr>
        <w:t xml:space="preserve"> </w:t>
      </w:r>
      <w:r w:rsidRPr="00A63580">
        <w:rPr>
          <w:rFonts w:ascii="Franklin Gothic Book" w:hAnsi="Franklin Gothic Book"/>
          <w:color w:val="000000"/>
          <w:szCs w:val="22"/>
        </w:rPr>
        <w:t>under the contract at his/her discretion.</w:t>
      </w:r>
    </w:p>
    <w:p w14:paraId="7358CCC1" w14:textId="77777777" w:rsidR="00E22E36" w:rsidRPr="00A63580" w:rsidRDefault="00E22E36" w:rsidP="00E26556">
      <w:pPr>
        <w:rPr>
          <w:rFonts w:ascii="Franklin Gothic Book" w:hAnsi="Franklin Gothic Book"/>
          <w:color w:val="000000"/>
          <w:szCs w:val="22"/>
        </w:rPr>
      </w:pPr>
    </w:p>
    <w:p w14:paraId="30B3FD61"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Failure to agree to any adjustment made under this section shall be an issue and may be reviewed as provided in the "Disputes" section of this agreement.  Nothing in this section shall excuse the contractor from proceeding with the contract as changed.</w:t>
      </w:r>
    </w:p>
    <w:p w14:paraId="040C300F" w14:textId="77777777" w:rsidR="00E22E36" w:rsidRPr="00A63580" w:rsidRDefault="00E22E36" w:rsidP="00E26556">
      <w:pPr>
        <w:rPr>
          <w:rFonts w:ascii="Franklin Gothic Book" w:hAnsi="Franklin Gothic Book"/>
          <w:color w:val="000000"/>
          <w:szCs w:val="22"/>
        </w:rPr>
      </w:pPr>
    </w:p>
    <w:p w14:paraId="629C5D4E"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CONFLICT OF INTEREST</w:t>
      </w:r>
    </w:p>
    <w:p w14:paraId="23B45979"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Department may, in its sole discretion, by written notice to the contractor, terminate this contract if it finds, after due notice and </w:t>
      </w:r>
      <w:r w:rsidR="00F375EE" w:rsidRPr="00A63580">
        <w:rPr>
          <w:rFonts w:ascii="Franklin Gothic Book" w:hAnsi="Franklin Gothic Book"/>
          <w:color w:val="000000"/>
          <w:szCs w:val="22"/>
        </w:rPr>
        <w:t>examination by the contracting o</w:t>
      </w:r>
      <w:r w:rsidRPr="00A63580">
        <w:rPr>
          <w:rFonts w:ascii="Franklin Gothic Book" w:hAnsi="Franklin Gothic Book"/>
          <w:color w:val="000000"/>
          <w:szCs w:val="22"/>
        </w:rPr>
        <w:t>fficer, that there is a violation of the Ethics in Public Service Act, Chapter 42.52 RCW; or any similar statute involving the contractor in the procurement of or performance under, this contract.</w:t>
      </w:r>
    </w:p>
    <w:p w14:paraId="58D92C28" w14:textId="77777777" w:rsidR="00E22E36" w:rsidRPr="00A63580" w:rsidRDefault="00E22E36" w:rsidP="00E26556">
      <w:pPr>
        <w:rPr>
          <w:rFonts w:ascii="Franklin Gothic Book" w:hAnsi="Franklin Gothic Book"/>
          <w:color w:val="000000"/>
          <w:szCs w:val="22"/>
        </w:rPr>
      </w:pPr>
    </w:p>
    <w:p w14:paraId="1E7FD306" w14:textId="77777777" w:rsidR="00CD302D"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In the event this contract is terminated as provided above, the Department shall be entitled to pursue the same remedies against the contractor as it could pursue in the event of a breach of the contract by the contractor.  </w:t>
      </w:r>
    </w:p>
    <w:p w14:paraId="28CF5483" w14:textId="77777777" w:rsidR="00CD302D" w:rsidRPr="00A63580" w:rsidRDefault="00CD302D" w:rsidP="00E26556">
      <w:pPr>
        <w:rPr>
          <w:rFonts w:ascii="Franklin Gothic Book" w:hAnsi="Franklin Gothic Book"/>
          <w:color w:val="000000"/>
          <w:szCs w:val="22"/>
        </w:rPr>
      </w:pPr>
    </w:p>
    <w:p w14:paraId="34E9FC6F"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rights and remedies of the Department provided for in this clause shall not be exclusive and are in addition to any other rights and remedies provided by law.  The existence of facts </w:t>
      </w:r>
      <w:r w:rsidRPr="00A63580">
        <w:rPr>
          <w:rFonts w:ascii="Franklin Gothic Book" w:hAnsi="Franklin Gothic Book"/>
          <w:color w:val="000000"/>
          <w:szCs w:val="22"/>
        </w:rPr>
        <w:lastRenderedPageBreak/>
        <w:t>upon which the contracting officer makes any determination under this clause shall be an issue and may be reviewed as provided in the "Disputes" clause of this contract.</w:t>
      </w:r>
    </w:p>
    <w:p w14:paraId="0F85F5CF" w14:textId="77777777" w:rsidR="00E22E36" w:rsidRPr="00A63580" w:rsidRDefault="00E22E36" w:rsidP="00E26556">
      <w:pPr>
        <w:rPr>
          <w:rFonts w:ascii="Franklin Gothic Book" w:hAnsi="Franklin Gothic Book"/>
          <w:color w:val="000000"/>
          <w:szCs w:val="22"/>
        </w:rPr>
      </w:pPr>
    </w:p>
    <w:p w14:paraId="2133C49E"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COVENANT AGAINST CONTINGENT FEES</w:t>
      </w:r>
    </w:p>
    <w:p w14:paraId="5A0AA0A3" w14:textId="77777777" w:rsidR="00E22E36" w:rsidRPr="00A63580" w:rsidRDefault="00486F37"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warrants that no person or selling agent has been employed or retained to solicit or secure this contract upon an agreement or understanding for a commission, percentage, brokerage or contingent fee, excepting bona fide employees or bona fide established agent maintained by the contractor for the purpose of securing business. </w:t>
      </w:r>
      <w:r w:rsidR="00F375EE" w:rsidRPr="00A63580">
        <w:rPr>
          <w:rFonts w:ascii="Franklin Gothic Book" w:hAnsi="Franklin Gothic Book"/>
          <w:color w:val="000000"/>
          <w:szCs w:val="22"/>
        </w:rPr>
        <w:t xml:space="preserve"> </w:t>
      </w:r>
      <w:r w:rsidR="00E22E36" w:rsidRPr="00A63580">
        <w:rPr>
          <w:rFonts w:ascii="Franklin Gothic Book" w:hAnsi="Franklin Gothic Book"/>
          <w:color w:val="000000"/>
          <w:szCs w:val="22"/>
        </w:rPr>
        <w:t>The Department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fees.</w:t>
      </w:r>
    </w:p>
    <w:p w14:paraId="64C172BE" w14:textId="77777777" w:rsidR="00E22E36" w:rsidRPr="00A63580" w:rsidRDefault="00E22E36" w:rsidP="00E26556">
      <w:pPr>
        <w:rPr>
          <w:rFonts w:ascii="Franklin Gothic Book" w:hAnsi="Franklin Gothic Book"/>
          <w:color w:val="000000"/>
          <w:szCs w:val="22"/>
        </w:rPr>
      </w:pPr>
    </w:p>
    <w:p w14:paraId="6C5BC195"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DISPUTES</w:t>
      </w:r>
    </w:p>
    <w:p w14:paraId="171E53D0" w14:textId="77777777" w:rsidR="00E22E36" w:rsidRPr="00A63580" w:rsidRDefault="00E22E36" w:rsidP="00185962">
      <w:pPr>
        <w:pStyle w:val="BodyText"/>
        <w:spacing w:after="120"/>
        <w:jc w:val="left"/>
        <w:rPr>
          <w:rFonts w:ascii="Franklin Gothic Book" w:hAnsi="Franklin Gothic Book"/>
          <w:b/>
          <w:color w:val="000000"/>
          <w:sz w:val="22"/>
          <w:szCs w:val="22"/>
        </w:rPr>
      </w:pPr>
      <w:r w:rsidRPr="00A63580">
        <w:rPr>
          <w:rFonts w:ascii="Franklin Gothic Book" w:hAnsi="Franklin Gothic Book"/>
          <w:b/>
          <w:color w:val="000000"/>
          <w:sz w:val="22"/>
          <w:szCs w:val="22"/>
        </w:rPr>
        <w:t xml:space="preserve">Option 1 - </w:t>
      </w:r>
      <w:r w:rsidRPr="00A63580">
        <w:rPr>
          <w:rFonts w:ascii="Franklin Gothic Book" w:hAnsi="Franklin Gothic Book"/>
          <w:color w:val="000000"/>
          <w:sz w:val="22"/>
          <w:szCs w:val="22"/>
          <w:u w:val="single"/>
        </w:rPr>
        <w:t>Dispute Resolution Board</w:t>
      </w:r>
    </w:p>
    <w:p w14:paraId="01820E96" w14:textId="77777777" w:rsidR="00185962" w:rsidRPr="00A63580" w:rsidRDefault="00E22E36" w:rsidP="00E26556">
      <w:pPr>
        <w:spacing w:line="240" w:lineRule="atLeast"/>
        <w:rPr>
          <w:rFonts w:ascii="Franklin Gothic Book" w:hAnsi="Franklin Gothic Book"/>
          <w:color w:val="000000"/>
          <w:szCs w:val="22"/>
        </w:rPr>
      </w:pPr>
      <w:r w:rsidRPr="00A63580">
        <w:rPr>
          <w:rFonts w:ascii="Franklin Gothic Book" w:hAnsi="Franklin Gothic Book"/>
          <w:color w:val="000000"/>
          <w:szCs w:val="22"/>
        </w:rPr>
        <w:t xml:space="preserve">Except as otherwise provided in this contract, when a dispute arises between the parties and it cannot be resolved by direct negotiation, any party may request a dispute resolution board (DRB).  A request for a DRB must be in writing, state the disputed issue(s), state the relative positions of the parties and be sent to all parties.  Parties must provide a response within </w:t>
      </w:r>
      <w:r w:rsidRPr="00A63580">
        <w:rPr>
          <w:rFonts w:ascii="Franklin Gothic Book" w:hAnsi="Franklin Gothic Book"/>
          <w:b/>
          <w:color w:val="000000"/>
          <w:szCs w:val="22"/>
        </w:rPr>
        <w:t>[</w:t>
      </w:r>
      <w:r w:rsidRPr="00A63580">
        <w:rPr>
          <w:rFonts w:ascii="Franklin Gothic Book" w:hAnsi="Franklin Gothic Book"/>
          <w:b/>
          <w:color w:val="000000"/>
          <w:szCs w:val="22"/>
          <w:highlight w:val="lightGray"/>
        </w:rPr>
        <w:fldChar w:fldCharType="begin">
          <w:ffData>
            <w:name w:val="Text21"/>
            <w:enabled/>
            <w:calcOnExit w:val="0"/>
            <w:textInput/>
          </w:ffData>
        </w:fldChar>
      </w:r>
      <w:bookmarkStart w:id="46" w:name="Text21"/>
      <w:r w:rsidRPr="00A63580">
        <w:rPr>
          <w:rFonts w:ascii="Franklin Gothic Book" w:hAnsi="Franklin Gothic Book"/>
          <w:b/>
          <w:color w:val="000000"/>
          <w:szCs w:val="22"/>
          <w:highlight w:val="lightGray"/>
        </w:rPr>
        <w:instrText xml:space="preserve"> FORMTEXT </w:instrText>
      </w:r>
      <w:r w:rsidRPr="00A63580">
        <w:rPr>
          <w:rFonts w:ascii="Franklin Gothic Book" w:hAnsi="Franklin Gothic Book"/>
          <w:b/>
          <w:color w:val="000000"/>
          <w:szCs w:val="22"/>
          <w:highlight w:val="lightGray"/>
        </w:rPr>
      </w:r>
      <w:r w:rsidRPr="00A63580">
        <w:rPr>
          <w:rFonts w:ascii="Franklin Gothic Book" w:hAnsi="Franklin Gothic Book"/>
          <w:b/>
          <w:color w:val="000000"/>
          <w:szCs w:val="22"/>
          <w:highlight w:val="lightGray"/>
        </w:rPr>
        <w:fldChar w:fldCharType="separate"/>
      </w:r>
      <w:r w:rsidRPr="00A63580">
        <w:rPr>
          <w:b/>
          <w:noProof/>
          <w:color w:val="000000"/>
          <w:szCs w:val="22"/>
          <w:highlight w:val="lightGray"/>
        </w:rPr>
        <w:t> </w:t>
      </w:r>
      <w:r w:rsidRPr="00A63580">
        <w:rPr>
          <w:b/>
          <w:noProof/>
          <w:color w:val="000000"/>
          <w:szCs w:val="22"/>
          <w:highlight w:val="lightGray"/>
        </w:rPr>
        <w:t> </w:t>
      </w:r>
      <w:r w:rsidRPr="00A63580">
        <w:rPr>
          <w:b/>
          <w:noProof/>
          <w:color w:val="000000"/>
          <w:szCs w:val="22"/>
          <w:highlight w:val="lightGray"/>
        </w:rPr>
        <w:t> </w:t>
      </w:r>
      <w:r w:rsidRPr="00A63580">
        <w:rPr>
          <w:b/>
          <w:noProof/>
          <w:color w:val="000000"/>
          <w:szCs w:val="22"/>
          <w:highlight w:val="lightGray"/>
        </w:rPr>
        <w:t> </w:t>
      </w:r>
      <w:r w:rsidRPr="00A63580">
        <w:rPr>
          <w:b/>
          <w:noProof/>
          <w:color w:val="000000"/>
          <w:szCs w:val="22"/>
          <w:highlight w:val="lightGray"/>
        </w:rPr>
        <w:t> </w:t>
      </w:r>
      <w:r w:rsidRPr="00A63580">
        <w:rPr>
          <w:rFonts w:ascii="Franklin Gothic Book" w:hAnsi="Franklin Gothic Book"/>
          <w:b/>
          <w:color w:val="000000"/>
          <w:szCs w:val="22"/>
          <w:highlight w:val="lightGray"/>
        </w:rPr>
        <w:fldChar w:fldCharType="end"/>
      </w:r>
      <w:bookmarkEnd w:id="46"/>
      <w:r w:rsidRPr="00A63580">
        <w:rPr>
          <w:rFonts w:ascii="Franklin Gothic Book" w:hAnsi="Franklin Gothic Book"/>
          <w:b/>
          <w:color w:val="000000"/>
          <w:szCs w:val="22"/>
        </w:rPr>
        <w:t>]</w:t>
      </w:r>
      <w:r w:rsidRPr="00A63580">
        <w:rPr>
          <w:rFonts w:ascii="Franklin Gothic Book" w:hAnsi="Franklin Gothic Book"/>
          <w:color w:val="000000"/>
          <w:szCs w:val="22"/>
        </w:rPr>
        <w:t xml:space="preserve"> days.  </w:t>
      </w:r>
    </w:p>
    <w:p w14:paraId="7576308F" w14:textId="77777777" w:rsidR="00185962" w:rsidRPr="00A63580" w:rsidRDefault="00185962" w:rsidP="00E26556">
      <w:pPr>
        <w:spacing w:line="240" w:lineRule="atLeast"/>
        <w:rPr>
          <w:rFonts w:ascii="Franklin Gothic Book" w:hAnsi="Franklin Gothic Book"/>
          <w:color w:val="000000"/>
          <w:szCs w:val="22"/>
        </w:rPr>
      </w:pPr>
    </w:p>
    <w:p w14:paraId="5231D443" w14:textId="77777777" w:rsidR="00E22E36" w:rsidRPr="00A63580" w:rsidRDefault="00E22E36" w:rsidP="00E26556">
      <w:pPr>
        <w:spacing w:line="240" w:lineRule="atLeast"/>
        <w:rPr>
          <w:rFonts w:ascii="Franklin Gothic Book" w:hAnsi="Franklin Gothic Book"/>
          <w:color w:val="000000"/>
          <w:szCs w:val="22"/>
        </w:rPr>
      </w:pPr>
      <w:r w:rsidRPr="00A63580">
        <w:rPr>
          <w:rFonts w:ascii="Franklin Gothic Book" w:hAnsi="Franklin Gothic Book"/>
          <w:color w:val="000000"/>
          <w:szCs w:val="22"/>
        </w:rPr>
        <w:t xml:space="preserve">Once a party request a DRB, each party shall designate a representative.  The representatives shall mutually select a third member (or an additional member for disputes involving more than two parties).  </w:t>
      </w:r>
    </w:p>
    <w:p w14:paraId="5CA8EC86" w14:textId="77777777" w:rsidR="00185962" w:rsidRPr="00A63580" w:rsidRDefault="00185962" w:rsidP="00E26556">
      <w:pPr>
        <w:spacing w:line="240" w:lineRule="atLeast"/>
        <w:rPr>
          <w:rFonts w:ascii="Franklin Gothic Book" w:hAnsi="Franklin Gothic Book"/>
          <w:color w:val="000000"/>
          <w:szCs w:val="22"/>
        </w:rPr>
      </w:pPr>
    </w:p>
    <w:p w14:paraId="5786B6E1" w14:textId="77777777" w:rsidR="00185962" w:rsidRPr="00A63580" w:rsidRDefault="00E22E36" w:rsidP="00E26556">
      <w:pPr>
        <w:spacing w:line="240" w:lineRule="atLeast"/>
        <w:rPr>
          <w:rFonts w:ascii="Franklin Gothic Book" w:hAnsi="Franklin Gothic Book"/>
          <w:b/>
          <w:color w:val="000000"/>
          <w:szCs w:val="22"/>
        </w:rPr>
      </w:pPr>
      <w:r w:rsidRPr="00A63580">
        <w:rPr>
          <w:rFonts w:ascii="Franklin Gothic Book" w:hAnsi="Franklin Gothic Book"/>
          <w:color w:val="000000"/>
          <w:szCs w:val="22"/>
        </w:rPr>
        <w:t xml:space="preserve">The DRB shall evaluate the facts, contract terms and applicable statutes and rules and make a determination by majority vote.  The decision </w:t>
      </w:r>
      <w:r w:rsidRPr="00A63580">
        <w:rPr>
          <w:rFonts w:ascii="Franklin Gothic Book" w:hAnsi="Franklin Gothic Book"/>
          <w:b/>
          <w:color w:val="000000"/>
          <w:szCs w:val="22"/>
        </w:rPr>
        <w:t>(OPTION 1) [</w:t>
      </w:r>
      <w:r w:rsidRPr="00A63580">
        <w:rPr>
          <w:rFonts w:ascii="Franklin Gothic Book" w:hAnsi="Franklin Gothic Book"/>
          <w:b/>
          <w:color w:val="000000"/>
          <w:szCs w:val="22"/>
          <w:highlight w:val="lightGray"/>
        </w:rPr>
        <w:t>is binding on all parties</w:t>
      </w:r>
      <w:r w:rsidRPr="00A63580">
        <w:rPr>
          <w:rFonts w:ascii="Franklin Gothic Book" w:hAnsi="Franklin Gothic Book"/>
          <w:b/>
          <w:color w:val="000000"/>
          <w:szCs w:val="22"/>
        </w:rPr>
        <w:t xml:space="preserve">] </w:t>
      </w:r>
    </w:p>
    <w:p w14:paraId="6622CCA6" w14:textId="77777777" w:rsidR="00DA5BBF" w:rsidRPr="00A63580" w:rsidRDefault="00DA5BBF" w:rsidP="00E26556">
      <w:pPr>
        <w:spacing w:line="240" w:lineRule="atLeast"/>
        <w:rPr>
          <w:rFonts w:ascii="Franklin Gothic Book" w:hAnsi="Franklin Gothic Book"/>
          <w:b/>
          <w:color w:val="000000"/>
          <w:szCs w:val="22"/>
        </w:rPr>
      </w:pPr>
    </w:p>
    <w:p w14:paraId="6011E042" w14:textId="77777777" w:rsidR="00185962" w:rsidRPr="00A63580" w:rsidRDefault="00E22E36" w:rsidP="00E26556">
      <w:pPr>
        <w:spacing w:line="240" w:lineRule="atLeast"/>
        <w:rPr>
          <w:rFonts w:ascii="Franklin Gothic Book" w:hAnsi="Franklin Gothic Book"/>
          <w:b/>
          <w:color w:val="000000"/>
          <w:szCs w:val="22"/>
        </w:rPr>
      </w:pPr>
      <w:r w:rsidRPr="00A63580">
        <w:rPr>
          <w:rFonts w:ascii="Franklin Gothic Book" w:hAnsi="Franklin Gothic Book"/>
          <w:b/>
          <w:color w:val="000000"/>
          <w:szCs w:val="22"/>
        </w:rPr>
        <w:t xml:space="preserve">OR </w:t>
      </w:r>
    </w:p>
    <w:p w14:paraId="28D529A8" w14:textId="77777777" w:rsidR="000D36A8" w:rsidRPr="00A63580" w:rsidRDefault="000D36A8" w:rsidP="00E26556">
      <w:pPr>
        <w:spacing w:line="240" w:lineRule="atLeast"/>
        <w:rPr>
          <w:rFonts w:ascii="Franklin Gothic Book" w:hAnsi="Franklin Gothic Book"/>
          <w:b/>
          <w:color w:val="000000"/>
          <w:szCs w:val="22"/>
        </w:rPr>
      </w:pPr>
    </w:p>
    <w:p w14:paraId="14ABD82B" w14:textId="77777777" w:rsidR="00E22E36" w:rsidRPr="00A63580" w:rsidRDefault="00E22E36" w:rsidP="00E26556">
      <w:pPr>
        <w:spacing w:line="240" w:lineRule="atLeast"/>
        <w:rPr>
          <w:rFonts w:ascii="Franklin Gothic Book" w:hAnsi="Franklin Gothic Book"/>
          <w:b/>
          <w:color w:val="000000"/>
          <w:szCs w:val="22"/>
        </w:rPr>
      </w:pPr>
      <w:r w:rsidRPr="00A63580">
        <w:rPr>
          <w:rFonts w:ascii="Franklin Gothic Book" w:hAnsi="Franklin Gothic Book"/>
          <w:b/>
          <w:color w:val="000000"/>
          <w:szCs w:val="22"/>
        </w:rPr>
        <w:t>(OPTION 2)</w:t>
      </w:r>
      <w:r w:rsidR="00912392" w:rsidRPr="00A63580">
        <w:rPr>
          <w:rFonts w:ascii="Franklin Gothic Book" w:hAnsi="Franklin Gothic Book"/>
          <w:b/>
          <w:color w:val="000000"/>
          <w:szCs w:val="22"/>
        </w:rPr>
        <w:t xml:space="preserve"> </w:t>
      </w:r>
      <w:bookmarkStart w:id="47" w:name="Text58"/>
      <w:r w:rsidR="00912392" w:rsidRPr="00A63580">
        <w:rPr>
          <w:rFonts w:ascii="Franklin Gothic Book" w:hAnsi="Franklin Gothic Book"/>
          <w:b/>
          <w:color w:val="000000"/>
          <w:szCs w:val="22"/>
        </w:rPr>
        <w:fldChar w:fldCharType="begin">
          <w:ffData>
            <w:name w:val="Text58"/>
            <w:enabled/>
            <w:calcOnExit w:val="0"/>
            <w:textInput>
              <w:default w:val="[shall/shall not be admissible in any succeeding judicial or quasi-judicial proceeding concerning the Contract.  Parties agree that the DRB shall proceed with any action in a judicial or quasi-judicial tribunal.]"/>
            </w:textInput>
          </w:ffData>
        </w:fldChar>
      </w:r>
      <w:r w:rsidR="00912392" w:rsidRPr="00A63580">
        <w:rPr>
          <w:rFonts w:ascii="Franklin Gothic Book" w:hAnsi="Franklin Gothic Book"/>
          <w:b/>
          <w:color w:val="000000"/>
          <w:szCs w:val="22"/>
        </w:rPr>
        <w:instrText xml:space="preserve"> FORMTEXT </w:instrText>
      </w:r>
      <w:r w:rsidR="00912392" w:rsidRPr="00A63580">
        <w:rPr>
          <w:rFonts w:ascii="Franklin Gothic Book" w:hAnsi="Franklin Gothic Book"/>
          <w:b/>
          <w:color w:val="000000"/>
          <w:szCs w:val="22"/>
        </w:rPr>
      </w:r>
      <w:r w:rsidR="00912392" w:rsidRPr="00A63580">
        <w:rPr>
          <w:rFonts w:ascii="Franklin Gothic Book" w:hAnsi="Franklin Gothic Book"/>
          <w:b/>
          <w:color w:val="000000"/>
          <w:szCs w:val="22"/>
        </w:rPr>
        <w:fldChar w:fldCharType="separate"/>
      </w:r>
      <w:r w:rsidR="00912392" w:rsidRPr="00A63580">
        <w:rPr>
          <w:rFonts w:ascii="Franklin Gothic Book" w:hAnsi="Franklin Gothic Book"/>
          <w:b/>
          <w:noProof/>
          <w:color w:val="000000"/>
          <w:szCs w:val="22"/>
        </w:rPr>
        <w:t>[shall/shall not be admissible in any succeeding judicial or quasi-judicial proceeding concerning the Contract.  Parties agree that the DRB shall proceed with any action in a judicial or quasi-judicial tribunal.]</w:t>
      </w:r>
      <w:r w:rsidR="00912392" w:rsidRPr="00A63580">
        <w:rPr>
          <w:rFonts w:ascii="Franklin Gothic Book" w:hAnsi="Franklin Gothic Book"/>
          <w:b/>
          <w:color w:val="000000"/>
          <w:szCs w:val="22"/>
        </w:rPr>
        <w:fldChar w:fldCharType="end"/>
      </w:r>
      <w:bookmarkEnd w:id="47"/>
      <w:r w:rsidRPr="00A63580">
        <w:rPr>
          <w:rFonts w:ascii="Franklin Gothic Book" w:hAnsi="Franklin Gothic Book"/>
          <w:b/>
          <w:color w:val="000000"/>
          <w:szCs w:val="22"/>
        </w:rPr>
        <w:t xml:space="preserve"> [</w:t>
      </w:r>
    </w:p>
    <w:p w14:paraId="1F909DB3" w14:textId="77777777" w:rsidR="00E22E36" w:rsidRPr="00A63580" w:rsidRDefault="00E22E36" w:rsidP="00E26556">
      <w:pPr>
        <w:numPr>
          <w:ilvl w:val="12"/>
          <w:numId w:val="0"/>
        </w:numPr>
        <w:tabs>
          <w:tab w:val="left" w:pos="252"/>
        </w:tabs>
        <w:spacing w:line="240" w:lineRule="atLeast"/>
        <w:rPr>
          <w:rFonts w:ascii="Franklin Gothic Book" w:hAnsi="Franklin Gothic Book"/>
          <w:color w:val="000000"/>
          <w:szCs w:val="22"/>
        </w:rPr>
      </w:pPr>
    </w:p>
    <w:p w14:paraId="09FE98B9" w14:textId="77777777" w:rsidR="00E22E36" w:rsidRPr="00A63580" w:rsidRDefault="00E22E36" w:rsidP="00E26556">
      <w:pPr>
        <w:spacing w:line="240" w:lineRule="atLeast"/>
        <w:rPr>
          <w:rFonts w:ascii="Franklin Gothic Book" w:hAnsi="Franklin Gothic Book"/>
          <w:color w:val="000000"/>
          <w:szCs w:val="22"/>
        </w:rPr>
      </w:pPr>
      <w:r w:rsidRPr="00A63580">
        <w:rPr>
          <w:rFonts w:ascii="Franklin Gothic Book" w:hAnsi="Franklin Gothic Book"/>
          <w:color w:val="000000"/>
          <w:szCs w:val="22"/>
        </w:rPr>
        <w:t>Nothing in this contract shall be construed to limit the parties’ choice of a mutually acceptable ADR method in addition to the dispute resolution procedure outlined above.</w:t>
      </w:r>
    </w:p>
    <w:p w14:paraId="0735A9A2" w14:textId="77777777" w:rsidR="00E22E36" w:rsidRPr="00A63580" w:rsidRDefault="00E22E36" w:rsidP="00E26556">
      <w:pPr>
        <w:rPr>
          <w:rFonts w:ascii="Franklin Gothic Book" w:hAnsi="Franklin Gothic Book"/>
          <w:color w:val="000000"/>
          <w:szCs w:val="22"/>
        </w:rPr>
      </w:pPr>
    </w:p>
    <w:p w14:paraId="30B956B6" w14:textId="77777777" w:rsidR="00E22E36" w:rsidRPr="00A63580" w:rsidRDefault="00E22E36" w:rsidP="00E26556">
      <w:pPr>
        <w:pStyle w:val="BodyText"/>
        <w:keepNext/>
        <w:spacing w:after="120"/>
        <w:jc w:val="left"/>
        <w:outlineLvl w:val="2"/>
        <w:rPr>
          <w:rFonts w:ascii="Franklin Gothic Book" w:hAnsi="Franklin Gothic Book"/>
          <w:b/>
          <w:color w:val="000000"/>
          <w:sz w:val="22"/>
          <w:szCs w:val="22"/>
        </w:rPr>
      </w:pPr>
      <w:r w:rsidRPr="00A63580">
        <w:rPr>
          <w:rFonts w:ascii="Franklin Gothic Book" w:hAnsi="Franklin Gothic Book"/>
          <w:b/>
          <w:color w:val="000000"/>
          <w:sz w:val="22"/>
          <w:szCs w:val="22"/>
        </w:rPr>
        <w:t xml:space="preserve">Option 2 - </w:t>
      </w:r>
      <w:r w:rsidRPr="00A63580">
        <w:rPr>
          <w:rFonts w:ascii="Franklin Gothic Book" w:hAnsi="Franklin Gothic Book"/>
          <w:color w:val="000000"/>
          <w:sz w:val="22"/>
          <w:szCs w:val="22"/>
          <w:u w:val="single"/>
        </w:rPr>
        <w:t>Dispute Hearing</w:t>
      </w:r>
    </w:p>
    <w:p w14:paraId="51405A0F" w14:textId="77777777" w:rsidR="00E22E36" w:rsidRPr="00A63580" w:rsidRDefault="00E22E36" w:rsidP="00E26556">
      <w:pPr>
        <w:spacing w:line="240" w:lineRule="exact"/>
        <w:rPr>
          <w:rFonts w:ascii="Franklin Gothic Book" w:hAnsi="Franklin Gothic Book"/>
          <w:b/>
          <w:bCs/>
          <w:color w:val="000000"/>
          <w:szCs w:val="22"/>
        </w:rPr>
      </w:pPr>
      <w:r w:rsidRPr="00A63580">
        <w:rPr>
          <w:rFonts w:ascii="Franklin Gothic Book" w:hAnsi="Franklin Gothic Book"/>
          <w:color w:val="000000"/>
          <w:szCs w:val="22"/>
        </w:rPr>
        <w:t>Except as otherwise provided in this contract, when a dispute arises between the parties and it cannot be resolved by direct negotiation, either party may request a dispute hearing with the</w:t>
      </w:r>
      <w:r w:rsidR="00912392" w:rsidRPr="00A63580">
        <w:rPr>
          <w:rFonts w:ascii="Franklin Gothic Book" w:hAnsi="Franklin Gothic Book"/>
          <w:color w:val="000000"/>
          <w:szCs w:val="22"/>
        </w:rPr>
        <w:t xml:space="preserve"> </w:t>
      </w:r>
      <w:bookmarkStart w:id="48" w:name="Text59"/>
      <w:r w:rsidR="00912392" w:rsidRPr="00A63580">
        <w:rPr>
          <w:rFonts w:ascii="Franklin Gothic Book" w:hAnsi="Franklin Gothic Book"/>
          <w:color w:val="000000"/>
          <w:szCs w:val="22"/>
        </w:rPr>
        <w:fldChar w:fldCharType="begin">
          <w:ffData>
            <w:name w:val="Text59"/>
            <w:enabled/>
            <w:calcOnExit w:val="0"/>
            <w:textInput>
              <w:default w:val="[Department/Director of Department or his or her designee]"/>
            </w:textInput>
          </w:ffData>
        </w:fldChar>
      </w:r>
      <w:r w:rsidR="00912392" w:rsidRPr="00A63580">
        <w:rPr>
          <w:rFonts w:ascii="Franklin Gothic Book" w:hAnsi="Franklin Gothic Book"/>
          <w:color w:val="000000"/>
          <w:szCs w:val="22"/>
        </w:rPr>
        <w:instrText xml:space="preserve"> FORMTEXT </w:instrText>
      </w:r>
      <w:r w:rsidR="00912392" w:rsidRPr="00A63580">
        <w:rPr>
          <w:rFonts w:ascii="Franklin Gothic Book" w:hAnsi="Franklin Gothic Book"/>
          <w:color w:val="000000"/>
          <w:szCs w:val="22"/>
        </w:rPr>
      </w:r>
      <w:r w:rsidR="00912392" w:rsidRPr="00A63580">
        <w:rPr>
          <w:rFonts w:ascii="Franklin Gothic Book" w:hAnsi="Franklin Gothic Book"/>
          <w:color w:val="000000"/>
          <w:szCs w:val="22"/>
        </w:rPr>
        <w:fldChar w:fldCharType="separate"/>
      </w:r>
      <w:r w:rsidR="00912392" w:rsidRPr="00A63580">
        <w:rPr>
          <w:rFonts w:ascii="Franklin Gothic Book" w:hAnsi="Franklin Gothic Book"/>
          <w:noProof/>
          <w:color w:val="000000"/>
          <w:szCs w:val="22"/>
        </w:rPr>
        <w:t>[Department/Director of Department or his or her designee]</w:t>
      </w:r>
      <w:r w:rsidR="00912392" w:rsidRPr="00A63580">
        <w:rPr>
          <w:rFonts w:ascii="Franklin Gothic Book" w:hAnsi="Franklin Gothic Book"/>
          <w:color w:val="000000"/>
          <w:szCs w:val="22"/>
        </w:rPr>
        <w:fldChar w:fldCharType="end"/>
      </w:r>
      <w:bookmarkEnd w:id="48"/>
      <w:r w:rsidRPr="00A63580">
        <w:rPr>
          <w:rFonts w:ascii="Franklin Gothic Book" w:hAnsi="Franklin Gothic Book"/>
          <w:b/>
          <w:bCs/>
          <w:color w:val="000000"/>
          <w:szCs w:val="22"/>
        </w:rPr>
        <w:t>.</w:t>
      </w:r>
    </w:p>
    <w:p w14:paraId="2CCBD867" w14:textId="77777777" w:rsidR="00E22E36" w:rsidRPr="00A63580" w:rsidRDefault="00E22E36" w:rsidP="00E26556">
      <w:pPr>
        <w:pStyle w:val="BodyText2"/>
        <w:numPr>
          <w:ilvl w:val="12"/>
          <w:numId w:val="0"/>
        </w:numPr>
        <w:tabs>
          <w:tab w:val="left" w:pos="252"/>
        </w:tabs>
        <w:spacing w:before="120" w:line="240" w:lineRule="exact"/>
        <w:ind w:left="504" w:hanging="252"/>
        <w:jc w:val="left"/>
        <w:rPr>
          <w:rFonts w:ascii="Franklin Gothic Book" w:hAnsi="Franklin Gothic Book"/>
          <w:b w:val="0"/>
          <w:color w:val="000000"/>
          <w:sz w:val="22"/>
          <w:szCs w:val="22"/>
        </w:rPr>
      </w:pPr>
      <w:r w:rsidRPr="00A63580">
        <w:rPr>
          <w:rFonts w:ascii="Franklin Gothic Book" w:hAnsi="Franklin Gothic Book"/>
          <w:b w:val="0"/>
          <w:color w:val="000000"/>
          <w:sz w:val="22"/>
          <w:szCs w:val="22"/>
        </w:rPr>
        <w:t>1.</w:t>
      </w:r>
      <w:r w:rsidRPr="00A63580">
        <w:rPr>
          <w:rFonts w:ascii="Franklin Gothic Book" w:hAnsi="Franklin Gothic Book"/>
          <w:b w:val="0"/>
          <w:color w:val="000000"/>
          <w:sz w:val="22"/>
          <w:szCs w:val="22"/>
        </w:rPr>
        <w:tab/>
        <w:t>The request for a dispute hearing must:</w:t>
      </w:r>
    </w:p>
    <w:p w14:paraId="2339B0ED" w14:textId="77777777" w:rsidR="00E22E36" w:rsidRPr="00A63580" w:rsidRDefault="00185962" w:rsidP="00185962">
      <w:pPr>
        <w:pStyle w:val="BodyTextIndent"/>
        <w:numPr>
          <w:ilvl w:val="0"/>
          <w:numId w:val="14"/>
        </w:numPr>
        <w:tabs>
          <w:tab w:val="left" w:pos="487"/>
        </w:tabs>
        <w:spacing w:before="60"/>
        <w:rPr>
          <w:rFonts w:ascii="Franklin Gothic Book" w:hAnsi="Franklin Gothic Book"/>
          <w:color w:val="000000"/>
          <w:sz w:val="22"/>
          <w:szCs w:val="22"/>
        </w:rPr>
      </w:pPr>
      <w:r w:rsidRPr="00A63580">
        <w:rPr>
          <w:rFonts w:ascii="Franklin Gothic Book" w:hAnsi="Franklin Gothic Book"/>
          <w:color w:val="000000"/>
          <w:sz w:val="22"/>
          <w:szCs w:val="22"/>
        </w:rPr>
        <w:t>Be in writing.</w:t>
      </w:r>
    </w:p>
    <w:p w14:paraId="77452ED7" w14:textId="77777777" w:rsidR="00E22E36" w:rsidRPr="00A63580" w:rsidRDefault="00185962" w:rsidP="00185962">
      <w:pPr>
        <w:pStyle w:val="BodyTextIndent"/>
        <w:numPr>
          <w:ilvl w:val="0"/>
          <w:numId w:val="14"/>
        </w:numPr>
        <w:tabs>
          <w:tab w:val="left" w:pos="487"/>
        </w:tabs>
        <w:spacing w:before="60"/>
        <w:rPr>
          <w:rFonts w:ascii="Franklin Gothic Book" w:hAnsi="Franklin Gothic Book"/>
          <w:color w:val="000000"/>
          <w:sz w:val="22"/>
          <w:szCs w:val="22"/>
        </w:rPr>
      </w:pPr>
      <w:r w:rsidRPr="00A63580">
        <w:rPr>
          <w:rFonts w:ascii="Franklin Gothic Book" w:hAnsi="Franklin Gothic Book"/>
          <w:color w:val="000000"/>
          <w:sz w:val="22"/>
          <w:szCs w:val="22"/>
        </w:rPr>
        <w:t>State the disputed issues.</w:t>
      </w:r>
    </w:p>
    <w:p w14:paraId="3422D788" w14:textId="77777777" w:rsidR="00E22E36" w:rsidRPr="00A63580" w:rsidRDefault="00E22E36" w:rsidP="00185962">
      <w:pPr>
        <w:pStyle w:val="BodyTextIndent"/>
        <w:numPr>
          <w:ilvl w:val="0"/>
          <w:numId w:val="14"/>
        </w:numPr>
        <w:tabs>
          <w:tab w:val="left" w:pos="487"/>
        </w:tabs>
        <w:spacing w:before="60"/>
        <w:rPr>
          <w:rFonts w:ascii="Franklin Gothic Book" w:hAnsi="Franklin Gothic Book"/>
          <w:color w:val="000000"/>
          <w:sz w:val="22"/>
          <w:szCs w:val="22"/>
        </w:rPr>
      </w:pPr>
      <w:r w:rsidRPr="00A63580">
        <w:rPr>
          <w:rFonts w:ascii="Franklin Gothic Book" w:hAnsi="Franklin Gothic Book"/>
          <w:color w:val="000000"/>
          <w:sz w:val="22"/>
          <w:szCs w:val="22"/>
        </w:rPr>
        <w:t>State the re</w:t>
      </w:r>
      <w:r w:rsidR="00185962" w:rsidRPr="00A63580">
        <w:rPr>
          <w:rFonts w:ascii="Franklin Gothic Book" w:hAnsi="Franklin Gothic Book"/>
          <w:color w:val="000000"/>
          <w:sz w:val="22"/>
          <w:szCs w:val="22"/>
        </w:rPr>
        <w:t>lative positions of the parties.</w:t>
      </w:r>
    </w:p>
    <w:p w14:paraId="37B345C3" w14:textId="77777777" w:rsidR="00E22E36" w:rsidRPr="00A63580" w:rsidRDefault="00E22E36" w:rsidP="00185962">
      <w:pPr>
        <w:pStyle w:val="BodyTextIndent"/>
        <w:numPr>
          <w:ilvl w:val="0"/>
          <w:numId w:val="14"/>
        </w:numPr>
        <w:tabs>
          <w:tab w:val="left" w:pos="487"/>
        </w:tabs>
        <w:spacing w:before="60"/>
        <w:rPr>
          <w:rFonts w:ascii="Franklin Gothic Book" w:hAnsi="Franklin Gothic Book"/>
          <w:color w:val="000000"/>
          <w:sz w:val="22"/>
          <w:szCs w:val="22"/>
        </w:rPr>
      </w:pPr>
      <w:r w:rsidRPr="00A63580">
        <w:rPr>
          <w:rFonts w:ascii="Franklin Gothic Book" w:hAnsi="Franklin Gothic Book"/>
          <w:color w:val="000000"/>
          <w:sz w:val="22"/>
          <w:szCs w:val="22"/>
        </w:rPr>
        <w:t>State the contractor's name</w:t>
      </w:r>
      <w:r w:rsidR="00A63580">
        <w:rPr>
          <w:rFonts w:ascii="Franklin Gothic Book" w:hAnsi="Franklin Gothic Book"/>
          <w:color w:val="000000"/>
          <w:sz w:val="22"/>
          <w:szCs w:val="22"/>
        </w:rPr>
        <w:t>, address, and contract number.</w:t>
      </w:r>
    </w:p>
    <w:p w14:paraId="73881D02" w14:textId="77777777" w:rsidR="00E22E36" w:rsidRPr="00A63580" w:rsidRDefault="00E22E36" w:rsidP="00185962">
      <w:pPr>
        <w:pStyle w:val="BodyTextIndent"/>
        <w:numPr>
          <w:ilvl w:val="0"/>
          <w:numId w:val="14"/>
        </w:numPr>
        <w:tabs>
          <w:tab w:val="left" w:pos="487"/>
        </w:tabs>
        <w:spacing w:before="60"/>
        <w:rPr>
          <w:rFonts w:ascii="Franklin Gothic Book" w:hAnsi="Franklin Gothic Book"/>
          <w:color w:val="000000"/>
          <w:sz w:val="22"/>
          <w:szCs w:val="22"/>
        </w:rPr>
      </w:pPr>
      <w:r w:rsidRPr="00A63580">
        <w:rPr>
          <w:rFonts w:ascii="Franklin Gothic Book" w:hAnsi="Franklin Gothic Book"/>
          <w:color w:val="000000"/>
          <w:sz w:val="22"/>
          <w:szCs w:val="22"/>
        </w:rPr>
        <w:t>Be mailed to the agent and the other party’s (respondent’s) contract manager within three working days after the parties agree that they cannot resolve the dispute.</w:t>
      </w:r>
    </w:p>
    <w:p w14:paraId="47CDC765" w14:textId="77777777" w:rsidR="00E22E36" w:rsidRPr="00A63580" w:rsidRDefault="00E22E36" w:rsidP="00E26556">
      <w:pPr>
        <w:pStyle w:val="BodyText2"/>
        <w:numPr>
          <w:ilvl w:val="12"/>
          <w:numId w:val="0"/>
        </w:numPr>
        <w:tabs>
          <w:tab w:val="left" w:pos="252"/>
        </w:tabs>
        <w:spacing w:before="120" w:line="240" w:lineRule="exact"/>
        <w:ind w:left="504" w:hanging="252"/>
        <w:jc w:val="left"/>
        <w:rPr>
          <w:rFonts w:ascii="Franklin Gothic Book" w:hAnsi="Franklin Gothic Book"/>
          <w:b w:val="0"/>
          <w:color w:val="000000"/>
          <w:sz w:val="22"/>
          <w:szCs w:val="22"/>
        </w:rPr>
      </w:pPr>
      <w:r w:rsidRPr="00A63580">
        <w:rPr>
          <w:rFonts w:ascii="Franklin Gothic Book" w:hAnsi="Franklin Gothic Book"/>
          <w:b w:val="0"/>
          <w:color w:val="000000"/>
          <w:sz w:val="22"/>
          <w:szCs w:val="22"/>
        </w:rPr>
        <w:lastRenderedPageBreak/>
        <w:t>2.</w:t>
      </w:r>
      <w:r w:rsidRPr="00A63580">
        <w:rPr>
          <w:rFonts w:ascii="Franklin Gothic Book" w:hAnsi="Franklin Gothic Book"/>
          <w:b w:val="0"/>
          <w:color w:val="000000"/>
          <w:sz w:val="22"/>
          <w:szCs w:val="22"/>
        </w:rPr>
        <w:tab/>
        <w:t xml:space="preserve">The respondent shall send a written answer to the requestor’s statement to both the agent and the requestor within five working days.  </w:t>
      </w:r>
    </w:p>
    <w:p w14:paraId="3C67364C" w14:textId="77777777" w:rsidR="00E22E36" w:rsidRPr="00A63580" w:rsidRDefault="00E22E36" w:rsidP="00E26556">
      <w:pPr>
        <w:pStyle w:val="BodyTextIndent2"/>
        <w:numPr>
          <w:ilvl w:val="12"/>
          <w:numId w:val="0"/>
        </w:numPr>
        <w:tabs>
          <w:tab w:val="left" w:pos="252"/>
        </w:tabs>
        <w:spacing w:before="120" w:line="240" w:lineRule="exact"/>
        <w:ind w:left="504" w:hanging="252"/>
        <w:rPr>
          <w:rFonts w:ascii="Franklin Gothic Book" w:hAnsi="Franklin Gothic Book"/>
          <w:color w:val="000000"/>
          <w:sz w:val="22"/>
          <w:szCs w:val="22"/>
        </w:rPr>
      </w:pPr>
      <w:r w:rsidRPr="00A63580">
        <w:rPr>
          <w:rFonts w:ascii="Franklin Gothic Book" w:hAnsi="Franklin Gothic Book"/>
          <w:color w:val="000000"/>
          <w:sz w:val="22"/>
          <w:szCs w:val="22"/>
        </w:rPr>
        <w:t>3.</w:t>
      </w:r>
      <w:r w:rsidRPr="00A63580">
        <w:rPr>
          <w:rFonts w:ascii="Franklin Gothic Book" w:hAnsi="Franklin Gothic Book"/>
          <w:color w:val="000000"/>
          <w:sz w:val="22"/>
          <w:szCs w:val="22"/>
        </w:rPr>
        <w:tab/>
        <w:t>The agent shall review the written statements and reply in writing to both parties within ten working days.  The agent may extend this period if necessary by notifying the parties.</w:t>
      </w:r>
    </w:p>
    <w:p w14:paraId="5E9ADBD2" w14:textId="77777777" w:rsidR="00E22E36" w:rsidRPr="00A63580" w:rsidRDefault="00E22E36" w:rsidP="00E26556">
      <w:pPr>
        <w:pStyle w:val="BodyTextIndent2"/>
        <w:numPr>
          <w:ilvl w:val="12"/>
          <w:numId w:val="0"/>
        </w:numPr>
        <w:tabs>
          <w:tab w:val="left" w:pos="252"/>
        </w:tabs>
        <w:spacing w:before="120" w:line="240" w:lineRule="exact"/>
        <w:ind w:left="504" w:hanging="252"/>
        <w:rPr>
          <w:rFonts w:ascii="Franklin Gothic Book" w:hAnsi="Franklin Gothic Book"/>
          <w:color w:val="000000"/>
          <w:sz w:val="22"/>
          <w:szCs w:val="22"/>
        </w:rPr>
      </w:pPr>
      <w:r w:rsidRPr="00A63580">
        <w:rPr>
          <w:rFonts w:ascii="Franklin Gothic Book" w:hAnsi="Franklin Gothic Book"/>
          <w:color w:val="000000"/>
          <w:sz w:val="22"/>
          <w:szCs w:val="22"/>
        </w:rPr>
        <w:t>4.</w:t>
      </w:r>
      <w:r w:rsidRPr="00A63580">
        <w:rPr>
          <w:rFonts w:ascii="Franklin Gothic Book" w:hAnsi="Franklin Gothic Book"/>
          <w:color w:val="000000"/>
          <w:sz w:val="22"/>
          <w:szCs w:val="22"/>
        </w:rPr>
        <w:tab/>
        <w:t xml:space="preserve"> The decision</w:t>
      </w:r>
      <w:r w:rsidR="00912392" w:rsidRPr="00A63580">
        <w:rPr>
          <w:rFonts w:ascii="Franklin Gothic Book" w:hAnsi="Franklin Gothic Book"/>
          <w:color w:val="000000"/>
          <w:sz w:val="22"/>
          <w:szCs w:val="22"/>
        </w:rPr>
        <w:t xml:space="preserve"> </w:t>
      </w:r>
      <w:bookmarkStart w:id="49" w:name="Text60"/>
      <w:r w:rsidR="00912392" w:rsidRPr="00A63580">
        <w:rPr>
          <w:rFonts w:ascii="Franklin Gothic Book" w:hAnsi="Franklin Gothic Book"/>
          <w:color w:val="000000"/>
          <w:sz w:val="22"/>
          <w:szCs w:val="22"/>
        </w:rPr>
        <w:fldChar w:fldCharType="begin">
          <w:ffData>
            <w:name w:val="Text60"/>
            <w:enabled/>
            <w:calcOnExit w:val="0"/>
            <w:textInput>
              <w:default w:val="[shall/shall not be]"/>
            </w:textInput>
          </w:ffData>
        </w:fldChar>
      </w:r>
      <w:r w:rsidR="00912392" w:rsidRPr="00A63580">
        <w:rPr>
          <w:rFonts w:ascii="Franklin Gothic Book" w:hAnsi="Franklin Gothic Book"/>
          <w:color w:val="000000"/>
          <w:sz w:val="22"/>
          <w:szCs w:val="22"/>
        </w:rPr>
        <w:instrText xml:space="preserve"> FORMTEXT </w:instrText>
      </w:r>
      <w:r w:rsidR="00912392" w:rsidRPr="00A63580">
        <w:rPr>
          <w:rFonts w:ascii="Franklin Gothic Book" w:hAnsi="Franklin Gothic Book"/>
          <w:color w:val="000000"/>
          <w:sz w:val="22"/>
          <w:szCs w:val="22"/>
        </w:rPr>
      </w:r>
      <w:r w:rsidR="00912392" w:rsidRPr="00A63580">
        <w:rPr>
          <w:rFonts w:ascii="Franklin Gothic Book" w:hAnsi="Franklin Gothic Book"/>
          <w:color w:val="000000"/>
          <w:sz w:val="22"/>
          <w:szCs w:val="22"/>
        </w:rPr>
        <w:fldChar w:fldCharType="separate"/>
      </w:r>
      <w:r w:rsidR="00912392" w:rsidRPr="00A63580">
        <w:rPr>
          <w:rFonts w:ascii="Franklin Gothic Book" w:hAnsi="Franklin Gothic Book"/>
          <w:noProof/>
          <w:color w:val="000000"/>
          <w:sz w:val="22"/>
          <w:szCs w:val="22"/>
        </w:rPr>
        <w:t>[shall/shall not be]</w:t>
      </w:r>
      <w:r w:rsidR="00912392" w:rsidRPr="00A63580">
        <w:rPr>
          <w:rFonts w:ascii="Franklin Gothic Book" w:hAnsi="Franklin Gothic Book"/>
          <w:color w:val="000000"/>
          <w:sz w:val="22"/>
          <w:szCs w:val="22"/>
        </w:rPr>
        <w:fldChar w:fldCharType="end"/>
      </w:r>
      <w:bookmarkEnd w:id="49"/>
      <w:r w:rsidR="00A63580">
        <w:rPr>
          <w:rFonts w:ascii="Franklin Gothic Book" w:hAnsi="Franklin Gothic Book"/>
          <w:color w:val="000000"/>
          <w:sz w:val="22"/>
          <w:szCs w:val="22"/>
        </w:rPr>
        <w:t xml:space="preserve"> </w:t>
      </w:r>
      <w:r w:rsidRPr="00A63580">
        <w:rPr>
          <w:rFonts w:ascii="Franklin Gothic Book" w:hAnsi="Franklin Gothic Book"/>
          <w:color w:val="000000"/>
          <w:sz w:val="22"/>
          <w:szCs w:val="22"/>
        </w:rPr>
        <w:t>admissible in any succeeding judicial or quasi-judicial proceeding.</w:t>
      </w:r>
    </w:p>
    <w:p w14:paraId="75EFFBCD" w14:textId="77777777" w:rsidR="00E22E36" w:rsidRPr="00A63580" w:rsidRDefault="00E22E36" w:rsidP="00E26556">
      <w:pPr>
        <w:pStyle w:val="BodyTextIndent2"/>
        <w:numPr>
          <w:ilvl w:val="12"/>
          <w:numId w:val="0"/>
        </w:numPr>
        <w:tabs>
          <w:tab w:val="left" w:pos="252"/>
        </w:tabs>
        <w:spacing w:before="120" w:line="240" w:lineRule="exact"/>
        <w:ind w:left="504" w:hanging="252"/>
        <w:rPr>
          <w:rFonts w:ascii="Franklin Gothic Book" w:hAnsi="Franklin Gothic Book"/>
          <w:color w:val="000000"/>
          <w:sz w:val="22"/>
          <w:szCs w:val="22"/>
        </w:rPr>
      </w:pPr>
      <w:r w:rsidRPr="00A63580">
        <w:rPr>
          <w:rFonts w:ascii="Franklin Gothic Book" w:hAnsi="Franklin Gothic Book"/>
          <w:color w:val="000000"/>
          <w:sz w:val="22"/>
          <w:szCs w:val="22"/>
        </w:rPr>
        <w:t>5. The parties agree that this dispute process shall precede any action in a judicial or quasi-judicial tribunal.</w:t>
      </w:r>
    </w:p>
    <w:p w14:paraId="129BD2A0" w14:textId="77777777" w:rsidR="00E22E36" w:rsidRPr="00A63580" w:rsidRDefault="00E22E36" w:rsidP="00E26556">
      <w:pPr>
        <w:pStyle w:val="BodyTextIndent2"/>
        <w:numPr>
          <w:ilvl w:val="12"/>
          <w:numId w:val="0"/>
        </w:numPr>
        <w:tabs>
          <w:tab w:val="left" w:pos="252"/>
        </w:tabs>
        <w:spacing w:line="240" w:lineRule="exact"/>
        <w:rPr>
          <w:rFonts w:ascii="Franklin Gothic Book" w:hAnsi="Franklin Gothic Book"/>
          <w:color w:val="000000"/>
          <w:sz w:val="22"/>
          <w:szCs w:val="22"/>
        </w:rPr>
      </w:pPr>
    </w:p>
    <w:p w14:paraId="7EEBEE02" w14:textId="77777777" w:rsidR="00E22E36" w:rsidRPr="00A63580" w:rsidRDefault="00E22E36" w:rsidP="00E26556">
      <w:pPr>
        <w:pStyle w:val="BodyTextIndent2"/>
        <w:keepNext/>
        <w:numPr>
          <w:ilvl w:val="12"/>
          <w:numId w:val="0"/>
        </w:numPr>
        <w:tabs>
          <w:tab w:val="left" w:pos="252"/>
        </w:tabs>
        <w:spacing w:after="120"/>
        <w:outlineLvl w:val="2"/>
        <w:rPr>
          <w:rFonts w:ascii="Franklin Gothic Book" w:hAnsi="Franklin Gothic Book"/>
          <w:b/>
          <w:color w:val="000000"/>
          <w:sz w:val="22"/>
          <w:szCs w:val="22"/>
        </w:rPr>
      </w:pPr>
      <w:r w:rsidRPr="00A63580">
        <w:rPr>
          <w:rFonts w:ascii="Franklin Gothic Book" w:hAnsi="Franklin Gothic Book"/>
          <w:b/>
          <w:color w:val="000000"/>
          <w:sz w:val="22"/>
          <w:szCs w:val="22"/>
        </w:rPr>
        <w:t xml:space="preserve">Option 3 - </w:t>
      </w:r>
      <w:r w:rsidRPr="00A63580">
        <w:rPr>
          <w:rFonts w:ascii="Franklin Gothic Book" w:hAnsi="Franklin Gothic Book"/>
          <w:color w:val="000000"/>
          <w:sz w:val="22"/>
          <w:szCs w:val="22"/>
          <w:u w:val="single"/>
        </w:rPr>
        <w:t>Mediation</w:t>
      </w:r>
    </w:p>
    <w:p w14:paraId="3C16B12C" w14:textId="77777777" w:rsidR="00E22E36" w:rsidRPr="00A63580" w:rsidRDefault="00E22E36" w:rsidP="00E26556">
      <w:pPr>
        <w:spacing w:line="240" w:lineRule="exact"/>
        <w:rPr>
          <w:rFonts w:ascii="Franklin Gothic Book" w:hAnsi="Franklin Gothic Book"/>
          <w:color w:val="000000"/>
          <w:szCs w:val="22"/>
        </w:rPr>
      </w:pPr>
      <w:r w:rsidRPr="00A63580">
        <w:rPr>
          <w:rFonts w:ascii="Franklin Gothic Book" w:hAnsi="Franklin Gothic Book"/>
          <w:color w:val="000000"/>
          <w:szCs w:val="22"/>
        </w:rPr>
        <w:t xml:space="preserve">Except as otherwise provided in this contract, when a dispute arises between the parties and it cannot be resolved by direct negotiation, the parties agree to participate in mediation in good faith.  The mediator shall be chosen by agreement of the parties.  If the parties cannot agree on a mediator, the parties shall use a mediation service that selects the mediator for the parties.  The parties agree that mediation shall precede any action in a judicial or quasi-judicial tribunal. </w:t>
      </w:r>
    </w:p>
    <w:p w14:paraId="4D97B4EF" w14:textId="77777777" w:rsidR="00E22E36" w:rsidRPr="00A63580" w:rsidRDefault="00E22E36" w:rsidP="00E26556">
      <w:pPr>
        <w:spacing w:before="120"/>
        <w:rPr>
          <w:rFonts w:ascii="Franklin Gothic Book" w:hAnsi="Franklin Gothic Book"/>
          <w:color w:val="000000"/>
          <w:szCs w:val="22"/>
        </w:rPr>
      </w:pPr>
      <w:r w:rsidRPr="00A63580">
        <w:rPr>
          <w:rFonts w:ascii="Franklin Gothic Book" w:hAnsi="Franklin Gothic Book"/>
          <w:color w:val="000000"/>
          <w:szCs w:val="22"/>
        </w:rPr>
        <w:t>Nothing in this contract shall be construed to limit the parties’ choice of a mutually acceptable alternative resolution method such as a disputes hearing, a dispute resolution board or arbitration.</w:t>
      </w:r>
    </w:p>
    <w:p w14:paraId="50050765" w14:textId="77777777" w:rsidR="00E22E36" w:rsidRPr="00A63580" w:rsidRDefault="00E22E36" w:rsidP="00E26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Cs w:val="22"/>
          <w:u w:val="single"/>
        </w:rPr>
      </w:pPr>
    </w:p>
    <w:p w14:paraId="6BF98DF9"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 xml:space="preserve">DISALLOWED COSTS  </w:t>
      </w:r>
    </w:p>
    <w:p w14:paraId="5FC872F4" w14:textId="77777777" w:rsidR="00E22E36" w:rsidRPr="00A63580" w:rsidRDefault="00E22E36" w:rsidP="00E26556">
      <w:pPr>
        <w:autoSpaceDE w:val="0"/>
        <w:autoSpaceDN w:val="0"/>
        <w:adjustRightInd w:val="0"/>
        <w:rPr>
          <w:rFonts w:ascii="Franklin Gothic Book" w:hAnsi="Franklin Gothic Book"/>
          <w:color w:val="000000"/>
          <w:szCs w:val="22"/>
        </w:rPr>
      </w:pPr>
      <w:r w:rsidRPr="00A63580">
        <w:rPr>
          <w:rFonts w:ascii="Franklin Gothic Book" w:hAnsi="Franklin Gothic Book"/>
          <w:color w:val="000000"/>
          <w:szCs w:val="22"/>
        </w:rPr>
        <w:t>The Contractor is responsible for any audit exceptions or disallowed costs incurred by its own organization or that of its Subcontractors.</w:t>
      </w:r>
    </w:p>
    <w:p w14:paraId="27EEF141" w14:textId="77777777" w:rsidR="00E22E36" w:rsidRPr="00A63580" w:rsidRDefault="00E22E36" w:rsidP="00E26556">
      <w:pPr>
        <w:rPr>
          <w:rFonts w:ascii="Franklin Gothic Book" w:hAnsi="Franklin Gothic Book"/>
          <w:color w:val="000000"/>
          <w:szCs w:val="22"/>
        </w:rPr>
      </w:pPr>
    </w:p>
    <w:p w14:paraId="14AA12B3"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GOVERNING LAW</w:t>
      </w:r>
    </w:p>
    <w:p w14:paraId="5B9C0676"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This contract shall be construed and interpreted in accordance with the laws of the state of </w:t>
      </w:r>
      <w:smartTag w:uri="urn:schemas-microsoft-com:office:smarttags" w:element="State">
        <w:r w:rsidRPr="00A63580">
          <w:rPr>
            <w:rFonts w:ascii="Franklin Gothic Book" w:hAnsi="Franklin Gothic Book"/>
            <w:color w:val="000000"/>
            <w:szCs w:val="22"/>
          </w:rPr>
          <w:t>Washington</w:t>
        </w:r>
      </w:smartTag>
      <w:r w:rsidRPr="00A63580">
        <w:rPr>
          <w:rFonts w:ascii="Franklin Gothic Book" w:hAnsi="Franklin Gothic Book"/>
          <w:color w:val="000000"/>
          <w:szCs w:val="22"/>
        </w:rPr>
        <w:t xml:space="preserve"> and the venue of any action brought hereunder shall be in Superior Court for </w:t>
      </w:r>
      <w:smartTag w:uri="urn:schemas-microsoft-com:office:smarttags" w:element="place">
        <w:smartTag w:uri="urn:schemas-microsoft-com:office:smarttags" w:element="PlaceName">
          <w:r w:rsidRPr="00A63580">
            <w:rPr>
              <w:rFonts w:ascii="Franklin Gothic Book" w:hAnsi="Franklin Gothic Book"/>
              <w:color w:val="000000"/>
              <w:szCs w:val="22"/>
            </w:rPr>
            <w:t>Thurston</w:t>
          </w:r>
        </w:smartTag>
        <w:r w:rsidRPr="00A63580">
          <w:rPr>
            <w:rFonts w:ascii="Franklin Gothic Book" w:hAnsi="Franklin Gothic Book"/>
            <w:color w:val="000000"/>
            <w:szCs w:val="22"/>
          </w:rPr>
          <w:t xml:space="preserve"> </w:t>
        </w:r>
        <w:smartTag w:uri="urn:schemas-microsoft-com:office:smarttags" w:element="PlaceType">
          <w:r w:rsidRPr="00A63580">
            <w:rPr>
              <w:rFonts w:ascii="Franklin Gothic Book" w:hAnsi="Franklin Gothic Book"/>
              <w:color w:val="000000"/>
              <w:szCs w:val="22"/>
            </w:rPr>
            <w:t>County</w:t>
          </w:r>
        </w:smartTag>
      </w:smartTag>
      <w:r w:rsidRPr="00A63580">
        <w:rPr>
          <w:rFonts w:ascii="Franklin Gothic Book" w:hAnsi="Franklin Gothic Book"/>
          <w:color w:val="000000"/>
          <w:szCs w:val="22"/>
        </w:rPr>
        <w:t xml:space="preserve">.  </w:t>
      </w:r>
    </w:p>
    <w:p w14:paraId="0BB0C7DE" w14:textId="77777777" w:rsidR="00E22E36" w:rsidRPr="00A63580" w:rsidRDefault="00E22E36" w:rsidP="00E26556">
      <w:pPr>
        <w:rPr>
          <w:rFonts w:ascii="Franklin Gothic Book" w:hAnsi="Franklin Gothic Book"/>
          <w:color w:val="000000"/>
          <w:szCs w:val="22"/>
        </w:rPr>
      </w:pPr>
    </w:p>
    <w:p w14:paraId="17F051D0" w14:textId="77777777" w:rsidR="00E22E36" w:rsidRPr="00A63580" w:rsidRDefault="00E22E36" w:rsidP="00E26556">
      <w:pPr>
        <w:rPr>
          <w:rFonts w:ascii="Franklin Gothic Book" w:hAnsi="Franklin Gothic Book"/>
          <w:b/>
          <w:bCs/>
          <w:iCs/>
          <w:color w:val="000000"/>
          <w:szCs w:val="22"/>
        </w:rPr>
      </w:pPr>
      <w:r w:rsidRPr="00A63580">
        <w:rPr>
          <w:rFonts w:ascii="Franklin Gothic Book" w:hAnsi="Franklin Gothic Book"/>
          <w:b/>
          <w:iCs/>
          <w:color w:val="000000"/>
          <w:szCs w:val="22"/>
        </w:rPr>
        <w:t xml:space="preserve">NOTE: </w:t>
      </w:r>
      <w:r w:rsidR="000D36A8" w:rsidRPr="00A63580">
        <w:rPr>
          <w:rFonts w:ascii="Franklin Gothic Book" w:hAnsi="Franklin Gothic Book"/>
          <w:b/>
          <w:iCs/>
          <w:color w:val="000000"/>
          <w:szCs w:val="22"/>
        </w:rPr>
        <w:t xml:space="preserve"> </w:t>
      </w:r>
      <w:r w:rsidR="00912392" w:rsidRPr="00A63580">
        <w:rPr>
          <w:rFonts w:ascii="Franklin Gothic Book" w:hAnsi="Franklin Gothic Book"/>
          <w:b/>
          <w:bCs/>
          <w:iCs/>
          <w:color w:val="000000"/>
          <w:szCs w:val="22"/>
        </w:rPr>
        <w:t>The County</w:t>
      </w:r>
      <w:r w:rsidRPr="00A63580">
        <w:rPr>
          <w:rFonts w:ascii="Franklin Gothic Book" w:hAnsi="Franklin Gothic Book"/>
          <w:b/>
          <w:bCs/>
          <w:iCs/>
          <w:color w:val="000000"/>
          <w:szCs w:val="22"/>
        </w:rPr>
        <w:t xml:space="preserve"> may change depending on the location of services.</w:t>
      </w:r>
    </w:p>
    <w:p w14:paraId="797F5AF2" w14:textId="77777777" w:rsidR="00DA5BBF" w:rsidRPr="00A63580" w:rsidRDefault="00DA5BBF" w:rsidP="00DA5BBF">
      <w:pPr>
        <w:tabs>
          <w:tab w:val="left" w:pos="360"/>
          <w:tab w:val="left" w:pos="720"/>
        </w:tabs>
        <w:rPr>
          <w:rFonts w:ascii="Franklin Gothic Book" w:hAnsi="Franklin Gothic Book"/>
          <w:b/>
          <w:bCs/>
          <w:color w:val="000000"/>
          <w:szCs w:val="22"/>
        </w:rPr>
      </w:pPr>
    </w:p>
    <w:p w14:paraId="25D0F392"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INDEMNIFICATION</w:t>
      </w:r>
    </w:p>
    <w:p w14:paraId="5C1CF30A" w14:textId="77777777" w:rsidR="0040785D" w:rsidRPr="00A63580" w:rsidRDefault="0040785D" w:rsidP="0040785D">
      <w:pPr>
        <w:pStyle w:val="Heading4"/>
        <w:spacing w:after="120"/>
        <w:jc w:val="left"/>
        <w:rPr>
          <w:rFonts w:ascii="Franklin Gothic Book" w:hAnsi="Franklin Gothic Book" w:cs="Times New Roman"/>
          <w:color w:val="000000"/>
          <w:sz w:val="22"/>
          <w:szCs w:val="22"/>
        </w:rPr>
      </w:pPr>
      <w:r w:rsidRPr="00A63580">
        <w:rPr>
          <w:rFonts w:ascii="Franklin Gothic Book" w:hAnsi="Franklin Gothic Book" w:cs="Times New Roman"/>
          <w:color w:val="000000"/>
          <w:sz w:val="22"/>
          <w:szCs w:val="22"/>
        </w:rPr>
        <w:t xml:space="preserve">Option 1 - </w:t>
      </w:r>
      <w:r w:rsidRPr="00A63580">
        <w:rPr>
          <w:rFonts w:ascii="Franklin Gothic Book" w:hAnsi="Franklin Gothic Book" w:cs="Times New Roman"/>
          <w:b w:val="0"/>
          <w:color w:val="000000"/>
          <w:sz w:val="22"/>
          <w:szCs w:val="22"/>
          <w:u w:val="single"/>
        </w:rPr>
        <w:t>Intermediate Version</w:t>
      </w:r>
    </w:p>
    <w:p w14:paraId="5DA4C004" w14:textId="77777777" w:rsidR="00E22E36" w:rsidRPr="00A63580" w:rsidRDefault="00E22E36" w:rsidP="00E26556">
      <w:pPr>
        <w:tabs>
          <w:tab w:val="right" w:pos="9180"/>
        </w:tabs>
        <w:rPr>
          <w:rFonts w:ascii="Franklin Gothic Book" w:hAnsi="Franklin Gothic Book"/>
          <w:color w:val="000000"/>
          <w:szCs w:val="22"/>
        </w:rPr>
      </w:pPr>
      <w:r w:rsidRPr="00A63580">
        <w:rPr>
          <w:rFonts w:ascii="Franklin Gothic Book" w:hAnsi="Franklin Gothic Book"/>
          <w:color w:val="000000"/>
          <w:szCs w:val="22"/>
        </w:rPr>
        <w:t>To the fullest extent permitted by law, contractor shall indemnify, defend and hold harmless state, agencies of state and all officials, agents and employees of state, from and against all claims for injuries or death arising out of or resulting from the performance of the contract.  Contractors’ obligations to indemnify, defend, and hold harmless includes any claim by contractors’ agents, employees, representatives or any subcontractor or its employees.</w:t>
      </w:r>
    </w:p>
    <w:p w14:paraId="14673D30" w14:textId="77777777" w:rsidR="00E22E36" w:rsidRPr="00A63580" w:rsidRDefault="00E22E36" w:rsidP="00E26556">
      <w:pPr>
        <w:rPr>
          <w:rFonts w:ascii="Franklin Gothic Book" w:hAnsi="Franklin Gothic Book"/>
          <w:color w:val="000000"/>
          <w:szCs w:val="22"/>
        </w:rPr>
      </w:pPr>
    </w:p>
    <w:p w14:paraId="57A304D9"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Contractor expressly agrees to indemnify, defend, and hold harmless the state for any claim arising out of or incident to contractor's or any subcontractor's performance or failure to perform the contract.  Contractor’s obligation to indemnify, defend, and hold harmless the state, shall not be eliminated or reduced by any actual or alleged concurrent negligence of state or its agents, agencies, employees and officials.</w:t>
      </w:r>
    </w:p>
    <w:p w14:paraId="23FDCB55" w14:textId="77777777" w:rsidR="00E22E36" w:rsidRPr="00A63580" w:rsidRDefault="00E22E36" w:rsidP="00E26556">
      <w:pPr>
        <w:rPr>
          <w:rFonts w:ascii="Franklin Gothic Book" w:hAnsi="Franklin Gothic Book"/>
          <w:color w:val="000000"/>
          <w:szCs w:val="22"/>
        </w:rPr>
      </w:pPr>
    </w:p>
    <w:p w14:paraId="5A6E2ED4"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Contractor waives its immunity under Title 51 RCW to the extent it is required to indemnify, defend and hold harmless state and its agencies, officials, agents or employees.</w:t>
      </w:r>
    </w:p>
    <w:p w14:paraId="500768A3" w14:textId="77777777" w:rsidR="00E22E36" w:rsidRPr="00A63580" w:rsidRDefault="00E22E36" w:rsidP="00E26556">
      <w:pPr>
        <w:rPr>
          <w:rFonts w:ascii="Franklin Gothic Book" w:hAnsi="Franklin Gothic Book"/>
          <w:color w:val="000000"/>
          <w:szCs w:val="22"/>
        </w:rPr>
      </w:pPr>
    </w:p>
    <w:p w14:paraId="47460517" w14:textId="77777777" w:rsidR="00E22E36" w:rsidRPr="00A63580" w:rsidRDefault="00E22E36" w:rsidP="00E26556">
      <w:pPr>
        <w:pStyle w:val="Heading4"/>
        <w:spacing w:after="120"/>
        <w:jc w:val="left"/>
        <w:rPr>
          <w:rFonts w:ascii="Franklin Gothic Book" w:hAnsi="Franklin Gothic Book" w:cs="Times New Roman"/>
          <w:color w:val="000000"/>
          <w:sz w:val="22"/>
          <w:szCs w:val="22"/>
        </w:rPr>
      </w:pPr>
      <w:r w:rsidRPr="00A63580">
        <w:rPr>
          <w:rFonts w:ascii="Franklin Gothic Book" w:hAnsi="Franklin Gothic Book" w:cs="Times New Roman"/>
          <w:color w:val="000000"/>
          <w:sz w:val="22"/>
          <w:szCs w:val="22"/>
        </w:rPr>
        <w:lastRenderedPageBreak/>
        <w:t xml:space="preserve">Option 2 - </w:t>
      </w:r>
      <w:r w:rsidRPr="00A63580">
        <w:rPr>
          <w:rFonts w:ascii="Franklin Gothic Book" w:hAnsi="Franklin Gothic Book" w:cs="Times New Roman"/>
          <w:b w:val="0"/>
          <w:color w:val="000000"/>
          <w:sz w:val="22"/>
          <w:szCs w:val="22"/>
          <w:u w:val="single"/>
        </w:rPr>
        <w:t>Limited Version</w:t>
      </w:r>
    </w:p>
    <w:p w14:paraId="643E0EF5"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To the fullest extent permitted by law, contractor shall indemnify, defend and hold harmless the state, agencies of the state and all officials, agents and employees of the state, from and against all claims for injuries or death arising out of or resulting from the performance of the contract.  Contractors’ obligations to indemnify, defend, and hold harmless includes any claim by contractors’ agents, employees, representatives or any subcontractor or its employees.</w:t>
      </w:r>
    </w:p>
    <w:p w14:paraId="3BD0B169" w14:textId="77777777" w:rsidR="00E22E36" w:rsidRPr="00A63580" w:rsidRDefault="00E22E36" w:rsidP="00E26556">
      <w:pPr>
        <w:rPr>
          <w:rFonts w:ascii="Franklin Gothic Book" w:hAnsi="Franklin Gothic Book"/>
          <w:color w:val="000000"/>
          <w:szCs w:val="22"/>
        </w:rPr>
      </w:pPr>
    </w:p>
    <w:p w14:paraId="5032CBE8"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Contractor expressly agrees to indemnify, defend, and hold harmless the state for any claim arising out of or incident to contractor's or any subcontractor's performance or failure to perform the contract.  </w:t>
      </w:r>
      <w:r w:rsidRPr="00A63580">
        <w:rPr>
          <w:rFonts w:ascii="Franklin Gothic Book" w:hAnsi="Franklin Gothic Book"/>
          <w:color w:val="000000"/>
          <w:spacing w:val="-3"/>
          <w:szCs w:val="22"/>
        </w:rPr>
        <w:t xml:space="preserve">Contractor shall be required to </w:t>
      </w:r>
      <w:r w:rsidRPr="00A63580">
        <w:rPr>
          <w:rFonts w:ascii="Franklin Gothic Book" w:hAnsi="Franklin Gothic Book"/>
          <w:color w:val="000000"/>
          <w:szCs w:val="22"/>
        </w:rPr>
        <w:t>indemnify, defend, and hold harmless the state, only to the extent claim is caused in whole or in part by negligent acts or omissions of contractor.</w:t>
      </w:r>
    </w:p>
    <w:p w14:paraId="47C5570D" w14:textId="77777777" w:rsidR="00E22E36" w:rsidRPr="00A63580" w:rsidRDefault="00E22E36" w:rsidP="00E26556">
      <w:pPr>
        <w:rPr>
          <w:rFonts w:ascii="Franklin Gothic Book" w:hAnsi="Franklin Gothic Book"/>
          <w:color w:val="000000"/>
          <w:szCs w:val="22"/>
        </w:rPr>
      </w:pPr>
    </w:p>
    <w:p w14:paraId="78A96A68"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Contractor waives its immunity under Title 51 RCW to the extent it is required to indemnify, defend and hold harmless state and its agencies, officials, agents or employees.</w:t>
      </w:r>
    </w:p>
    <w:p w14:paraId="16640C13" w14:textId="77777777" w:rsidR="00E22E36" w:rsidRPr="00A63580" w:rsidRDefault="00E22E36" w:rsidP="00E26556">
      <w:pPr>
        <w:rPr>
          <w:rFonts w:ascii="Franklin Gothic Book" w:hAnsi="Franklin Gothic Book"/>
          <w:color w:val="000000"/>
          <w:szCs w:val="22"/>
        </w:rPr>
      </w:pPr>
    </w:p>
    <w:p w14:paraId="172FE4C9" w14:textId="77777777" w:rsidR="00E22E36" w:rsidRPr="00A63580" w:rsidRDefault="00E22E36" w:rsidP="00E26556">
      <w:pPr>
        <w:pStyle w:val="Heading3"/>
        <w:spacing w:after="120"/>
        <w:rPr>
          <w:rFonts w:ascii="Franklin Gothic Book" w:hAnsi="Franklin Gothic Book" w:cs="Times New Roman"/>
          <w:color w:val="000000"/>
          <w:sz w:val="22"/>
          <w:szCs w:val="22"/>
          <w:u w:val="none"/>
        </w:rPr>
      </w:pPr>
      <w:r w:rsidRPr="00A63580">
        <w:rPr>
          <w:rFonts w:ascii="Franklin Gothic Book" w:hAnsi="Franklin Gothic Book" w:cs="Times New Roman"/>
          <w:color w:val="000000"/>
          <w:sz w:val="22"/>
          <w:szCs w:val="22"/>
          <w:u w:val="none"/>
        </w:rPr>
        <w:t xml:space="preserve">Option 3 - </w:t>
      </w:r>
      <w:r w:rsidRPr="00A63580">
        <w:rPr>
          <w:rFonts w:ascii="Franklin Gothic Book" w:hAnsi="Franklin Gothic Book" w:cs="Times New Roman"/>
          <w:b w:val="0"/>
          <w:color w:val="000000"/>
          <w:sz w:val="22"/>
          <w:szCs w:val="22"/>
        </w:rPr>
        <w:t>Mutual Version</w:t>
      </w:r>
    </w:p>
    <w:p w14:paraId="2368A91F"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Each party to this agreement shall be responsible for its own acts and/or omissions and those of its officers, employees and agents.  No party to this agreement shall be responsible for the acts and/or omissions of entities or individuals not a party to this agreement.</w:t>
      </w:r>
    </w:p>
    <w:p w14:paraId="012CC349" w14:textId="77777777" w:rsidR="00E22E36" w:rsidRPr="00A63580" w:rsidRDefault="00E22E36" w:rsidP="00E26556">
      <w:pPr>
        <w:rPr>
          <w:rFonts w:ascii="Franklin Gothic Book" w:hAnsi="Franklin Gothic Book"/>
          <w:color w:val="000000"/>
          <w:szCs w:val="22"/>
        </w:rPr>
      </w:pPr>
    </w:p>
    <w:p w14:paraId="2D4C83C3" w14:textId="77777777" w:rsidR="00E22E36" w:rsidRPr="00A63580" w:rsidRDefault="00E22E36" w:rsidP="00185962">
      <w:pPr>
        <w:ind w:left="900" w:hanging="900"/>
        <w:rPr>
          <w:rFonts w:ascii="Franklin Gothic Book" w:hAnsi="Franklin Gothic Book"/>
          <w:b/>
          <w:bCs/>
          <w:iCs/>
          <w:color w:val="000000"/>
          <w:szCs w:val="22"/>
        </w:rPr>
      </w:pPr>
      <w:r w:rsidRPr="00A63580">
        <w:rPr>
          <w:rFonts w:ascii="Franklin Gothic Book" w:hAnsi="Franklin Gothic Book"/>
          <w:b/>
          <w:iCs/>
          <w:color w:val="000000"/>
          <w:szCs w:val="22"/>
        </w:rPr>
        <w:t>NOTE:</w:t>
      </w:r>
      <w:r w:rsidR="00185962" w:rsidRPr="00A63580">
        <w:rPr>
          <w:rFonts w:ascii="Franklin Gothic Book" w:hAnsi="Franklin Gothic Book"/>
          <w:b/>
          <w:iCs/>
          <w:color w:val="000000"/>
          <w:szCs w:val="22"/>
        </w:rPr>
        <w:tab/>
      </w:r>
      <w:r w:rsidRPr="00A63580">
        <w:rPr>
          <w:rFonts w:ascii="Franklin Gothic Book" w:hAnsi="Franklin Gothic Book"/>
          <w:b/>
          <w:bCs/>
          <w:iCs/>
          <w:color w:val="000000"/>
          <w:szCs w:val="22"/>
        </w:rPr>
        <w:t xml:space="preserve">The </w:t>
      </w:r>
      <w:r w:rsidR="008069C9">
        <w:rPr>
          <w:rFonts w:ascii="Franklin Gothic Book" w:hAnsi="Franklin Gothic Book"/>
          <w:b/>
          <w:bCs/>
          <w:iCs/>
          <w:color w:val="000000"/>
          <w:szCs w:val="22"/>
        </w:rPr>
        <w:t>Department of Enterprise Services</w:t>
      </w:r>
      <w:r w:rsidRPr="00A63580">
        <w:rPr>
          <w:rFonts w:ascii="Franklin Gothic Book" w:hAnsi="Franklin Gothic Book"/>
          <w:b/>
          <w:bCs/>
          <w:iCs/>
          <w:color w:val="000000"/>
          <w:szCs w:val="22"/>
        </w:rPr>
        <w:t xml:space="preserve">, Risk Management </w:t>
      </w:r>
      <w:r w:rsidR="008069C9">
        <w:rPr>
          <w:rFonts w:ascii="Franklin Gothic Book" w:hAnsi="Franklin Gothic Book"/>
          <w:b/>
          <w:bCs/>
          <w:iCs/>
          <w:color w:val="000000"/>
          <w:szCs w:val="22"/>
        </w:rPr>
        <w:t>Office</w:t>
      </w:r>
      <w:r w:rsidRPr="00A63580">
        <w:rPr>
          <w:rFonts w:ascii="Franklin Gothic Book" w:hAnsi="Franklin Gothic Book"/>
          <w:b/>
          <w:bCs/>
          <w:iCs/>
          <w:color w:val="000000"/>
          <w:szCs w:val="22"/>
        </w:rPr>
        <w:t xml:space="preserve">, has been responsible for developing recommendations on risk management.  They generally recommend using the intermediate language in most contracts.  The limited language is more often used in public works contracts.  However, it may also be used at a contractor’s insistence, after the </w:t>
      </w:r>
      <w:r w:rsidR="00AD5947" w:rsidRPr="00A63580">
        <w:rPr>
          <w:rFonts w:ascii="Franklin Gothic Book" w:hAnsi="Franklin Gothic Book"/>
          <w:b/>
          <w:bCs/>
          <w:iCs/>
          <w:color w:val="000000"/>
          <w:szCs w:val="22"/>
        </w:rPr>
        <w:t>Department</w:t>
      </w:r>
      <w:r w:rsidRPr="00A63580">
        <w:rPr>
          <w:rFonts w:ascii="Franklin Gothic Book" w:hAnsi="Franklin Gothic Book"/>
          <w:b/>
          <w:bCs/>
          <w:iCs/>
          <w:color w:val="000000"/>
          <w:szCs w:val="22"/>
        </w:rPr>
        <w:t xml:space="preserve"> has evaluated its risks and determined if a limited indemnification and hold harmless clause is acceptable.  The alternate indemnity clause makes each party responsible for its own actions.</w:t>
      </w:r>
    </w:p>
    <w:p w14:paraId="6B67AB2D" w14:textId="77777777" w:rsidR="00E22E36" w:rsidRPr="00A63580" w:rsidRDefault="00E22E36" w:rsidP="00185962">
      <w:pPr>
        <w:ind w:left="900" w:hanging="900"/>
        <w:rPr>
          <w:rFonts w:ascii="Franklin Gothic Book" w:hAnsi="Franklin Gothic Book"/>
          <w:b/>
          <w:color w:val="000000"/>
          <w:szCs w:val="22"/>
        </w:rPr>
      </w:pPr>
    </w:p>
    <w:p w14:paraId="031ED2CD"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INDEPENDENT CAPACITY</w:t>
      </w:r>
    </w:p>
    <w:p w14:paraId="5089BE7D"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parties intend that an independent contractor relationship will be created by this contract.  The contractor and his or her employees or agents performing under this contract are not employees or agents of the Department.  The contractor will not hold himself/herself out as nor claim to be an officer or employee of the Department or of the state of Washington by reason hereof, nor will the contractor make any claim of right, privilege or benefit that would accrue to such employee under law.  Conduct and control of the work will be solely with the contractor.</w:t>
      </w:r>
    </w:p>
    <w:p w14:paraId="4F5DAE35" w14:textId="77777777" w:rsidR="00E22E36" w:rsidRPr="00A63580" w:rsidRDefault="00E22E36" w:rsidP="00E26556">
      <w:pPr>
        <w:rPr>
          <w:rFonts w:ascii="Franklin Gothic Book" w:hAnsi="Franklin Gothic Book"/>
          <w:color w:val="000000"/>
          <w:szCs w:val="22"/>
        </w:rPr>
      </w:pPr>
    </w:p>
    <w:p w14:paraId="57F10E34"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INDUSTRIAL INSURANCE COVERAGE</w:t>
      </w:r>
    </w:p>
    <w:p w14:paraId="55BAD0C2" w14:textId="77777777" w:rsidR="00E22E36" w:rsidRPr="00A63580" w:rsidRDefault="00E22E36" w:rsidP="00E26556">
      <w:pPr>
        <w:pStyle w:val="BodyText2"/>
        <w:tabs>
          <w:tab w:val="left" w:pos="540"/>
        </w:tabs>
        <w:suppressAutoHyphens/>
        <w:spacing w:line="240" w:lineRule="exact"/>
        <w:jc w:val="left"/>
        <w:rPr>
          <w:rFonts w:ascii="Franklin Gothic Book" w:hAnsi="Franklin Gothic Book"/>
          <w:b w:val="0"/>
          <w:color w:val="000000"/>
          <w:sz w:val="22"/>
          <w:szCs w:val="22"/>
        </w:rPr>
      </w:pPr>
      <w:r w:rsidRPr="00A63580">
        <w:rPr>
          <w:rFonts w:ascii="Franklin Gothic Book" w:hAnsi="Franklin Gothic Book"/>
          <w:b w:val="0"/>
          <w:color w:val="000000"/>
          <w:sz w:val="22"/>
          <w:szCs w:val="22"/>
        </w:rPr>
        <w:t>The contractor shall comply with the provisions of Title 51 RCW, Industrial Insurance.  If the contractor fails to provide industrial insurance coverage or fails to pay premiums or penalties on behalf of its employees as may be required by law, the Department may collect from the contractor the full amount payable to the Industrial Insurance accident fund.  The Department may:</w:t>
      </w:r>
    </w:p>
    <w:p w14:paraId="7AE78395" w14:textId="77777777" w:rsidR="00E22E36" w:rsidRPr="00A63580" w:rsidRDefault="00E22E36" w:rsidP="005B7152">
      <w:pPr>
        <w:pStyle w:val="BodyText2"/>
        <w:numPr>
          <w:ilvl w:val="0"/>
          <w:numId w:val="23"/>
        </w:numPr>
        <w:tabs>
          <w:tab w:val="left" w:pos="252"/>
        </w:tabs>
        <w:suppressAutoHyphens/>
        <w:spacing w:before="120" w:line="240" w:lineRule="exact"/>
        <w:jc w:val="left"/>
        <w:rPr>
          <w:rFonts w:ascii="Franklin Gothic Book" w:hAnsi="Franklin Gothic Book"/>
          <w:b w:val="0"/>
          <w:color w:val="000000"/>
          <w:sz w:val="22"/>
          <w:szCs w:val="22"/>
        </w:rPr>
      </w:pPr>
      <w:r w:rsidRPr="00A63580">
        <w:rPr>
          <w:rFonts w:ascii="Franklin Gothic Book" w:hAnsi="Franklin Gothic Book"/>
          <w:b w:val="0"/>
          <w:color w:val="000000"/>
          <w:sz w:val="22"/>
          <w:szCs w:val="22"/>
        </w:rPr>
        <w:t>Deduct the amount owed by the contractor to the accident fund from the amount payable to the contractor by department under this contract</w:t>
      </w:r>
      <w:r w:rsidR="0040785D" w:rsidRPr="00A63580">
        <w:rPr>
          <w:rFonts w:ascii="Franklin Gothic Book" w:hAnsi="Franklin Gothic Book"/>
          <w:b w:val="0"/>
          <w:color w:val="000000"/>
          <w:sz w:val="22"/>
          <w:szCs w:val="22"/>
        </w:rPr>
        <w:t>.</w:t>
      </w:r>
      <w:r w:rsidRPr="00A63580">
        <w:rPr>
          <w:rFonts w:ascii="Franklin Gothic Book" w:hAnsi="Franklin Gothic Book"/>
          <w:b w:val="0"/>
          <w:color w:val="000000"/>
          <w:sz w:val="22"/>
          <w:szCs w:val="22"/>
        </w:rPr>
        <w:t xml:space="preserve"> and </w:t>
      </w:r>
    </w:p>
    <w:p w14:paraId="1EAFD48E" w14:textId="77777777" w:rsidR="00E22E36" w:rsidRPr="00A63580" w:rsidRDefault="00E22E36" w:rsidP="005B7152">
      <w:pPr>
        <w:pStyle w:val="BodyText2"/>
        <w:numPr>
          <w:ilvl w:val="0"/>
          <w:numId w:val="23"/>
        </w:numPr>
        <w:tabs>
          <w:tab w:val="left" w:pos="252"/>
        </w:tabs>
        <w:suppressAutoHyphens/>
        <w:spacing w:before="120" w:line="240" w:lineRule="exact"/>
        <w:jc w:val="left"/>
        <w:rPr>
          <w:rFonts w:ascii="Franklin Gothic Book" w:hAnsi="Franklin Gothic Book"/>
          <w:b w:val="0"/>
          <w:color w:val="000000"/>
          <w:sz w:val="22"/>
          <w:szCs w:val="22"/>
        </w:rPr>
      </w:pPr>
      <w:r w:rsidRPr="00A63580">
        <w:rPr>
          <w:rFonts w:ascii="Franklin Gothic Book" w:hAnsi="Franklin Gothic Book"/>
          <w:b w:val="0"/>
          <w:color w:val="000000"/>
          <w:sz w:val="22"/>
          <w:szCs w:val="22"/>
        </w:rPr>
        <w:t xml:space="preserve">Transmit the deducted amount to the Department of Labor and Industries (L&amp;I), Division of Insurance Services. </w:t>
      </w:r>
    </w:p>
    <w:p w14:paraId="5A7A14F0" w14:textId="77777777" w:rsidR="00E22E36" w:rsidRPr="00A63580" w:rsidRDefault="00E22E36" w:rsidP="005B7152">
      <w:pPr>
        <w:tabs>
          <w:tab w:val="right" w:pos="9216"/>
        </w:tabs>
        <w:rPr>
          <w:rFonts w:ascii="Franklin Gothic Book" w:hAnsi="Franklin Gothic Book"/>
          <w:color w:val="000000"/>
          <w:szCs w:val="22"/>
        </w:rPr>
      </w:pPr>
    </w:p>
    <w:p w14:paraId="188234B9" w14:textId="77777777" w:rsidR="00E22E36" w:rsidRPr="00A63580" w:rsidRDefault="00E22E36" w:rsidP="00E26556">
      <w:pPr>
        <w:tabs>
          <w:tab w:val="right" w:pos="9216"/>
        </w:tabs>
        <w:rPr>
          <w:rFonts w:ascii="Franklin Gothic Book" w:hAnsi="Franklin Gothic Book"/>
          <w:color w:val="000000"/>
          <w:szCs w:val="22"/>
        </w:rPr>
      </w:pPr>
      <w:r w:rsidRPr="00A63580">
        <w:rPr>
          <w:rFonts w:ascii="Franklin Gothic Book" w:hAnsi="Franklin Gothic Book"/>
          <w:color w:val="000000"/>
          <w:szCs w:val="22"/>
        </w:rPr>
        <w:t xml:space="preserve">This provision </w:t>
      </w:r>
      <w:r w:rsidRPr="00A63580">
        <w:rPr>
          <w:rFonts w:ascii="Franklin Gothic Book" w:hAnsi="Franklin Gothic Book"/>
          <w:color w:val="000000"/>
          <w:spacing w:val="4"/>
          <w:szCs w:val="22"/>
        </w:rPr>
        <w:t>does</w:t>
      </w:r>
      <w:r w:rsidRPr="00A63580">
        <w:rPr>
          <w:rFonts w:ascii="Franklin Gothic Book" w:hAnsi="Franklin Gothic Book"/>
          <w:color w:val="000000"/>
          <w:szCs w:val="22"/>
        </w:rPr>
        <w:t xml:space="preserve"> not waive any of L&amp;I’s rights to collect from the contractor.</w:t>
      </w:r>
    </w:p>
    <w:p w14:paraId="562D6882" w14:textId="77777777" w:rsidR="00E22E36" w:rsidRPr="00A63580" w:rsidRDefault="00E22E36" w:rsidP="00E26556">
      <w:pPr>
        <w:tabs>
          <w:tab w:val="right" w:pos="9216"/>
        </w:tabs>
        <w:rPr>
          <w:rFonts w:ascii="Franklin Gothic Book" w:hAnsi="Franklin Gothic Book"/>
          <w:color w:val="000000"/>
          <w:szCs w:val="22"/>
        </w:rPr>
      </w:pPr>
    </w:p>
    <w:p w14:paraId="270F321F" w14:textId="77777777" w:rsidR="00E22E36" w:rsidRPr="00A63580" w:rsidRDefault="00E22E36" w:rsidP="0040785D">
      <w:pPr>
        <w:ind w:left="900" w:hanging="900"/>
        <w:rPr>
          <w:rFonts w:ascii="Franklin Gothic Book" w:hAnsi="Franklin Gothic Book"/>
          <w:b/>
          <w:bCs/>
          <w:iCs/>
          <w:color w:val="000000"/>
          <w:szCs w:val="22"/>
        </w:rPr>
      </w:pPr>
      <w:r w:rsidRPr="00A63580">
        <w:rPr>
          <w:rFonts w:ascii="Franklin Gothic Book" w:hAnsi="Franklin Gothic Book"/>
          <w:b/>
          <w:iCs/>
          <w:color w:val="000000"/>
          <w:szCs w:val="22"/>
        </w:rPr>
        <w:t xml:space="preserve">NOTE: </w:t>
      </w:r>
      <w:r w:rsidRPr="00A63580">
        <w:rPr>
          <w:rFonts w:ascii="Franklin Gothic Book" w:hAnsi="Franklin Gothic Book"/>
          <w:b/>
          <w:bCs/>
          <w:iCs/>
          <w:color w:val="000000"/>
          <w:szCs w:val="22"/>
        </w:rPr>
        <w:t xml:space="preserve"> In those instances where the contractor meets the definition of "worker" under RCW 51.08.180 and 51.08.195, the Department of Labor and Industries suggests the following alternative language:</w:t>
      </w:r>
    </w:p>
    <w:p w14:paraId="0D02A283" w14:textId="77777777" w:rsidR="00E22E36" w:rsidRPr="00A63580" w:rsidRDefault="00E22E36" w:rsidP="00E26556">
      <w:pPr>
        <w:tabs>
          <w:tab w:val="left" w:pos="-1440"/>
          <w:tab w:val="left" w:pos="-720"/>
          <w:tab w:val="left" w:pos="0"/>
          <w:tab w:val="left" w:pos="720"/>
          <w:tab w:val="left" w:pos="1608"/>
          <w:tab w:val="left" w:pos="2160"/>
        </w:tabs>
        <w:rPr>
          <w:rFonts w:ascii="Franklin Gothic Book" w:hAnsi="Franklin Gothic Book"/>
          <w:bCs/>
          <w:color w:val="000000"/>
          <w:szCs w:val="22"/>
        </w:rPr>
      </w:pPr>
    </w:p>
    <w:p w14:paraId="39212780" w14:textId="77777777" w:rsidR="00E22E36" w:rsidRPr="00A63580" w:rsidRDefault="00E22E36" w:rsidP="00E26556">
      <w:pPr>
        <w:rPr>
          <w:rFonts w:ascii="Franklin Gothic Book" w:hAnsi="Franklin Gothic Book"/>
          <w:bCs/>
          <w:color w:val="000000"/>
          <w:szCs w:val="22"/>
        </w:rPr>
      </w:pPr>
      <w:r w:rsidRPr="00A63580">
        <w:rPr>
          <w:rFonts w:ascii="Franklin Gothic Book" w:hAnsi="Franklin Gothic Book"/>
          <w:bCs/>
          <w:color w:val="000000"/>
          <w:szCs w:val="22"/>
        </w:rPr>
        <w:t xml:space="preserve">The </w:t>
      </w:r>
      <w:r w:rsidR="00AD5947" w:rsidRPr="00A63580">
        <w:rPr>
          <w:rFonts w:ascii="Franklin Gothic Book" w:hAnsi="Franklin Gothic Book"/>
          <w:bCs/>
          <w:color w:val="000000"/>
          <w:szCs w:val="22"/>
        </w:rPr>
        <w:t>Department</w:t>
      </w:r>
      <w:r w:rsidRPr="00A63580">
        <w:rPr>
          <w:rFonts w:ascii="Franklin Gothic Book" w:hAnsi="Franklin Gothic Book"/>
          <w:bCs/>
          <w:color w:val="000000"/>
          <w:szCs w:val="22"/>
        </w:rPr>
        <w:t xml:space="preserve"> acknowledges that the essence of the work specified in this contract constitutes personal labor, thus making the contractor a covered "worker" as defined in Title 51 RCW.  The </w:t>
      </w:r>
      <w:r w:rsidR="00AD5947" w:rsidRPr="00A63580">
        <w:rPr>
          <w:rFonts w:ascii="Franklin Gothic Book" w:hAnsi="Franklin Gothic Book"/>
          <w:bCs/>
          <w:color w:val="000000"/>
          <w:szCs w:val="22"/>
        </w:rPr>
        <w:t>Department</w:t>
      </w:r>
      <w:r w:rsidRPr="00A63580">
        <w:rPr>
          <w:rFonts w:ascii="Franklin Gothic Book" w:hAnsi="Franklin Gothic Book"/>
          <w:bCs/>
          <w:color w:val="000000"/>
          <w:szCs w:val="22"/>
        </w:rPr>
        <w:t xml:space="preserve"> therefore agrees to provide industrial insurance coverage for the contractor during the course of employment under this contract, as may be required under Title 51 RCW.</w:t>
      </w:r>
    </w:p>
    <w:p w14:paraId="47F51DE9" w14:textId="77777777" w:rsidR="00E22E36" w:rsidRPr="00A63580" w:rsidRDefault="00E22E36" w:rsidP="00E26556">
      <w:pPr>
        <w:rPr>
          <w:rFonts w:ascii="Franklin Gothic Book" w:hAnsi="Franklin Gothic Book"/>
          <w:bCs/>
          <w:color w:val="000000"/>
          <w:szCs w:val="22"/>
        </w:rPr>
      </w:pPr>
    </w:p>
    <w:p w14:paraId="21894744"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LICENSING AND ACCREDITATION STANDARDS</w:t>
      </w:r>
    </w:p>
    <w:p w14:paraId="2A7FCA74"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contractor shall comply with all applicable local, state, and federal licensing, accreditation and registration requirements/standards, necessary in the performance of this contract.</w:t>
      </w:r>
    </w:p>
    <w:p w14:paraId="03869A50" w14:textId="77777777" w:rsidR="00E22E36" w:rsidRPr="00A63580" w:rsidRDefault="00E22E36" w:rsidP="00E26556">
      <w:pPr>
        <w:rPr>
          <w:rFonts w:ascii="Franklin Gothic Book" w:hAnsi="Franklin Gothic Book"/>
          <w:color w:val="000000"/>
          <w:szCs w:val="22"/>
        </w:rPr>
      </w:pPr>
    </w:p>
    <w:p w14:paraId="5DDA9E31"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LIMITATION OF AUTHORITY</w:t>
      </w:r>
    </w:p>
    <w:p w14:paraId="26F3A14F"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Only the contracting officer or his/her delegate by writing (delegation to be made prior to action) shall have the express, implied or apparent authority to alter, amend, modify or waive any clause or condition of this contract.  Furthermore, any alteration, amendment, modification or waiver of any clause or condition of this contract is not effective or binding unless made in writing and signed by the contracting officer.</w:t>
      </w:r>
    </w:p>
    <w:p w14:paraId="6B800F91" w14:textId="77777777" w:rsidR="00E22E36" w:rsidRPr="00A63580" w:rsidRDefault="00E22E36" w:rsidP="00E26556">
      <w:pPr>
        <w:rPr>
          <w:rFonts w:ascii="Franklin Gothic Book" w:hAnsi="Franklin Gothic Book"/>
          <w:color w:val="000000"/>
          <w:szCs w:val="22"/>
        </w:rPr>
      </w:pPr>
    </w:p>
    <w:p w14:paraId="2AE20C89"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NONDISCRIMINATION</w:t>
      </w:r>
    </w:p>
    <w:p w14:paraId="3D07BC1C"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During the performance of this contract, the contractor shall comply with all federal and state nondiscrimination laws, regulations and policies.  In the event of the contractor’s noncompliance or refusal to comply with any nondiscrimination law, regulation or policy, this contract may be rescinded, canceled or terminated in whole or in part, and the contractor may be declared ineligible for further contracts with the Department.  The contractor shall, however, be given a reasonable time in which to cure this noncompliance.  Any dispute may be resolved in accordance with the “Disputes” procedure set forth herein.</w:t>
      </w:r>
    </w:p>
    <w:p w14:paraId="6CC85DEE" w14:textId="77777777" w:rsidR="00E22E36" w:rsidRPr="00A63580" w:rsidRDefault="00E22E36" w:rsidP="00E26556">
      <w:pPr>
        <w:rPr>
          <w:rFonts w:ascii="Franklin Gothic Book" w:hAnsi="Franklin Gothic Book"/>
          <w:color w:val="000000"/>
          <w:szCs w:val="22"/>
          <w:u w:val="single"/>
        </w:rPr>
      </w:pPr>
    </w:p>
    <w:p w14:paraId="5DC8528B"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OVERPAYMENTS AND ASSERTION OF LIEN</w:t>
      </w:r>
    </w:p>
    <w:p w14:paraId="69138BAA"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In the event that the Department establishes overpayments or erroneous payments made to the contractor under this contract, the Department may secure repayment, plus interest, if any, through the filing of a lien against the contractor's real property or by requiring the posting of a bond, assignment of deposit or some other form of security acceptable to the Department or by doing both.</w:t>
      </w:r>
    </w:p>
    <w:p w14:paraId="2DE1EB8D" w14:textId="77777777" w:rsidR="00E22E36" w:rsidRPr="00A63580" w:rsidRDefault="00E22E36" w:rsidP="00E26556">
      <w:pPr>
        <w:rPr>
          <w:rFonts w:ascii="Franklin Gothic Book" w:hAnsi="Franklin Gothic Book"/>
          <w:color w:val="000000"/>
          <w:szCs w:val="22"/>
        </w:rPr>
      </w:pPr>
    </w:p>
    <w:p w14:paraId="4F163E30"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PRIVACY</w:t>
      </w:r>
    </w:p>
    <w:p w14:paraId="235C9998"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Personal information collected, used or acquired in connection with this contract shall be used solely for the purposes of this contract.  Contractor and its subcontractors agree not to release, divulge, publish, transfer, sell or otherwise make known to unauthorized persons personal information without the express written consent of the </w:t>
      </w:r>
      <w:r w:rsidR="00AD5947" w:rsidRPr="00A63580">
        <w:rPr>
          <w:rFonts w:ascii="Franklin Gothic Book" w:hAnsi="Franklin Gothic Book"/>
          <w:color w:val="000000"/>
          <w:szCs w:val="22"/>
        </w:rPr>
        <w:t>Department</w:t>
      </w:r>
      <w:r w:rsidRPr="00A63580">
        <w:rPr>
          <w:rFonts w:ascii="Franklin Gothic Book" w:hAnsi="Franklin Gothic Book"/>
          <w:color w:val="000000"/>
          <w:szCs w:val="22"/>
        </w:rPr>
        <w:t xml:space="preserve"> or as provided by law.  </w:t>
      </w:r>
    </w:p>
    <w:p w14:paraId="327D341C" w14:textId="77777777" w:rsidR="0040785D" w:rsidRPr="00A63580" w:rsidRDefault="0040785D" w:rsidP="00E26556">
      <w:pPr>
        <w:rPr>
          <w:rFonts w:ascii="Franklin Gothic Book" w:hAnsi="Franklin Gothic Book"/>
          <w:color w:val="000000"/>
          <w:szCs w:val="22"/>
        </w:rPr>
      </w:pPr>
    </w:p>
    <w:p w14:paraId="0844F27D"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Contractor agrees to implement physical, electronic and managerial safeguards to prevent unauthorized access to personal information.</w:t>
      </w:r>
    </w:p>
    <w:p w14:paraId="5817507E" w14:textId="77777777" w:rsidR="00E22E36" w:rsidRPr="00A63580" w:rsidRDefault="00E22E36" w:rsidP="00E26556">
      <w:pPr>
        <w:rPr>
          <w:rFonts w:ascii="Franklin Gothic Book" w:hAnsi="Franklin Gothic Book"/>
          <w:color w:val="000000"/>
          <w:szCs w:val="22"/>
        </w:rPr>
      </w:pPr>
    </w:p>
    <w:p w14:paraId="1177DCA0" w14:textId="77777777" w:rsidR="0040785D" w:rsidRPr="00A63580" w:rsidRDefault="0002723C" w:rsidP="00E26556">
      <w:pPr>
        <w:rPr>
          <w:rFonts w:ascii="Franklin Gothic Book" w:hAnsi="Franklin Gothic Book"/>
          <w:color w:val="000000"/>
          <w:szCs w:val="22"/>
        </w:rPr>
      </w:pPr>
      <w:r>
        <w:rPr>
          <w:rFonts w:ascii="Franklin Gothic Book" w:hAnsi="Franklin Gothic Book"/>
          <w:color w:val="000000"/>
          <w:szCs w:val="22"/>
        </w:rPr>
        <w:br w:type="page"/>
      </w:r>
      <w:r w:rsidR="00E22E36" w:rsidRPr="00A63580">
        <w:rPr>
          <w:rFonts w:ascii="Franklin Gothic Book" w:hAnsi="Franklin Gothic Book"/>
          <w:color w:val="000000"/>
          <w:szCs w:val="22"/>
        </w:rPr>
        <w:lastRenderedPageBreak/>
        <w:t xml:space="preserve">The Department reserves the rights to monitor, audit or investigate the use of personal information collected, used or acquired by the contractor through this contract.  The monitoring, auditing or investigating may include but is not limited to “salting” by the Department.  </w:t>
      </w:r>
    </w:p>
    <w:p w14:paraId="3E579A5A" w14:textId="77777777" w:rsidR="0040785D" w:rsidRPr="00A63580" w:rsidRDefault="0040785D" w:rsidP="00E26556">
      <w:pPr>
        <w:rPr>
          <w:rFonts w:ascii="Franklin Gothic Book" w:hAnsi="Franklin Gothic Book"/>
          <w:color w:val="000000"/>
          <w:szCs w:val="22"/>
        </w:rPr>
      </w:pPr>
    </w:p>
    <w:p w14:paraId="41C93953"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Contractor shall certify the return or destruction of all personal information upon expiration of this contract.  Salting is the act of placing a record containing unique but false information in a database that can be used later to identify inappropriate disclosure of data contained in the database.</w:t>
      </w:r>
    </w:p>
    <w:p w14:paraId="5FA8FBB1" w14:textId="77777777" w:rsidR="00E22E36" w:rsidRPr="00A63580" w:rsidRDefault="00E22E36" w:rsidP="00E26556">
      <w:pPr>
        <w:rPr>
          <w:rFonts w:ascii="Franklin Gothic Book" w:hAnsi="Franklin Gothic Book"/>
          <w:color w:val="000000"/>
          <w:szCs w:val="22"/>
        </w:rPr>
      </w:pPr>
    </w:p>
    <w:p w14:paraId="70CCADA2"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Any breach of this provision may result in termination of the contract and the demand for return of all personal information.  The contractor agrees to indemnify and hold harmless the Department for any damages related to the contractor’s unauthorized use of personal information.</w:t>
      </w:r>
    </w:p>
    <w:p w14:paraId="772E151C" w14:textId="77777777" w:rsidR="00E22E36" w:rsidRPr="00A63580" w:rsidRDefault="00E22E36" w:rsidP="00E26556">
      <w:pPr>
        <w:rPr>
          <w:rFonts w:ascii="Franklin Gothic Book" w:hAnsi="Franklin Gothic Book"/>
          <w:color w:val="000000"/>
          <w:szCs w:val="22"/>
        </w:rPr>
      </w:pPr>
    </w:p>
    <w:p w14:paraId="3DECDDB7"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For the purposes of this provision, personal information includes but is not limited to information identifiable to an individual that relates to a natural person’s health, finances, education, business, use or receipt of governmental services or other activities, names, addresses, telephone numbers, social security numbers, driver license numbers, financial profiles, credit card numbers, financial identifiers and other identifying numbers. </w:t>
      </w:r>
    </w:p>
    <w:p w14:paraId="430289C6" w14:textId="77777777" w:rsidR="00E22E36" w:rsidRPr="00A63580" w:rsidRDefault="00E22E36" w:rsidP="00E26556">
      <w:pPr>
        <w:rPr>
          <w:rFonts w:ascii="Franklin Gothic Book" w:hAnsi="Franklin Gothic Book"/>
          <w:color w:val="000000"/>
          <w:szCs w:val="22"/>
        </w:rPr>
      </w:pPr>
    </w:p>
    <w:p w14:paraId="536C5808"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RECORDS, DOCUMENTS, AND REPORTS</w:t>
      </w:r>
    </w:p>
    <w:p w14:paraId="7E7A0258" w14:textId="77777777" w:rsidR="0040785D" w:rsidRPr="00A63580" w:rsidRDefault="00E22E36" w:rsidP="00E26556">
      <w:pPr>
        <w:suppressAutoHyphens/>
        <w:rPr>
          <w:rFonts w:ascii="Franklin Gothic Book" w:hAnsi="Franklin Gothic Book"/>
          <w:color w:val="000000"/>
          <w:spacing w:val="-3"/>
          <w:szCs w:val="22"/>
        </w:rPr>
      </w:pPr>
      <w:r w:rsidRPr="00A63580">
        <w:rPr>
          <w:rFonts w:ascii="Franklin Gothic Book" w:hAnsi="Franklin Gothic Book"/>
          <w:color w:val="000000"/>
          <w:spacing w:val="-3"/>
          <w:szCs w:val="22"/>
        </w:rPr>
        <w:t xml:space="preserve">The contractor shall maintain all books, records, documents, data and other evidence relating to this contract and performance of the services described herein, including but not limited to accounting procedures and practices, which sufficiently and properly reflect all direct and indirect costs of any nature expended in the performance of this contract.  </w:t>
      </w:r>
    </w:p>
    <w:p w14:paraId="29B8E933" w14:textId="77777777" w:rsidR="0040785D" w:rsidRPr="00A63580" w:rsidRDefault="0040785D" w:rsidP="00E26556">
      <w:pPr>
        <w:suppressAutoHyphens/>
        <w:rPr>
          <w:rFonts w:ascii="Franklin Gothic Book" w:hAnsi="Franklin Gothic Book"/>
          <w:color w:val="000000"/>
          <w:spacing w:val="-3"/>
          <w:szCs w:val="22"/>
        </w:rPr>
      </w:pPr>
    </w:p>
    <w:p w14:paraId="35D70D7D" w14:textId="77777777" w:rsidR="00E22E36" w:rsidRPr="00A63580" w:rsidRDefault="00E22E36" w:rsidP="00E26556">
      <w:pPr>
        <w:suppressAutoHyphens/>
        <w:rPr>
          <w:rFonts w:ascii="Franklin Gothic Book" w:hAnsi="Franklin Gothic Book"/>
          <w:color w:val="000000"/>
          <w:spacing w:val="-3"/>
          <w:szCs w:val="22"/>
        </w:rPr>
      </w:pPr>
      <w:r w:rsidRPr="00A63580">
        <w:rPr>
          <w:rFonts w:ascii="Franklin Gothic Book" w:hAnsi="Franklin Gothic Book"/>
          <w:color w:val="000000"/>
          <w:spacing w:val="-3"/>
          <w:szCs w:val="22"/>
        </w:rPr>
        <w:t>Contractor shall retain such records for a period of six years following the date of final payment.  At no additional cost, these records, including materials generated under the contract, shall be subject at all reasonable times to inspection, review or audit by the Department, personnel duly authorized by the Department, the Office of the State Auditor, and federal and state officials so authorized by law, regulation or agreement.</w:t>
      </w:r>
    </w:p>
    <w:p w14:paraId="162D4496" w14:textId="77777777" w:rsidR="00E22E36" w:rsidRPr="00A63580" w:rsidRDefault="00E22E36" w:rsidP="00E26556">
      <w:pPr>
        <w:suppressAutoHyphens/>
        <w:rPr>
          <w:rFonts w:ascii="Franklin Gothic Book" w:hAnsi="Franklin Gothic Book"/>
          <w:color w:val="000000"/>
          <w:spacing w:val="-3"/>
          <w:szCs w:val="22"/>
        </w:rPr>
      </w:pPr>
    </w:p>
    <w:p w14:paraId="61ACEF9A" w14:textId="77777777" w:rsidR="00E22E36" w:rsidRPr="00A63580" w:rsidRDefault="00E22E36" w:rsidP="00E26556">
      <w:pPr>
        <w:rPr>
          <w:rFonts w:ascii="Franklin Gothic Book" w:hAnsi="Franklin Gothic Book"/>
          <w:color w:val="000000"/>
          <w:spacing w:val="-3"/>
          <w:szCs w:val="22"/>
        </w:rPr>
      </w:pPr>
      <w:r w:rsidRPr="00A63580">
        <w:rPr>
          <w:rFonts w:ascii="Franklin Gothic Book" w:hAnsi="Franklin Gothic Book"/>
          <w:color w:val="000000"/>
          <w:spacing w:val="-3"/>
          <w:szCs w:val="22"/>
        </w:rPr>
        <w:t>If any litigation, claim or audit is started before the expiration of the six (6) year period, the records shall be retained until all litigation, claims or audit findings involving the records have been resolved.</w:t>
      </w:r>
    </w:p>
    <w:p w14:paraId="4270E13A" w14:textId="77777777" w:rsidR="00E22E36" w:rsidRPr="00A63580" w:rsidRDefault="00E22E36" w:rsidP="00E26556">
      <w:pPr>
        <w:pStyle w:val="CommentText"/>
        <w:rPr>
          <w:rFonts w:ascii="Franklin Gothic Book" w:hAnsi="Franklin Gothic Book"/>
          <w:color w:val="000000"/>
          <w:spacing w:val="-3"/>
          <w:sz w:val="22"/>
          <w:szCs w:val="22"/>
        </w:rPr>
      </w:pPr>
    </w:p>
    <w:p w14:paraId="7F7D58B1"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REGISTRATION WITH DEPARTMENT OF REVENUE</w:t>
      </w:r>
    </w:p>
    <w:p w14:paraId="06C06A5A"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shall complete registration with the Department of Revenue, </w:t>
      </w:r>
      <w:smartTag w:uri="urn:schemas-microsoft-com:office:smarttags" w:element="PlaceName">
        <w:r w:rsidRPr="00A63580">
          <w:rPr>
            <w:rFonts w:ascii="Franklin Gothic Book" w:hAnsi="Franklin Gothic Book"/>
            <w:color w:val="000000"/>
            <w:szCs w:val="22"/>
          </w:rPr>
          <w:t>General</w:t>
        </w:r>
      </w:smartTag>
      <w:r w:rsidRPr="00A63580">
        <w:rPr>
          <w:rFonts w:ascii="Franklin Gothic Book" w:hAnsi="Franklin Gothic Book"/>
          <w:color w:val="000000"/>
          <w:szCs w:val="22"/>
        </w:rPr>
        <w:t xml:space="preserve"> </w:t>
      </w:r>
      <w:smartTag w:uri="urn:schemas-microsoft-com:office:smarttags" w:element="PlaceName">
        <w:r w:rsidRPr="00A63580">
          <w:rPr>
            <w:rFonts w:ascii="Franklin Gothic Book" w:hAnsi="Franklin Gothic Book"/>
            <w:color w:val="000000"/>
            <w:szCs w:val="22"/>
          </w:rPr>
          <w:t>Administration</w:t>
        </w:r>
      </w:smartTag>
      <w:r w:rsidRPr="00A63580">
        <w:rPr>
          <w:rFonts w:ascii="Franklin Gothic Book" w:hAnsi="Franklin Gothic Book"/>
          <w:color w:val="000000"/>
          <w:szCs w:val="22"/>
        </w:rPr>
        <w:t xml:space="preserve"> </w:t>
      </w:r>
      <w:smartTag w:uri="urn:schemas-microsoft-com:office:smarttags" w:element="PlaceType">
        <w:r w:rsidRPr="00A63580">
          <w:rPr>
            <w:rFonts w:ascii="Franklin Gothic Book" w:hAnsi="Franklin Gothic Book"/>
            <w:color w:val="000000"/>
            <w:szCs w:val="22"/>
          </w:rPr>
          <w:t>Building</w:t>
        </w:r>
      </w:smartTag>
      <w:r w:rsidRPr="00A63580">
        <w:rPr>
          <w:rFonts w:ascii="Franklin Gothic Book" w:hAnsi="Franklin Gothic Book"/>
          <w:color w:val="000000"/>
          <w:szCs w:val="22"/>
        </w:rPr>
        <w:t xml:space="preserve">, </w:t>
      </w:r>
      <w:smartTag w:uri="urn:schemas-microsoft-com:office:smarttags" w:element="place">
        <w:smartTag w:uri="urn:schemas-microsoft-com:office:smarttags" w:element="City">
          <w:r w:rsidRPr="00A63580">
            <w:rPr>
              <w:rFonts w:ascii="Franklin Gothic Book" w:hAnsi="Franklin Gothic Book"/>
              <w:color w:val="000000"/>
              <w:szCs w:val="22"/>
            </w:rPr>
            <w:t>Olympia</w:t>
          </w:r>
        </w:smartTag>
        <w:r w:rsidRPr="00A63580">
          <w:rPr>
            <w:rFonts w:ascii="Franklin Gothic Book" w:hAnsi="Franklin Gothic Book"/>
            <w:color w:val="000000"/>
            <w:szCs w:val="22"/>
          </w:rPr>
          <w:t xml:space="preserve"> </w:t>
        </w:r>
        <w:smartTag w:uri="urn:schemas-microsoft-com:office:smarttags" w:element="State">
          <w:r w:rsidRPr="00A63580">
            <w:rPr>
              <w:rFonts w:ascii="Franklin Gothic Book" w:hAnsi="Franklin Gothic Book"/>
              <w:color w:val="000000"/>
              <w:szCs w:val="22"/>
            </w:rPr>
            <w:t>WA</w:t>
          </w:r>
        </w:smartTag>
        <w:r w:rsidRPr="00A63580">
          <w:rPr>
            <w:rFonts w:ascii="Franklin Gothic Book" w:hAnsi="Franklin Gothic Book"/>
            <w:color w:val="000000"/>
            <w:szCs w:val="22"/>
          </w:rPr>
          <w:t xml:space="preserve"> </w:t>
        </w:r>
        <w:smartTag w:uri="urn:schemas-microsoft-com:office:smarttags" w:element="PostalCode">
          <w:r w:rsidRPr="00A63580">
            <w:rPr>
              <w:rFonts w:ascii="Franklin Gothic Book" w:hAnsi="Franklin Gothic Book"/>
              <w:color w:val="000000"/>
              <w:szCs w:val="22"/>
            </w:rPr>
            <w:t>98504</w:t>
          </w:r>
        </w:smartTag>
      </w:smartTag>
      <w:r w:rsidRPr="00A63580">
        <w:rPr>
          <w:rFonts w:ascii="Franklin Gothic Book" w:hAnsi="Franklin Gothic Book"/>
          <w:color w:val="000000"/>
          <w:szCs w:val="22"/>
        </w:rPr>
        <w:t xml:space="preserve">, and be responsible for payment of all taxes due on payments made under this contract. </w:t>
      </w:r>
    </w:p>
    <w:p w14:paraId="1EBCAF7A" w14:textId="77777777" w:rsidR="00E22E36" w:rsidRPr="00A63580" w:rsidRDefault="00E22E36" w:rsidP="00E26556">
      <w:pPr>
        <w:rPr>
          <w:rFonts w:ascii="Franklin Gothic Book" w:hAnsi="Franklin Gothic Book"/>
          <w:color w:val="000000"/>
          <w:szCs w:val="22"/>
        </w:rPr>
      </w:pPr>
    </w:p>
    <w:p w14:paraId="47A49850"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RIGHT OF INSPECTION</w:t>
      </w:r>
    </w:p>
    <w:p w14:paraId="1074095C" w14:textId="77777777" w:rsidR="0040785D"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shall provide right of access to its facilities to the Department or any of its officers at all reasonable times, in order to monitor and evaluate performance, compliance, and/or quality assurance under this contract on behalf of the Department.  </w:t>
      </w:r>
    </w:p>
    <w:p w14:paraId="4E97CF29" w14:textId="77777777" w:rsidR="0040785D" w:rsidRPr="00A63580" w:rsidRDefault="0040785D" w:rsidP="00E26556">
      <w:pPr>
        <w:rPr>
          <w:rFonts w:ascii="Franklin Gothic Book" w:hAnsi="Franklin Gothic Book"/>
          <w:color w:val="000000"/>
          <w:szCs w:val="22"/>
        </w:rPr>
      </w:pPr>
    </w:p>
    <w:p w14:paraId="30F32F56"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All inspections and evaluations shall be performed in such a manner that will not unduly interfere with the contractor’s business or work hereunder.</w:t>
      </w:r>
    </w:p>
    <w:p w14:paraId="7C6BCF1B" w14:textId="77777777" w:rsidR="00E22E36" w:rsidRPr="00A63580" w:rsidRDefault="0002723C" w:rsidP="00E26556">
      <w:pPr>
        <w:rPr>
          <w:rFonts w:ascii="Franklin Gothic Book" w:hAnsi="Franklin Gothic Book"/>
          <w:color w:val="000000"/>
          <w:szCs w:val="22"/>
        </w:rPr>
      </w:pPr>
      <w:r>
        <w:rPr>
          <w:rFonts w:ascii="Franklin Gothic Book" w:hAnsi="Franklin Gothic Book"/>
          <w:color w:val="000000"/>
          <w:szCs w:val="22"/>
        </w:rPr>
        <w:br w:type="page"/>
      </w:r>
    </w:p>
    <w:p w14:paraId="4EF528FB"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lastRenderedPageBreak/>
        <w:t>RIGHTS IN DATA</w:t>
      </w:r>
    </w:p>
    <w:p w14:paraId="2E320DDC"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Unless otherwise provided, data that originates from this contract shall be "works for hire" as defined by the U.S. Copyright Act of 1976 and shall be owned by the Department.  Data shall include, but not be limited to, reports, documents, pamphlets, advertisements, books, magazines, surveys, studies, computer programs, films, tapes, and/or sound reproductions.  Ownership includes the right to copyright, patent, register and the ability to transfer these rights.</w:t>
      </w:r>
    </w:p>
    <w:p w14:paraId="514A813F" w14:textId="77777777" w:rsidR="0040785D" w:rsidRPr="00A63580" w:rsidRDefault="0040785D" w:rsidP="00E26556">
      <w:pPr>
        <w:rPr>
          <w:rFonts w:ascii="Franklin Gothic Book" w:hAnsi="Franklin Gothic Book"/>
          <w:color w:val="000000"/>
          <w:szCs w:val="22"/>
        </w:rPr>
      </w:pPr>
    </w:p>
    <w:p w14:paraId="324D1CF0"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Data that is delivered under the contract, but that does not originate there from, shall be transferred to the Department with a nonexclusive, royalty</w:t>
      </w:r>
      <w:r w:rsidRPr="00A63580">
        <w:rPr>
          <w:rFonts w:ascii="Franklin Gothic Book" w:hAnsi="Franklin Gothic Book"/>
          <w:color w:val="000000"/>
          <w:szCs w:val="22"/>
        </w:rPr>
        <w:noBreakHyphen/>
        <w:t xml:space="preserve">free, irrevocable license to publish, translate, reproduce, deliver, perform, dispose of, and to authorize others to do so; provided that such license shall be limited to the extent that the contractor has a right to grant such a license.  </w:t>
      </w:r>
    </w:p>
    <w:p w14:paraId="535BEEDD" w14:textId="77777777" w:rsidR="00E22E36" w:rsidRPr="00A63580" w:rsidRDefault="00E22E36" w:rsidP="00E26556">
      <w:pPr>
        <w:rPr>
          <w:rFonts w:ascii="Franklin Gothic Book" w:hAnsi="Franklin Gothic Book"/>
          <w:color w:val="000000"/>
          <w:szCs w:val="22"/>
        </w:rPr>
      </w:pPr>
    </w:p>
    <w:p w14:paraId="08E77FA9" w14:textId="77777777" w:rsidR="00E22E36" w:rsidRPr="00A63580" w:rsidRDefault="00E22E36" w:rsidP="00E26556">
      <w:pPr>
        <w:pStyle w:val="BodyText3"/>
        <w:jc w:val="left"/>
        <w:rPr>
          <w:rFonts w:ascii="Franklin Gothic Book" w:hAnsi="Franklin Gothic Book" w:cs="Times New Roman"/>
          <w:color w:val="000000"/>
          <w:szCs w:val="22"/>
        </w:rPr>
      </w:pPr>
      <w:r w:rsidRPr="00A63580">
        <w:rPr>
          <w:rFonts w:ascii="Franklin Gothic Book" w:hAnsi="Franklin Gothic Book" w:cs="Times New Roman"/>
          <w:color w:val="000000"/>
          <w:szCs w:val="22"/>
        </w:rPr>
        <w:t xml:space="preserve">The contractor shall exert all reasonable effort to advise the Department, at the time of delivery of data furnished under this agreement, of all known or potential invasions of privacy contained therein and of any portion of such document, which was not produced in the performance of this agreement.  </w:t>
      </w:r>
    </w:p>
    <w:p w14:paraId="34193509" w14:textId="77777777" w:rsidR="00E22E36" w:rsidRPr="00A63580" w:rsidRDefault="00E22E36" w:rsidP="00E26556">
      <w:pPr>
        <w:pStyle w:val="BodyText3"/>
        <w:jc w:val="left"/>
        <w:rPr>
          <w:rFonts w:ascii="Franklin Gothic Book" w:hAnsi="Franklin Gothic Book" w:cs="Times New Roman"/>
          <w:color w:val="000000"/>
          <w:szCs w:val="22"/>
        </w:rPr>
      </w:pPr>
    </w:p>
    <w:p w14:paraId="46146E6A" w14:textId="77777777" w:rsidR="00E22E36" w:rsidRPr="00A63580" w:rsidRDefault="00E22E36" w:rsidP="00E26556">
      <w:pPr>
        <w:pStyle w:val="BodyText3"/>
        <w:jc w:val="left"/>
        <w:rPr>
          <w:rFonts w:ascii="Franklin Gothic Book" w:hAnsi="Franklin Gothic Book" w:cs="Times New Roman"/>
          <w:color w:val="000000"/>
          <w:szCs w:val="22"/>
        </w:rPr>
      </w:pPr>
      <w:r w:rsidRPr="00A63580">
        <w:rPr>
          <w:rFonts w:ascii="Franklin Gothic Book" w:hAnsi="Franklin Gothic Book" w:cs="Times New Roman"/>
          <w:color w:val="000000"/>
          <w:szCs w:val="22"/>
        </w:rPr>
        <w:t>The Department shall receive prompt written notice of each notice or claim o</w:t>
      </w:r>
      <w:r w:rsidR="00246230" w:rsidRPr="00A63580">
        <w:rPr>
          <w:rFonts w:ascii="Franklin Gothic Book" w:hAnsi="Franklin Gothic Book" w:cs="Times New Roman"/>
          <w:color w:val="000000"/>
          <w:szCs w:val="22"/>
        </w:rPr>
        <w:t>f</w:t>
      </w:r>
      <w:r w:rsidRPr="00A63580">
        <w:rPr>
          <w:rFonts w:ascii="Franklin Gothic Book" w:hAnsi="Franklin Gothic Book" w:cs="Times New Roman"/>
          <w:color w:val="000000"/>
          <w:szCs w:val="22"/>
        </w:rPr>
        <w:t xml:space="preserve"> copyright infringement received by the contractor with respect to any data delivered under this agreement.  The Department shall have the right to modify or remove any restrictive markings placed upon the data by the contractor.</w:t>
      </w:r>
    </w:p>
    <w:p w14:paraId="18DCB1AD" w14:textId="77777777" w:rsidR="00E22E36" w:rsidRPr="00A63580" w:rsidRDefault="00E22E36" w:rsidP="00E26556">
      <w:pPr>
        <w:rPr>
          <w:rFonts w:ascii="Franklin Gothic Book" w:hAnsi="Franklin Gothic Book"/>
          <w:color w:val="000000"/>
          <w:szCs w:val="22"/>
        </w:rPr>
      </w:pPr>
    </w:p>
    <w:p w14:paraId="6598F32A"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SAFEGUARDING OF INFORMATION</w:t>
      </w:r>
    </w:p>
    <w:p w14:paraId="37B590BD" w14:textId="77777777" w:rsidR="00E22E36" w:rsidRPr="00A63580" w:rsidRDefault="00E22E36" w:rsidP="00E26556">
      <w:pPr>
        <w:rPr>
          <w:rFonts w:ascii="Franklin Gothic Book" w:hAnsi="Franklin Gothic Book"/>
          <w:snapToGrid w:val="0"/>
          <w:color w:val="000000"/>
          <w:szCs w:val="22"/>
        </w:rPr>
      </w:pPr>
      <w:r w:rsidRPr="00A63580">
        <w:rPr>
          <w:rFonts w:ascii="Franklin Gothic Book" w:hAnsi="Franklin Gothic Book"/>
          <w:snapToGrid w:val="0"/>
          <w:color w:val="000000"/>
          <w:szCs w:val="22"/>
        </w:rPr>
        <w:t>The contractor shall not use or disclose any:</w:t>
      </w:r>
    </w:p>
    <w:p w14:paraId="4B7E6D83" w14:textId="77777777" w:rsidR="00E22E36" w:rsidRPr="00A63580" w:rsidRDefault="00E22E36" w:rsidP="005B7152">
      <w:pPr>
        <w:numPr>
          <w:ilvl w:val="0"/>
          <w:numId w:val="22"/>
        </w:numPr>
        <w:tabs>
          <w:tab w:val="left" w:pos="252"/>
        </w:tabs>
        <w:spacing w:before="120"/>
        <w:rPr>
          <w:rFonts w:ascii="Franklin Gothic Book" w:hAnsi="Franklin Gothic Book"/>
          <w:snapToGrid w:val="0"/>
          <w:color w:val="000000"/>
          <w:szCs w:val="22"/>
        </w:rPr>
      </w:pPr>
      <w:r w:rsidRPr="00A63580">
        <w:rPr>
          <w:rFonts w:ascii="Franklin Gothic Book" w:hAnsi="Franklin Gothic Book"/>
          <w:snapToGrid w:val="0"/>
          <w:color w:val="000000"/>
          <w:szCs w:val="22"/>
        </w:rPr>
        <w:t>Personal Information gained by reason of this contract</w:t>
      </w:r>
      <w:r w:rsidR="0040785D" w:rsidRPr="00A63580">
        <w:rPr>
          <w:rFonts w:ascii="Franklin Gothic Book" w:hAnsi="Franklin Gothic Book"/>
          <w:snapToGrid w:val="0"/>
          <w:color w:val="000000"/>
          <w:szCs w:val="22"/>
        </w:rPr>
        <w:t>,</w:t>
      </w:r>
      <w:r w:rsidRPr="00A63580">
        <w:rPr>
          <w:rFonts w:ascii="Franklin Gothic Book" w:hAnsi="Franklin Gothic Book"/>
          <w:snapToGrid w:val="0"/>
          <w:color w:val="000000"/>
          <w:szCs w:val="22"/>
        </w:rPr>
        <w:t xml:space="preserve"> or</w:t>
      </w:r>
    </w:p>
    <w:p w14:paraId="4C3C2609" w14:textId="77777777" w:rsidR="00E22E36" w:rsidRPr="00A63580" w:rsidRDefault="00E22E36" w:rsidP="005B7152">
      <w:pPr>
        <w:numPr>
          <w:ilvl w:val="0"/>
          <w:numId w:val="22"/>
        </w:numPr>
        <w:tabs>
          <w:tab w:val="left" w:pos="252"/>
        </w:tabs>
        <w:spacing w:before="120"/>
        <w:rPr>
          <w:rFonts w:ascii="Franklin Gothic Book" w:hAnsi="Franklin Gothic Book"/>
          <w:snapToGrid w:val="0"/>
          <w:color w:val="000000"/>
          <w:szCs w:val="22"/>
        </w:rPr>
      </w:pPr>
      <w:r w:rsidRPr="00A63580">
        <w:rPr>
          <w:rFonts w:ascii="Franklin Gothic Book" w:hAnsi="Franklin Gothic Book"/>
          <w:snapToGrid w:val="0"/>
          <w:color w:val="000000"/>
          <w:szCs w:val="22"/>
        </w:rPr>
        <w:t>Information that may be classified as confidential for any purpose not directly connected with the administration of this contract except (1) with prior written consent of the Department or (2) as may be required by law.  The contractor shall safeguard such information and shall return or certify destruction of the information upon contract expiration or termination.</w:t>
      </w:r>
    </w:p>
    <w:p w14:paraId="3A8C133E" w14:textId="77777777" w:rsidR="00E22E36" w:rsidRPr="00A63580" w:rsidRDefault="00E22E36" w:rsidP="00E26556">
      <w:pPr>
        <w:rPr>
          <w:rFonts w:ascii="Franklin Gothic Book" w:hAnsi="Franklin Gothic Book"/>
          <w:color w:val="000000"/>
          <w:szCs w:val="22"/>
          <w:u w:val="single"/>
        </w:rPr>
      </w:pPr>
    </w:p>
    <w:p w14:paraId="2ACB018C"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SAVINGS</w:t>
      </w:r>
    </w:p>
    <w:p w14:paraId="49073166"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In the event funding from state, federal or other sources is withdrawn, reduced or limited in any way after the effective date of this contract and prior to normal completion, the Department may terminate the contract under the "Termination for Convenience" clause, without advance notice, subject to renegotiation at the Department’s discretion under those new funding limitations and conditions.</w:t>
      </w:r>
    </w:p>
    <w:p w14:paraId="33FEF238" w14:textId="77777777" w:rsidR="00E22E36" w:rsidRPr="00A63580" w:rsidRDefault="00E22E36" w:rsidP="00E26556">
      <w:pPr>
        <w:rPr>
          <w:rFonts w:ascii="Franklin Gothic Book" w:hAnsi="Franklin Gothic Book"/>
          <w:color w:val="000000"/>
          <w:szCs w:val="22"/>
        </w:rPr>
      </w:pPr>
    </w:p>
    <w:p w14:paraId="569F11DA"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SEVERABILITY</w:t>
      </w:r>
    </w:p>
    <w:p w14:paraId="2F7CCB49"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If any provision of this contract or any provision of any document incorporated by reference shall be held invalid, such invalidity shall not affect the other provisions of this contract that can be given effect without the invalid provision, if such remainder conforms to the requirements of applicable law and the fundamental purpose of this contract, and to this end the provisions of this contract are declared to be severable.</w:t>
      </w:r>
    </w:p>
    <w:p w14:paraId="618F895B" w14:textId="77777777" w:rsidR="00E22E36" w:rsidRPr="00A63580" w:rsidRDefault="00E22E36" w:rsidP="00E26556">
      <w:pPr>
        <w:rPr>
          <w:rFonts w:ascii="Franklin Gothic Book" w:hAnsi="Franklin Gothic Book"/>
          <w:color w:val="000000"/>
          <w:szCs w:val="22"/>
        </w:rPr>
      </w:pPr>
    </w:p>
    <w:p w14:paraId="5A956018" w14:textId="77777777" w:rsidR="00E22E36" w:rsidRPr="00A63580" w:rsidRDefault="0002723C" w:rsidP="0002723C">
      <w:pPr>
        <w:tabs>
          <w:tab w:val="left" w:pos="360"/>
          <w:tab w:val="left" w:pos="720"/>
        </w:tabs>
        <w:spacing w:after="120"/>
        <w:rPr>
          <w:rFonts w:ascii="Franklin Gothic Book" w:hAnsi="Franklin Gothic Book"/>
          <w:b/>
          <w:bCs/>
          <w:color w:val="000000"/>
          <w:szCs w:val="22"/>
        </w:rPr>
      </w:pPr>
      <w:r>
        <w:rPr>
          <w:rFonts w:ascii="Franklin Gothic Book" w:hAnsi="Franklin Gothic Book"/>
          <w:b/>
          <w:bCs/>
          <w:color w:val="000000"/>
          <w:szCs w:val="22"/>
        </w:rPr>
        <w:br w:type="page"/>
      </w:r>
      <w:r w:rsidR="004D4F68" w:rsidRPr="00A63580">
        <w:rPr>
          <w:rFonts w:ascii="Franklin Gothic Book" w:hAnsi="Franklin Gothic Book"/>
          <w:b/>
          <w:bCs/>
          <w:color w:val="000000"/>
          <w:szCs w:val="22"/>
        </w:rPr>
        <w:lastRenderedPageBreak/>
        <w:t>SINGLE AUDIT ACT REQUIREMENTS</w:t>
      </w:r>
    </w:p>
    <w:p w14:paraId="2F94521C" w14:textId="77777777" w:rsidR="0040785D"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If the contractor is a subrecipient of federal awards as defined by Office of Management and Budget (OMB) Circular A-133, the contractor shall maintain records that identify all federal funds received and expended.  Such funds shall be identified by the appropriate OMB Catalog of Federal Domestic Assistance Numbers.  </w:t>
      </w:r>
    </w:p>
    <w:p w14:paraId="681ECA65" w14:textId="77777777" w:rsidR="0040785D" w:rsidRPr="00A63580" w:rsidRDefault="0040785D" w:rsidP="00E26556">
      <w:pPr>
        <w:rPr>
          <w:rFonts w:ascii="Franklin Gothic Book" w:hAnsi="Franklin Gothic Book"/>
          <w:color w:val="000000"/>
          <w:szCs w:val="22"/>
        </w:rPr>
      </w:pPr>
    </w:p>
    <w:p w14:paraId="004776D0"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The contractor shall make the contractor’s records available for review or audit by officials of the federal awarding agency, the General Accounting Office, the Department, and the Washington State Auditor’s Office.  The contractor shall incorporate OMB Circular A-133 audit requirements into all contracts </w:t>
      </w:r>
      <w:r w:rsidR="009364CA" w:rsidRPr="00A63580">
        <w:rPr>
          <w:rFonts w:ascii="Franklin Gothic Book" w:hAnsi="Franklin Gothic Book"/>
          <w:color w:val="000000"/>
          <w:szCs w:val="22"/>
        </w:rPr>
        <w:t>between the contractor and its s</w:t>
      </w:r>
      <w:r w:rsidRPr="00A63580">
        <w:rPr>
          <w:rFonts w:ascii="Franklin Gothic Book" w:hAnsi="Franklin Gothic Book"/>
          <w:color w:val="000000"/>
          <w:szCs w:val="22"/>
        </w:rPr>
        <w:t>ubcontractors who are subrecipients.  The contractor shall comply with any future amendments to OMB Circular A-133 and any successor or replacement Circular or regulation.</w:t>
      </w:r>
    </w:p>
    <w:p w14:paraId="50A5AF2D" w14:textId="77777777" w:rsidR="00E22E36" w:rsidRPr="00A63580" w:rsidRDefault="00E22E36" w:rsidP="00E26556">
      <w:pPr>
        <w:pStyle w:val="BodyTextIndent"/>
        <w:ind w:firstLine="0"/>
        <w:rPr>
          <w:rFonts w:ascii="Franklin Gothic Book" w:hAnsi="Franklin Gothic Book"/>
          <w:color w:val="000000"/>
          <w:sz w:val="22"/>
          <w:szCs w:val="22"/>
        </w:rPr>
      </w:pPr>
    </w:p>
    <w:p w14:paraId="7F3E323A" w14:textId="77777777" w:rsidR="0040785D" w:rsidRPr="00A63580" w:rsidRDefault="00E22E36" w:rsidP="00E26556">
      <w:pPr>
        <w:pStyle w:val="BodyTextIndent"/>
        <w:ind w:firstLine="0"/>
        <w:rPr>
          <w:rFonts w:ascii="Franklin Gothic Book" w:hAnsi="Franklin Gothic Book"/>
          <w:color w:val="000000"/>
          <w:sz w:val="22"/>
          <w:szCs w:val="22"/>
        </w:rPr>
      </w:pPr>
      <w:r w:rsidRPr="00A63580">
        <w:rPr>
          <w:rFonts w:ascii="Franklin Gothic Book" w:hAnsi="Franklin Gothic Book"/>
          <w:color w:val="000000"/>
          <w:sz w:val="22"/>
          <w:szCs w:val="22"/>
        </w:rPr>
        <w:t xml:space="preserve">If the contractor expends $500,000 or more in federal awards from any and/or all sources in any fiscal year ending after December 31, 2003, the contractor shall procure and pay for a single or program-specific audit for that year.  </w:t>
      </w:r>
    </w:p>
    <w:p w14:paraId="1019E458" w14:textId="77777777" w:rsidR="0040785D" w:rsidRPr="00A63580" w:rsidRDefault="0040785D" w:rsidP="00E26556">
      <w:pPr>
        <w:pStyle w:val="BodyTextIndent"/>
        <w:ind w:firstLine="0"/>
        <w:rPr>
          <w:rFonts w:ascii="Franklin Gothic Book" w:hAnsi="Franklin Gothic Book"/>
          <w:color w:val="000000"/>
          <w:sz w:val="22"/>
          <w:szCs w:val="22"/>
        </w:rPr>
      </w:pPr>
    </w:p>
    <w:p w14:paraId="4C59AE74" w14:textId="77777777" w:rsidR="00E22E36" w:rsidRPr="00A63580" w:rsidRDefault="00E22E36" w:rsidP="00E26556">
      <w:pPr>
        <w:pStyle w:val="BodyTextIndent"/>
        <w:ind w:firstLine="0"/>
        <w:rPr>
          <w:rFonts w:ascii="Franklin Gothic Book" w:hAnsi="Franklin Gothic Book"/>
          <w:color w:val="000000"/>
          <w:sz w:val="22"/>
          <w:szCs w:val="22"/>
        </w:rPr>
      </w:pPr>
      <w:r w:rsidRPr="00A63580">
        <w:rPr>
          <w:rFonts w:ascii="Franklin Gothic Book" w:hAnsi="Franklin Gothic Book"/>
          <w:color w:val="000000"/>
          <w:sz w:val="22"/>
          <w:szCs w:val="22"/>
        </w:rPr>
        <w:t>Upon completion of each audit, the contractor shall submit to the contracting officer named in this contract the data collection form and reporting package specified in OMB Circular A-133, reports required by the program-specific audit guide (if applicable).</w:t>
      </w:r>
    </w:p>
    <w:p w14:paraId="2786719B" w14:textId="77777777" w:rsidR="0040785D" w:rsidRPr="00A63580" w:rsidRDefault="0040785D" w:rsidP="00E26556">
      <w:pPr>
        <w:pStyle w:val="BodyTextIndent"/>
        <w:ind w:firstLine="0"/>
        <w:rPr>
          <w:rFonts w:ascii="Franklin Gothic Book" w:hAnsi="Franklin Gothic Book"/>
          <w:color w:val="000000"/>
          <w:sz w:val="22"/>
          <w:szCs w:val="22"/>
        </w:rPr>
      </w:pPr>
    </w:p>
    <w:p w14:paraId="6BC11C80" w14:textId="77777777" w:rsidR="00E22E36" w:rsidRPr="00A63580" w:rsidRDefault="00E22E36" w:rsidP="00666921">
      <w:pPr>
        <w:ind w:left="720" w:hanging="720"/>
        <w:rPr>
          <w:rFonts w:ascii="Franklin Gothic Book" w:hAnsi="Franklin Gothic Book"/>
          <w:b/>
          <w:bCs/>
          <w:iCs/>
          <w:color w:val="000000"/>
          <w:szCs w:val="22"/>
        </w:rPr>
      </w:pPr>
      <w:r w:rsidRPr="00A63580">
        <w:rPr>
          <w:rFonts w:ascii="Franklin Gothic Book" w:hAnsi="Franklin Gothic Book"/>
          <w:b/>
          <w:iCs/>
          <w:color w:val="000000"/>
          <w:szCs w:val="22"/>
        </w:rPr>
        <w:t>NOTE</w:t>
      </w:r>
      <w:r w:rsidR="00666921">
        <w:rPr>
          <w:rFonts w:ascii="Franklin Gothic Book" w:hAnsi="Franklin Gothic Book"/>
          <w:b/>
          <w:bCs/>
          <w:iCs/>
          <w:color w:val="000000"/>
          <w:szCs w:val="22"/>
        </w:rPr>
        <w:t>:</w:t>
      </w:r>
      <w:r w:rsidR="00666921">
        <w:rPr>
          <w:rFonts w:ascii="Franklin Gothic Book" w:hAnsi="Franklin Gothic Book"/>
          <w:b/>
          <w:bCs/>
          <w:iCs/>
          <w:color w:val="000000"/>
          <w:szCs w:val="22"/>
        </w:rPr>
        <w:tab/>
      </w:r>
      <w:r w:rsidRPr="00A63580">
        <w:rPr>
          <w:rFonts w:ascii="Franklin Gothic Book" w:hAnsi="Franklin Gothic Book"/>
          <w:b/>
          <w:bCs/>
          <w:iCs/>
          <w:color w:val="000000"/>
          <w:szCs w:val="22"/>
        </w:rPr>
        <w:t>The single audit requirements above do not apply to "vendors" (as defined in this contract) who provide goods or services.</w:t>
      </w:r>
    </w:p>
    <w:p w14:paraId="6A6F487E" w14:textId="77777777" w:rsidR="00E22E36" w:rsidRPr="00A63580" w:rsidRDefault="00E22E36" w:rsidP="00E26556">
      <w:pPr>
        <w:rPr>
          <w:rFonts w:ascii="Franklin Gothic Book" w:hAnsi="Franklin Gothic Book"/>
          <w:b/>
          <w:color w:val="000000"/>
          <w:szCs w:val="22"/>
        </w:rPr>
      </w:pPr>
    </w:p>
    <w:p w14:paraId="4A3CFC7D"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SUBCONTRACTING</w:t>
      </w:r>
    </w:p>
    <w:p w14:paraId="20AF24C6" w14:textId="77777777" w:rsidR="005B7152"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Neither the contractor nor any Subcontractor shall enter into subcontracts for any of the work contemplated under this contract without obtaining prior written approval of the Department.  </w:t>
      </w:r>
    </w:p>
    <w:p w14:paraId="7A227FD7" w14:textId="77777777" w:rsidR="005B7152" w:rsidRPr="00A63580" w:rsidRDefault="005B7152" w:rsidP="00E26556">
      <w:pPr>
        <w:rPr>
          <w:rFonts w:ascii="Franklin Gothic Book" w:hAnsi="Franklin Gothic Book"/>
          <w:color w:val="000000"/>
          <w:szCs w:val="22"/>
        </w:rPr>
      </w:pPr>
    </w:p>
    <w:p w14:paraId="188F58FD"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 xml:space="preserve">In no event shall the existence of the subcontract operate to release or reduce the liability of the contractor to the Department for any breach in the performance of the contractor’s duties.  </w:t>
      </w:r>
    </w:p>
    <w:p w14:paraId="4E559B61" w14:textId="77777777" w:rsidR="005B7152" w:rsidRPr="00A63580" w:rsidRDefault="005B7152" w:rsidP="00E26556">
      <w:pPr>
        <w:rPr>
          <w:rFonts w:ascii="Franklin Gothic Book" w:hAnsi="Franklin Gothic Book"/>
          <w:color w:val="000000"/>
          <w:szCs w:val="22"/>
        </w:rPr>
      </w:pPr>
    </w:p>
    <w:p w14:paraId="4536BE4A"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This clause does not include contracts of employment between the contractor and personnel assigned to work under this contract.</w:t>
      </w:r>
    </w:p>
    <w:p w14:paraId="602F05DB" w14:textId="77777777" w:rsidR="00E22E36" w:rsidRPr="00A63580" w:rsidRDefault="00E22E36" w:rsidP="00E26556">
      <w:pPr>
        <w:rPr>
          <w:rFonts w:ascii="Franklin Gothic Book" w:hAnsi="Franklin Gothic Book"/>
          <w:color w:val="000000"/>
          <w:szCs w:val="22"/>
        </w:rPr>
      </w:pPr>
    </w:p>
    <w:p w14:paraId="07008EC2" w14:textId="77777777" w:rsidR="00E22E36" w:rsidRPr="00A63580" w:rsidRDefault="009364CA"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TERMINATION FOR CONVENIENCE</w:t>
      </w:r>
    </w:p>
    <w:p w14:paraId="3B71670B" w14:textId="77777777" w:rsidR="00E22E36" w:rsidRDefault="00E22E36" w:rsidP="00E26556">
      <w:pPr>
        <w:rPr>
          <w:rFonts w:ascii="Franklin Gothic Book" w:hAnsi="Franklin Gothic Book"/>
          <w:color w:val="000000"/>
          <w:szCs w:val="22"/>
        </w:rPr>
      </w:pPr>
      <w:r w:rsidRPr="00A63580">
        <w:rPr>
          <w:rFonts w:ascii="Franklin Gothic Book" w:hAnsi="Franklin Gothic Book"/>
          <w:color w:val="000000"/>
          <w:szCs w:val="22"/>
        </w:rPr>
        <w:t>Except as otherwise provided in this contract, the contracting officer may, by ten (10) days written notice, beginning on the second day after the mailing, terminate this contract in whole or in part.  If this contract is so terminated, the Department shall be liable only for payment required under the terms of this contract for services rendered or goods delivered prior to the effective date of termination.</w:t>
      </w:r>
    </w:p>
    <w:p w14:paraId="088ADE2D" w14:textId="77777777" w:rsidR="00F4170E" w:rsidRPr="00A63580" w:rsidRDefault="00F4170E" w:rsidP="00E26556">
      <w:pPr>
        <w:rPr>
          <w:rFonts w:ascii="Franklin Gothic Book" w:hAnsi="Franklin Gothic Book"/>
          <w:color w:val="000000"/>
          <w:szCs w:val="22"/>
        </w:rPr>
      </w:pPr>
    </w:p>
    <w:p w14:paraId="527A1B45"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TERMINATION FOR DEFAULT</w:t>
      </w:r>
    </w:p>
    <w:p w14:paraId="31750560" w14:textId="77777777" w:rsidR="00E22E36" w:rsidRPr="00A63580" w:rsidRDefault="00E22E36" w:rsidP="00E26556">
      <w:pPr>
        <w:spacing w:line="240" w:lineRule="exact"/>
        <w:rPr>
          <w:rFonts w:ascii="Franklin Gothic Book" w:hAnsi="Franklin Gothic Book"/>
          <w:color w:val="000000"/>
          <w:szCs w:val="22"/>
        </w:rPr>
      </w:pPr>
      <w:r w:rsidRPr="00A63580">
        <w:rPr>
          <w:rFonts w:ascii="Franklin Gothic Book" w:hAnsi="Franklin Gothic Book"/>
          <w:color w:val="000000"/>
          <w:szCs w:val="22"/>
        </w:rPr>
        <w:t>The contracting officer may terminate this contract for default, in whole or in part, by written notice to the contractor if the Department has a reasonable basis to believe that the contractor has:</w:t>
      </w:r>
    </w:p>
    <w:p w14:paraId="715C0F82" w14:textId="77777777" w:rsidR="00E22E36" w:rsidRPr="00A63580" w:rsidRDefault="00E22E36" w:rsidP="005B7152">
      <w:pPr>
        <w:pStyle w:val="BodyTextIndent"/>
        <w:numPr>
          <w:ilvl w:val="0"/>
          <w:numId w:val="20"/>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t xml:space="preserve">Failed to meet or maintain any requirement for contracting with </w:t>
      </w:r>
      <w:r w:rsidR="009364CA" w:rsidRPr="00A63580">
        <w:rPr>
          <w:rFonts w:ascii="Franklin Gothic Book" w:hAnsi="Franklin Gothic Book"/>
          <w:color w:val="000000"/>
          <w:sz w:val="22"/>
          <w:szCs w:val="22"/>
        </w:rPr>
        <w:t>the Department.</w:t>
      </w:r>
    </w:p>
    <w:p w14:paraId="73CBF40C" w14:textId="77777777" w:rsidR="00E22E36" w:rsidRPr="00A63580" w:rsidRDefault="00E22E36" w:rsidP="005B7152">
      <w:pPr>
        <w:pStyle w:val="BodyTextIndent"/>
        <w:numPr>
          <w:ilvl w:val="0"/>
          <w:numId w:val="20"/>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t>Failed to ensure the health or safety of any client for whom services are bei</w:t>
      </w:r>
      <w:r w:rsidR="009364CA" w:rsidRPr="00A63580">
        <w:rPr>
          <w:rFonts w:ascii="Franklin Gothic Book" w:hAnsi="Franklin Gothic Book"/>
          <w:color w:val="000000"/>
          <w:sz w:val="22"/>
          <w:szCs w:val="22"/>
        </w:rPr>
        <w:t>ng provided under this contract.</w:t>
      </w:r>
    </w:p>
    <w:p w14:paraId="725E5A15" w14:textId="77777777" w:rsidR="00E22E36" w:rsidRPr="00A63580" w:rsidRDefault="00E22E36" w:rsidP="005B7152">
      <w:pPr>
        <w:pStyle w:val="BodyTextIndent"/>
        <w:numPr>
          <w:ilvl w:val="0"/>
          <w:numId w:val="20"/>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lastRenderedPageBreak/>
        <w:t>Failed to perform under or otherwise breached, any term</w:t>
      </w:r>
      <w:r w:rsidR="009364CA" w:rsidRPr="00A63580">
        <w:rPr>
          <w:rFonts w:ascii="Franklin Gothic Book" w:hAnsi="Franklin Gothic Book"/>
          <w:color w:val="000000"/>
          <w:sz w:val="22"/>
          <w:szCs w:val="22"/>
        </w:rPr>
        <w:t xml:space="preserve"> or condition of this contract. </w:t>
      </w:r>
      <w:r w:rsidRPr="00A63580">
        <w:rPr>
          <w:rFonts w:ascii="Franklin Gothic Book" w:hAnsi="Franklin Gothic Book"/>
          <w:color w:val="000000"/>
          <w:sz w:val="22"/>
          <w:szCs w:val="22"/>
        </w:rPr>
        <w:t>and/or</w:t>
      </w:r>
    </w:p>
    <w:p w14:paraId="28B2BCDC" w14:textId="77777777" w:rsidR="00E22E36" w:rsidRPr="00A63580" w:rsidRDefault="00E22E36" w:rsidP="005B7152">
      <w:pPr>
        <w:pStyle w:val="BodyTextIndent"/>
        <w:numPr>
          <w:ilvl w:val="0"/>
          <w:numId w:val="20"/>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t>Violated any applicable law or regulation.</w:t>
      </w:r>
    </w:p>
    <w:p w14:paraId="6C0406AE" w14:textId="77777777" w:rsidR="00E22E36" w:rsidRPr="00A63580" w:rsidRDefault="00E22E36" w:rsidP="00E26556">
      <w:pPr>
        <w:pStyle w:val="BodyTextIndent"/>
        <w:rPr>
          <w:rFonts w:ascii="Franklin Gothic Book" w:hAnsi="Franklin Gothic Book"/>
          <w:color w:val="000000"/>
          <w:sz w:val="22"/>
          <w:szCs w:val="22"/>
        </w:rPr>
      </w:pPr>
    </w:p>
    <w:p w14:paraId="71813B57"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If it is later determined that the contractor was not in default, the termination shall be considered a termination for convenience.</w:t>
      </w:r>
    </w:p>
    <w:p w14:paraId="05CE7BCF" w14:textId="77777777" w:rsidR="00E22E36" w:rsidRPr="00A63580" w:rsidRDefault="00E22E36" w:rsidP="00E26556">
      <w:pPr>
        <w:rPr>
          <w:rFonts w:ascii="Franklin Gothic Book" w:hAnsi="Franklin Gothic Book"/>
          <w:color w:val="000000"/>
          <w:szCs w:val="22"/>
        </w:rPr>
      </w:pPr>
    </w:p>
    <w:p w14:paraId="5D7069C5"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TERMINATION PROCEDURE</w:t>
      </w:r>
    </w:p>
    <w:p w14:paraId="3C96A5E6"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Upon termination of this contract the Department, in addition to any other rights provided in this contract, may require the contractor to deliver to the Department any property specifically produced or acquired for the performance of such part of this agreement as has been terminated.  The provisions of the "Treatment of Assets" clause shall apply in such property transfer.</w:t>
      </w:r>
    </w:p>
    <w:p w14:paraId="7A6741A4" w14:textId="77777777" w:rsidR="00E22E36" w:rsidRPr="00A63580" w:rsidRDefault="00E22E36" w:rsidP="00E26556">
      <w:pPr>
        <w:rPr>
          <w:rFonts w:ascii="Franklin Gothic Book" w:hAnsi="Franklin Gothic Book"/>
          <w:color w:val="000000"/>
          <w:szCs w:val="22"/>
        </w:rPr>
      </w:pPr>
    </w:p>
    <w:p w14:paraId="664E2FA8" w14:textId="77777777" w:rsidR="009364CA"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Department shall pay to the contractor the agreed upon price, if separately stated, for completed work and services accepted by the Department and the amount agreed upon by the contractor and the contracting officer for</w:t>
      </w:r>
      <w:r w:rsidR="009364CA" w:rsidRPr="00A63580">
        <w:rPr>
          <w:rFonts w:ascii="Franklin Gothic Book" w:hAnsi="Franklin Gothic Book"/>
          <w:color w:val="000000"/>
          <w:szCs w:val="22"/>
        </w:rPr>
        <w:t>:</w:t>
      </w:r>
      <w:r w:rsidRPr="00A63580">
        <w:rPr>
          <w:rFonts w:ascii="Franklin Gothic Book" w:hAnsi="Franklin Gothic Book"/>
          <w:color w:val="000000"/>
          <w:szCs w:val="22"/>
        </w:rPr>
        <w:t xml:space="preserve"> </w:t>
      </w:r>
    </w:p>
    <w:p w14:paraId="60871C44" w14:textId="77777777" w:rsidR="009364CA" w:rsidRPr="00A63580" w:rsidRDefault="009364CA" w:rsidP="009364CA">
      <w:pPr>
        <w:numPr>
          <w:ilvl w:val="0"/>
          <w:numId w:val="17"/>
        </w:numPr>
        <w:spacing w:before="120"/>
        <w:rPr>
          <w:rFonts w:ascii="Franklin Gothic Book" w:hAnsi="Franklin Gothic Book"/>
          <w:color w:val="000000"/>
          <w:szCs w:val="22"/>
        </w:rPr>
      </w:pPr>
      <w:r w:rsidRPr="00A63580">
        <w:rPr>
          <w:rFonts w:ascii="Franklin Gothic Book" w:hAnsi="Franklin Gothic Book"/>
          <w:color w:val="000000"/>
          <w:szCs w:val="22"/>
        </w:rPr>
        <w:t>C</w:t>
      </w:r>
      <w:r w:rsidR="00E22E36" w:rsidRPr="00A63580">
        <w:rPr>
          <w:rFonts w:ascii="Franklin Gothic Book" w:hAnsi="Franklin Gothic Book"/>
          <w:color w:val="000000"/>
          <w:szCs w:val="22"/>
        </w:rPr>
        <w:t>ompleted work and services for whi</w:t>
      </w:r>
      <w:r w:rsidRPr="00A63580">
        <w:rPr>
          <w:rFonts w:ascii="Franklin Gothic Book" w:hAnsi="Franklin Gothic Book"/>
          <w:color w:val="000000"/>
          <w:szCs w:val="22"/>
        </w:rPr>
        <w:t>ch no separate price is stated.</w:t>
      </w:r>
    </w:p>
    <w:p w14:paraId="3A544D8C" w14:textId="77777777" w:rsidR="009364CA" w:rsidRPr="00A63580" w:rsidRDefault="009364CA" w:rsidP="009364CA">
      <w:pPr>
        <w:numPr>
          <w:ilvl w:val="0"/>
          <w:numId w:val="17"/>
        </w:numPr>
        <w:spacing w:before="120"/>
        <w:rPr>
          <w:rFonts w:ascii="Franklin Gothic Book" w:hAnsi="Franklin Gothic Book"/>
          <w:color w:val="000000"/>
          <w:szCs w:val="22"/>
        </w:rPr>
      </w:pPr>
      <w:r w:rsidRPr="00A63580">
        <w:rPr>
          <w:rFonts w:ascii="Franklin Gothic Book" w:hAnsi="Franklin Gothic Book"/>
          <w:color w:val="000000"/>
          <w:szCs w:val="22"/>
        </w:rPr>
        <w:t>P</w:t>
      </w:r>
      <w:r w:rsidR="00E22E36" w:rsidRPr="00A63580">
        <w:rPr>
          <w:rFonts w:ascii="Franklin Gothic Book" w:hAnsi="Franklin Gothic Book"/>
          <w:color w:val="000000"/>
          <w:szCs w:val="22"/>
        </w:rPr>
        <w:t>artial</w:t>
      </w:r>
      <w:r w:rsidRPr="00A63580">
        <w:rPr>
          <w:rFonts w:ascii="Franklin Gothic Book" w:hAnsi="Franklin Gothic Book"/>
          <w:color w:val="000000"/>
          <w:szCs w:val="22"/>
        </w:rPr>
        <w:t>ly completed work and services.</w:t>
      </w:r>
    </w:p>
    <w:p w14:paraId="4F2FBC77" w14:textId="77777777" w:rsidR="009364CA" w:rsidRPr="00A63580" w:rsidRDefault="009364CA" w:rsidP="009364CA">
      <w:pPr>
        <w:numPr>
          <w:ilvl w:val="0"/>
          <w:numId w:val="17"/>
        </w:numPr>
        <w:spacing w:before="120"/>
        <w:rPr>
          <w:rFonts w:ascii="Franklin Gothic Book" w:hAnsi="Franklin Gothic Book"/>
          <w:color w:val="000000"/>
          <w:szCs w:val="22"/>
        </w:rPr>
      </w:pPr>
      <w:r w:rsidRPr="00A63580">
        <w:rPr>
          <w:rFonts w:ascii="Franklin Gothic Book" w:hAnsi="Franklin Gothic Book"/>
          <w:color w:val="000000"/>
          <w:szCs w:val="22"/>
        </w:rPr>
        <w:t>O</w:t>
      </w:r>
      <w:r w:rsidR="00E22E36" w:rsidRPr="00A63580">
        <w:rPr>
          <w:rFonts w:ascii="Franklin Gothic Book" w:hAnsi="Franklin Gothic Book"/>
          <w:color w:val="000000"/>
          <w:szCs w:val="22"/>
        </w:rPr>
        <w:t>ther property or services that</w:t>
      </w:r>
      <w:r w:rsidRPr="00A63580">
        <w:rPr>
          <w:rFonts w:ascii="Franklin Gothic Book" w:hAnsi="Franklin Gothic Book"/>
          <w:color w:val="000000"/>
          <w:szCs w:val="22"/>
        </w:rPr>
        <w:t xml:space="preserve"> are accepted by the Department.</w:t>
      </w:r>
      <w:r w:rsidR="00E22E36" w:rsidRPr="00A63580">
        <w:rPr>
          <w:rFonts w:ascii="Franklin Gothic Book" w:hAnsi="Franklin Gothic Book"/>
          <w:color w:val="000000"/>
          <w:szCs w:val="22"/>
        </w:rPr>
        <w:t xml:space="preserve"> </w:t>
      </w:r>
    </w:p>
    <w:p w14:paraId="755DFB71" w14:textId="77777777" w:rsidR="00E22E36" w:rsidRPr="00A63580" w:rsidRDefault="009364CA" w:rsidP="009364CA">
      <w:pPr>
        <w:numPr>
          <w:ilvl w:val="0"/>
          <w:numId w:val="17"/>
        </w:numPr>
        <w:spacing w:before="120"/>
        <w:rPr>
          <w:rFonts w:ascii="Franklin Gothic Book" w:hAnsi="Franklin Gothic Book"/>
          <w:color w:val="000000"/>
          <w:szCs w:val="22"/>
        </w:rPr>
      </w:pPr>
      <w:r w:rsidRPr="00A63580">
        <w:rPr>
          <w:rFonts w:ascii="Franklin Gothic Book" w:hAnsi="Franklin Gothic Book"/>
          <w:color w:val="000000"/>
          <w:szCs w:val="22"/>
        </w:rPr>
        <w:t>T</w:t>
      </w:r>
      <w:r w:rsidR="00E22E36" w:rsidRPr="00A63580">
        <w:rPr>
          <w:rFonts w:ascii="Franklin Gothic Book" w:hAnsi="Franklin Gothic Book"/>
          <w:color w:val="000000"/>
          <w:szCs w:val="22"/>
        </w:rPr>
        <w:t>he protection and preservation of the property, unless the termination is for default, in which case the contracting officer shall determine the extent of the liability of the Department.  Failure to agree with such determination shall be a dispute within the meaning of the "Disputes" clause of this agreement.</w:t>
      </w:r>
    </w:p>
    <w:p w14:paraId="31841291" w14:textId="77777777" w:rsidR="00E22E36" w:rsidRPr="00A63580" w:rsidRDefault="00E22E36" w:rsidP="00E26556">
      <w:pPr>
        <w:rPr>
          <w:rFonts w:ascii="Franklin Gothic Book" w:hAnsi="Franklin Gothic Book"/>
          <w:color w:val="000000"/>
          <w:szCs w:val="22"/>
        </w:rPr>
      </w:pPr>
    </w:p>
    <w:p w14:paraId="32C90989"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Department may withhold from any amounts due the contractor for such completed work or services such sum as the contracting officer determines to be necessary to protect the Department against potential loss or liability.</w:t>
      </w:r>
    </w:p>
    <w:p w14:paraId="657FA3D6" w14:textId="77777777" w:rsidR="00E22E36" w:rsidRPr="00A63580" w:rsidRDefault="00E22E36" w:rsidP="00E26556">
      <w:pPr>
        <w:rPr>
          <w:rFonts w:ascii="Franklin Gothic Book" w:hAnsi="Franklin Gothic Book"/>
          <w:color w:val="000000"/>
          <w:szCs w:val="22"/>
        </w:rPr>
      </w:pPr>
    </w:p>
    <w:p w14:paraId="6CBD2520"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The rights and remedies of the Department provided in this section shall not be exclusive and are in addition to any other rights and remedies provided by law or under this agreement.</w:t>
      </w:r>
    </w:p>
    <w:p w14:paraId="2F463B68" w14:textId="77777777" w:rsidR="00E22E36" w:rsidRPr="00A63580" w:rsidRDefault="00E22E36" w:rsidP="00E26556">
      <w:pPr>
        <w:rPr>
          <w:rFonts w:ascii="Franklin Gothic Book" w:hAnsi="Franklin Gothic Book"/>
          <w:color w:val="000000"/>
          <w:szCs w:val="22"/>
        </w:rPr>
      </w:pPr>
    </w:p>
    <w:p w14:paraId="3461C525"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After receipt of a notice of termination, and except as otherwise directed by the contracting officer, the contractor shall:</w:t>
      </w:r>
    </w:p>
    <w:p w14:paraId="25D4F768"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Stop work under the agreement on the date and to the</w:t>
      </w:r>
      <w:r w:rsidR="009364CA" w:rsidRPr="00A63580">
        <w:rPr>
          <w:rFonts w:ascii="Franklin Gothic Book" w:hAnsi="Franklin Gothic Book"/>
          <w:color w:val="000000"/>
          <w:sz w:val="22"/>
          <w:szCs w:val="22"/>
        </w:rPr>
        <w:t xml:space="preserve"> extent specified in the notice.</w:t>
      </w:r>
    </w:p>
    <w:p w14:paraId="762417E3"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Place no further orders or subcontracts for materials, services or facilities except as necessary to complete such por</w:t>
      </w:r>
      <w:r w:rsidR="009364CA" w:rsidRPr="00A63580">
        <w:rPr>
          <w:rFonts w:ascii="Franklin Gothic Book" w:hAnsi="Franklin Gothic Book"/>
          <w:color w:val="000000"/>
          <w:sz w:val="22"/>
          <w:szCs w:val="22"/>
        </w:rPr>
        <w:t>tion of the work not terminated.</w:t>
      </w:r>
    </w:p>
    <w:p w14:paraId="61B547C3"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Assign to the Department, in the manner, at the times, and to the extent directed by the contracting officer, all of the rights, titles, and interest of the contractor under the orders and subcontracts in which case the Department has the right, at its discretion, to settle or pay any or all claims arising out of the termination of such orders and subcontracts.</w:t>
      </w:r>
    </w:p>
    <w:p w14:paraId="028EFE0D"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 xml:space="preserve">Settle all outstanding liabilities and all claims arising out of such termination of orders and subcontracts, with the approval or ratification of the contracting officer to the extent he/she may require, which approval or ratification shall be final for </w:t>
      </w:r>
      <w:r w:rsidR="009364CA" w:rsidRPr="00A63580">
        <w:rPr>
          <w:rFonts w:ascii="Franklin Gothic Book" w:hAnsi="Franklin Gothic Book"/>
          <w:color w:val="000000"/>
          <w:sz w:val="22"/>
          <w:szCs w:val="22"/>
        </w:rPr>
        <w:t>all the purposes of this clause.</w:t>
      </w:r>
    </w:p>
    <w:p w14:paraId="42B4F604"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lastRenderedPageBreak/>
        <w:t>Transfer title to the Department and deliver, in the manner, at the times and to the extent as directed by the contracting officer, any property which, if the contract had been completed, would have been required to</w:t>
      </w:r>
      <w:r w:rsidR="009364CA" w:rsidRPr="00A63580">
        <w:rPr>
          <w:rFonts w:ascii="Franklin Gothic Book" w:hAnsi="Franklin Gothic Book"/>
          <w:color w:val="000000"/>
          <w:sz w:val="22"/>
          <w:szCs w:val="22"/>
        </w:rPr>
        <w:t xml:space="preserve"> be furnished to the Department.</w:t>
      </w:r>
    </w:p>
    <w:p w14:paraId="334EC143" w14:textId="77777777" w:rsidR="00E22E36" w:rsidRPr="00A63580" w:rsidRDefault="00E22E36" w:rsidP="00E26556">
      <w:pPr>
        <w:pStyle w:val="BodyTextIndent"/>
        <w:numPr>
          <w:ilvl w:val="0"/>
          <w:numId w:val="4"/>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Complete performance of such part of the work not terminated b</w:t>
      </w:r>
      <w:r w:rsidR="009364CA" w:rsidRPr="00A63580">
        <w:rPr>
          <w:rFonts w:ascii="Franklin Gothic Book" w:hAnsi="Franklin Gothic Book"/>
          <w:color w:val="000000"/>
          <w:sz w:val="22"/>
          <w:szCs w:val="22"/>
        </w:rPr>
        <w:t>y the contracting officer.</w:t>
      </w:r>
    </w:p>
    <w:p w14:paraId="6F58EE98" w14:textId="77777777" w:rsidR="00E22E36" w:rsidRPr="00A63580" w:rsidRDefault="00E22E36" w:rsidP="00E26556">
      <w:pPr>
        <w:pStyle w:val="BodyTextIndent"/>
        <w:numPr>
          <w:ilvl w:val="0"/>
          <w:numId w:val="4"/>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t>Take such action as may be necessary or as the contracting officer may direct, for the protection and preservation of the property related to this agreement that is in the possession of the contractor and in which the Department has or may acquire an interest.</w:t>
      </w:r>
    </w:p>
    <w:p w14:paraId="41C63375" w14:textId="77777777" w:rsidR="00E22E36" w:rsidRPr="00A63580" w:rsidRDefault="00E22E36" w:rsidP="00E26556">
      <w:pPr>
        <w:rPr>
          <w:rFonts w:ascii="Franklin Gothic Book" w:hAnsi="Franklin Gothic Book"/>
          <w:color w:val="000000"/>
          <w:szCs w:val="22"/>
          <w:u w:val="single"/>
        </w:rPr>
      </w:pPr>
    </w:p>
    <w:p w14:paraId="6BB0DB41"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 xml:space="preserve">TREATMENT OF ASSETS </w:t>
      </w:r>
    </w:p>
    <w:p w14:paraId="7AD83EF3" w14:textId="77777777" w:rsidR="009364CA" w:rsidRPr="00A63580" w:rsidRDefault="00E22E36" w:rsidP="00E26556">
      <w:pPr>
        <w:pStyle w:val="BodyTextIndent"/>
        <w:numPr>
          <w:ilvl w:val="0"/>
          <w:numId w:val="5"/>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 xml:space="preserve">Title to all property financed or furnished by the Department shall remain in the Department.  Title to all property purchased by the contractor, for which the contractor is entitled to be reimbursed as a direct item of cost under this contract, shall pass to and vest in the Department upon delivery of such property to the contractor.  </w:t>
      </w:r>
    </w:p>
    <w:p w14:paraId="54F3F7AC" w14:textId="77777777" w:rsidR="009364CA" w:rsidRPr="00A63580" w:rsidRDefault="00E22E36" w:rsidP="009364CA">
      <w:pPr>
        <w:pStyle w:val="BodyTextIndent"/>
        <w:spacing w:before="120" w:after="120"/>
        <w:ind w:left="360" w:firstLine="0"/>
        <w:rPr>
          <w:rFonts w:ascii="Franklin Gothic Book" w:hAnsi="Franklin Gothic Book"/>
          <w:color w:val="000000"/>
          <w:sz w:val="22"/>
          <w:szCs w:val="22"/>
        </w:rPr>
      </w:pPr>
      <w:r w:rsidRPr="00A63580">
        <w:rPr>
          <w:rFonts w:ascii="Franklin Gothic Book" w:hAnsi="Franklin Gothic Book"/>
          <w:color w:val="000000"/>
          <w:sz w:val="22"/>
          <w:szCs w:val="22"/>
        </w:rPr>
        <w:t>Title to other property, the cost of which is reimbursable to the contractor under the contract, shall pass to and vest in the Department upon</w:t>
      </w:r>
      <w:r w:rsidR="005B7152" w:rsidRPr="00A63580">
        <w:rPr>
          <w:rFonts w:ascii="Franklin Gothic Book" w:hAnsi="Franklin Gothic Book"/>
          <w:color w:val="000000"/>
          <w:sz w:val="22"/>
          <w:szCs w:val="22"/>
        </w:rPr>
        <w:t>:</w:t>
      </w:r>
      <w:r w:rsidRPr="00A63580">
        <w:rPr>
          <w:rFonts w:ascii="Franklin Gothic Book" w:hAnsi="Franklin Gothic Book"/>
          <w:color w:val="000000"/>
          <w:sz w:val="22"/>
          <w:szCs w:val="22"/>
        </w:rPr>
        <w:t xml:space="preserve"> </w:t>
      </w:r>
    </w:p>
    <w:p w14:paraId="2E716404" w14:textId="77777777" w:rsidR="009364CA" w:rsidRPr="00A63580" w:rsidRDefault="009364CA" w:rsidP="005B7152">
      <w:pPr>
        <w:pStyle w:val="BodyTextIndent"/>
        <w:numPr>
          <w:ilvl w:val="0"/>
          <w:numId w:val="19"/>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I</w:t>
      </w:r>
      <w:r w:rsidR="00E22E36" w:rsidRPr="00A63580">
        <w:rPr>
          <w:rFonts w:ascii="Franklin Gothic Book" w:hAnsi="Franklin Gothic Book"/>
          <w:color w:val="000000"/>
          <w:sz w:val="22"/>
          <w:szCs w:val="22"/>
        </w:rPr>
        <w:t xml:space="preserve">ssuance for use of such property in the performance of this contract or </w:t>
      </w:r>
    </w:p>
    <w:p w14:paraId="4F16C1D2" w14:textId="77777777" w:rsidR="009364CA" w:rsidRPr="00A63580" w:rsidRDefault="009364CA" w:rsidP="005B7152">
      <w:pPr>
        <w:pStyle w:val="BodyTextIndent"/>
        <w:numPr>
          <w:ilvl w:val="0"/>
          <w:numId w:val="19"/>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C</w:t>
      </w:r>
      <w:r w:rsidR="00E22E36" w:rsidRPr="00A63580">
        <w:rPr>
          <w:rFonts w:ascii="Franklin Gothic Book" w:hAnsi="Franklin Gothic Book"/>
          <w:color w:val="000000"/>
          <w:sz w:val="22"/>
          <w:szCs w:val="22"/>
        </w:rPr>
        <w:t>ommencement of use of such property in the performance of this contract</w:t>
      </w:r>
      <w:r w:rsidRPr="00A63580">
        <w:rPr>
          <w:rFonts w:ascii="Franklin Gothic Book" w:hAnsi="Franklin Gothic Book"/>
          <w:color w:val="000000"/>
          <w:sz w:val="22"/>
          <w:szCs w:val="22"/>
        </w:rPr>
        <w:t>,</w:t>
      </w:r>
      <w:r w:rsidR="00E22E36" w:rsidRPr="00A63580">
        <w:rPr>
          <w:rFonts w:ascii="Franklin Gothic Book" w:hAnsi="Franklin Gothic Book"/>
          <w:color w:val="000000"/>
          <w:sz w:val="22"/>
          <w:szCs w:val="22"/>
        </w:rPr>
        <w:t xml:space="preserve"> or </w:t>
      </w:r>
    </w:p>
    <w:p w14:paraId="3716835C" w14:textId="77777777" w:rsidR="00E22E36" w:rsidRPr="00A63580" w:rsidRDefault="009364CA" w:rsidP="005B7152">
      <w:pPr>
        <w:pStyle w:val="BodyTextIndent"/>
        <w:numPr>
          <w:ilvl w:val="0"/>
          <w:numId w:val="19"/>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R</w:t>
      </w:r>
      <w:r w:rsidR="00E22E36" w:rsidRPr="00A63580">
        <w:rPr>
          <w:rFonts w:ascii="Franklin Gothic Book" w:hAnsi="Franklin Gothic Book"/>
          <w:color w:val="000000"/>
          <w:sz w:val="22"/>
          <w:szCs w:val="22"/>
        </w:rPr>
        <w:t>eimbursement of the cost thereof by the Department in whole or in part, whichever first occurs.</w:t>
      </w:r>
    </w:p>
    <w:p w14:paraId="75BA33BD" w14:textId="77777777" w:rsidR="00E22E36" w:rsidRPr="00A63580" w:rsidRDefault="00E22E36" w:rsidP="00E26556">
      <w:pPr>
        <w:pStyle w:val="BodyTextIndent"/>
        <w:numPr>
          <w:ilvl w:val="0"/>
          <w:numId w:val="5"/>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Any property of the Department furnished to the contractor shall, unless otherwise provided herein or approved by the Department, be used only for the performance of this contract.</w:t>
      </w:r>
    </w:p>
    <w:p w14:paraId="035FD944" w14:textId="77777777" w:rsidR="00E22E36" w:rsidRPr="00A63580" w:rsidRDefault="00E22E36" w:rsidP="00E26556">
      <w:pPr>
        <w:pStyle w:val="BodyTextIndent"/>
        <w:numPr>
          <w:ilvl w:val="0"/>
          <w:numId w:val="5"/>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The contractor shall be responsible for any loss or damage to property of the Department that results from the negligence of the contractor or that results from the failure on the part of the contractor to maintain and administer that property in accordance with sound management practices.</w:t>
      </w:r>
    </w:p>
    <w:p w14:paraId="0F1EC612" w14:textId="77777777" w:rsidR="00E22E36" w:rsidRPr="00A63580" w:rsidRDefault="00E22E36" w:rsidP="00E26556">
      <w:pPr>
        <w:pStyle w:val="BodyTextIndent"/>
        <w:numPr>
          <w:ilvl w:val="0"/>
          <w:numId w:val="5"/>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If any department property is lost, destroyed or damaged, the contractor shall notify the Department and shall take all reasonable steps to protect the property from further damage.</w:t>
      </w:r>
    </w:p>
    <w:p w14:paraId="2AA15524" w14:textId="77777777" w:rsidR="00E22E36" w:rsidRPr="00A63580" w:rsidRDefault="00E22E36" w:rsidP="00E26556">
      <w:pPr>
        <w:pStyle w:val="BodyTextIndent"/>
        <w:numPr>
          <w:ilvl w:val="0"/>
          <w:numId w:val="5"/>
        </w:numPr>
        <w:spacing w:before="120" w:after="120"/>
        <w:rPr>
          <w:rFonts w:ascii="Franklin Gothic Book" w:hAnsi="Franklin Gothic Book"/>
          <w:color w:val="000000"/>
          <w:sz w:val="22"/>
          <w:szCs w:val="22"/>
        </w:rPr>
      </w:pPr>
      <w:r w:rsidRPr="00A63580">
        <w:rPr>
          <w:rFonts w:ascii="Franklin Gothic Book" w:hAnsi="Franklin Gothic Book"/>
          <w:color w:val="000000"/>
          <w:sz w:val="22"/>
          <w:szCs w:val="22"/>
        </w:rPr>
        <w:t>The contractor shall surrender to the Department all property of the Department prior to settlement upon completion, termination or cancellation of this agreement.</w:t>
      </w:r>
    </w:p>
    <w:p w14:paraId="0A4C0D30" w14:textId="77777777" w:rsidR="00E22E36" w:rsidRPr="00A63580" w:rsidRDefault="00E22E36" w:rsidP="00E26556">
      <w:pPr>
        <w:pStyle w:val="BodyTextIndent"/>
        <w:numPr>
          <w:ilvl w:val="0"/>
          <w:numId w:val="5"/>
        </w:numPr>
        <w:spacing w:before="120"/>
        <w:rPr>
          <w:rFonts w:ascii="Franklin Gothic Book" w:hAnsi="Franklin Gothic Book"/>
          <w:color w:val="000000"/>
          <w:sz w:val="22"/>
          <w:szCs w:val="22"/>
        </w:rPr>
      </w:pPr>
      <w:r w:rsidRPr="00A63580">
        <w:rPr>
          <w:rFonts w:ascii="Franklin Gothic Book" w:hAnsi="Franklin Gothic Book"/>
          <w:color w:val="000000"/>
          <w:sz w:val="22"/>
          <w:szCs w:val="22"/>
        </w:rPr>
        <w:t>All reference to the contractor under this clause shall include contractor’s employees, agents or subcontractors.</w:t>
      </w:r>
    </w:p>
    <w:p w14:paraId="22A2AC60" w14:textId="77777777" w:rsidR="00E22E36" w:rsidRPr="00A63580" w:rsidRDefault="00E22E36" w:rsidP="00E26556">
      <w:pPr>
        <w:rPr>
          <w:rFonts w:ascii="Franklin Gothic Book" w:hAnsi="Franklin Gothic Book"/>
          <w:color w:val="000000"/>
          <w:szCs w:val="22"/>
        </w:rPr>
      </w:pPr>
    </w:p>
    <w:p w14:paraId="55BBB2B8" w14:textId="77777777" w:rsidR="00E22E36" w:rsidRPr="00A63580" w:rsidRDefault="004D4F68" w:rsidP="0002723C">
      <w:pPr>
        <w:tabs>
          <w:tab w:val="left" w:pos="360"/>
          <w:tab w:val="left" w:pos="720"/>
        </w:tabs>
        <w:spacing w:after="120"/>
        <w:rPr>
          <w:rFonts w:ascii="Franklin Gothic Book" w:hAnsi="Franklin Gothic Book"/>
          <w:b/>
          <w:bCs/>
          <w:color w:val="000000"/>
          <w:szCs w:val="22"/>
        </w:rPr>
      </w:pPr>
      <w:r w:rsidRPr="00A63580">
        <w:rPr>
          <w:rFonts w:ascii="Franklin Gothic Book" w:hAnsi="Franklin Gothic Book"/>
          <w:b/>
          <w:bCs/>
          <w:color w:val="000000"/>
          <w:szCs w:val="22"/>
        </w:rPr>
        <w:t>WAIVER OF DEFAULT</w:t>
      </w:r>
    </w:p>
    <w:p w14:paraId="1CC42080" w14:textId="77777777" w:rsidR="00E22E36" w:rsidRPr="00A63580" w:rsidRDefault="00E22E36" w:rsidP="00E26556">
      <w:pPr>
        <w:rPr>
          <w:rFonts w:ascii="Franklin Gothic Book" w:hAnsi="Franklin Gothic Book"/>
          <w:color w:val="000000"/>
          <w:szCs w:val="22"/>
        </w:rPr>
      </w:pPr>
      <w:r w:rsidRPr="00A63580">
        <w:rPr>
          <w:rFonts w:ascii="Franklin Gothic Book" w:hAnsi="Franklin Gothic Book"/>
          <w:color w:val="000000"/>
          <w:szCs w:val="22"/>
        </w:rPr>
        <w:t>Waiver of any default or breach shall not be deemed to be a waiver of any subsequent default or breach.  Waiver shall not be construed to be a modification of the terms of the contract unless stated to be such in writing, signed by the contracting officer of the Department.</w:t>
      </w:r>
    </w:p>
    <w:p w14:paraId="2B1F984E" w14:textId="77777777" w:rsidR="00E22E36" w:rsidRPr="00A63580" w:rsidRDefault="00E22E36" w:rsidP="00E26556">
      <w:pPr>
        <w:rPr>
          <w:rFonts w:ascii="Franklin Gothic Book" w:hAnsi="Franklin Gothic Book"/>
          <w:color w:val="000000"/>
          <w:szCs w:val="22"/>
        </w:rPr>
      </w:pPr>
    </w:p>
    <w:p w14:paraId="7622BEF3" w14:textId="77777777" w:rsidR="00DA5BBF" w:rsidRPr="00A63580" w:rsidRDefault="00DA5BBF" w:rsidP="00E26556">
      <w:pPr>
        <w:rPr>
          <w:rFonts w:ascii="Franklin Gothic Book" w:hAnsi="Franklin Gothic Book"/>
          <w:color w:val="000000"/>
          <w:szCs w:val="22"/>
        </w:rPr>
      </w:pPr>
    </w:p>
    <w:p w14:paraId="2E046F95" w14:textId="77777777" w:rsidR="00DA5BBF" w:rsidRPr="00A63580" w:rsidRDefault="00DA5BBF" w:rsidP="00E26556">
      <w:pPr>
        <w:rPr>
          <w:rFonts w:ascii="Franklin Gothic Book" w:hAnsi="Franklin Gothic Book"/>
          <w:color w:val="000000"/>
          <w:szCs w:val="22"/>
        </w:rPr>
        <w:sectPr w:rsidR="00DA5BBF" w:rsidRPr="00A63580" w:rsidSect="00FD4D4C">
          <w:footerReference w:type="default" r:id="rId11"/>
          <w:headerReference w:type="first" r:id="rId12"/>
          <w:footerReference w:type="first" r:id="rId13"/>
          <w:pgSz w:w="12240" w:h="15840" w:code="1"/>
          <w:pgMar w:top="1440" w:right="1620" w:bottom="1152" w:left="1800" w:header="432" w:footer="720" w:gutter="0"/>
          <w:pgNumType w:start="1"/>
          <w:cols w:space="720"/>
          <w:titlePg/>
          <w:docGrid w:linePitch="360"/>
        </w:sectPr>
      </w:pPr>
    </w:p>
    <w:p w14:paraId="7B3971FB" w14:textId="77777777" w:rsidR="00D11FF4" w:rsidRPr="00A63580" w:rsidRDefault="00D11FF4" w:rsidP="00D11FF4">
      <w:pPr>
        <w:jc w:val="center"/>
        <w:rPr>
          <w:rFonts w:ascii="Franklin Gothic Medium" w:hAnsi="Franklin Gothic Medium" w:cs="Arial"/>
          <w:b/>
          <w:sz w:val="24"/>
        </w:rPr>
      </w:pPr>
      <w:r w:rsidRPr="00A63580">
        <w:rPr>
          <w:rFonts w:ascii="Franklin Gothic Medium" w:hAnsi="Franklin Gothic Medium" w:cs="Arial"/>
          <w:b/>
          <w:sz w:val="24"/>
        </w:rPr>
        <w:lastRenderedPageBreak/>
        <w:t>BUSINESS ASSOCIATE ADDENDUM</w:t>
      </w:r>
    </w:p>
    <w:p w14:paraId="65D695A1" w14:textId="77777777" w:rsidR="00D11FF4" w:rsidRPr="00A63580" w:rsidRDefault="00D11FF4" w:rsidP="00F4170E">
      <w:pPr>
        <w:pStyle w:val="TOAHeading"/>
        <w:spacing w:before="0"/>
        <w:rPr>
          <w:rFonts w:ascii="Franklin Gothic Book" w:hAnsi="Franklin Gothic Book" w:cs="Arial"/>
          <w:sz w:val="22"/>
          <w:szCs w:val="22"/>
        </w:rPr>
      </w:pPr>
    </w:p>
    <w:p w14:paraId="74372D9B" w14:textId="77777777" w:rsidR="00D11FF4" w:rsidRPr="00A63580" w:rsidRDefault="00D11FF4" w:rsidP="00F4170E">
      <w:pPr>
        <w:pStyle w:val="BodyText"/>
        <w:tabs>
          <w:tab w:val="clear" w:pos="-1440"/>
          <w:tab w:val="clear" w:pos="-720"/>
          <w:tab w:val="clear" w:pos="0"/>
          <w:tab w:val="clear" w:pos="720"/>
          <w:tab w:val="clear" w:pos="1608"/>
          <w:tab w:val="clear" w:pos="2160"/>
        </w:tabs>
        <w:jc w:val="left"/>
        <w:rPr>
          <w:rFonts w:ascii="Franklin Gothic Book" w:hAnsi="Franklin Gothic Book" w:cs="Arial"/>
          <w:sz w:val="22"/>
          <w:szCs w:val="22"/>
        </w:rPr>
      </w:pPr>
      <w:r w:rsidRPr="00A63580">
        <w:rPr>
          <w:rFonts w:ascii="Franklin Gothic Book" w:hAnsi="Franklin Gothic Book" w:cs="Arial"/>
          <w:sz w:val="22"/>
          <w:szCs w:val="22"/>
        </w:rPr>
        <w:t xml:space="preserve">This Addendum is entered into by and between </w:t>
      </w:r>
      <w:bookmarkStart w:id="50" w:name="Text50"/>
      <w:r w:rsidRPr="00A63580">
        <w:rPr>
          <w:rFonts w:ascii="Franklin Gothic Book" w:hAnsi="Franklin Gothic Book" w:cs="Arial"/>
          <w:sz w:val="22"/>
          <w:szCs w:val="22"/>
        </w:rPr>
        <w:fldChar w:fldCharType="begin">
          <w:ffData>
            <w:name w:val="Text50"/>
            <w:enabled/>
            <w:calcOnExit w:val="0"/>
            <w:textInput>
              <w:default w:val="(insert the name of your agency)"/>
            </w:textInput>
          </w:ffData>
        </w:fldChar>
      </w:r>
      <w:r w:rsidRPr="00A63580">
        <w:rPr>
          <w:rFonts w:ascii="Franklin Gothic Book" w:hAnsi="Franklin Gothic Book" w:cs="Arial"/>
          <w:sz w:val="22"/>
          <w:szCs w:val="22"/>
        </w:rPr>
        <w:instrText xml:space="preserve"> FORMTEXT </w:instrText>
      </w:r>
      <w:r w:rsidRPr="00A63580">
        <w:rPr>
          <w:rFonts w:ascii="Franklin Gothic Book" w:hAnsi="Franklin Gothic Book" w:cs="Arial"/>
          <w:sz w:val="22"/>
          <w:szCs w:val="22"/>
        </w:rPr>
      </w:r>
      <w:r w:rsidRPr="00A63580">
        <w:rPr>
          <w:rFonts w:ascii="Franklin Gothic Book" w:hAnsi="Franklin Gothic Book" w:cs="Arial"/>
          <w:sz w:val="22"/>
          <w:szCs w:val="22"/>
        </w:rPr>
        <w:fldChar w:fldCharType="separate"/>
      </w:r>
      <w:r w:rsidR="001D5C71" w:rsidRPr="00A63580">
        <w:rPr>
          <w:rFonts w:ascii="Franklin Gothic Book" w:hAnsi="Franklin Gothic Book" w:cs="Arial"/>
          <w:noProof/>
          <w:sz w:val="22"/>
          <w:szCs w:val="22"/>
        </w:rPr>
        <w:t>[</w:t>
      </w:r>
      <w:r w:rsidRPr="00A63580">
        <w:rPr>
          <w:rFonts w:ascii="Franklin Gothic Book" w:hAnsi="Franklin Gothic Book" w:cs="Arial"/>
          <w:noProof/>
          <w:sz w:val="22"/>
          <w:szCs w:val="22"/>
        </w:rPr>
        <w:t>insert the name of your agency</w:t>
      </w:r>
      <w:r w:rsidR="001D5C71" w:rsidRPr="00A63580">
        <w:rPr>
          <w:rFonts w:ascii="Franklin Gothic Book" w:hAnsi="Franklin Gothic Book" w:cs="Arial"/>
          <w:noProof/>
          <w:sz w:val="22"/>
          <w:szCs w:val="22"/>
        </w:rPr>
        <w:t>]</w:t>
      </w:r>
      <w:r w:rsidRPr="00A63580">
        <w:rPr>
          <w:rFonts w:ascii="Franklin Gothic Book" w:hAnsi="Franklin Gothic Book" w:cs="Arial"/>
          <w:sz w:val="22"/>
          <w:szCs w:val="22"/>
        </w:rPr>
        <w:fldChar w:fldCharType="end"/>
      </w:r>
      <w:bookmarkEnd w:id="50"/>
      <w:r w:rsidRPr="00A63580">
        <w:rPr>
          <w:rFonts w:ascii="Franklin Gothic Book" w:hAnsi="Franklin Gothic Book" w:cs="Arial"/>
          <w:sz w:val="22"/>
          <w:szCs w:val="22"/>
        </w:rPr>
        <w:t xml:space="preserve"> and </w:t>
      </w:r>
      <w:bookmarkStart w:id="51" w:name="Text51"/>
      <w:r w:rsidRPr="00A63580">
        <w:rPr>
          <w:rFonts w:ascii="Franklin Gothic Book" w:hAnsi="Franklin Gothic Book" w:cs="Arial"/>
          <w:sz w:val="22"/>
          <w:szCs w:val="22"/>
        </w:rPr>
        <w:fldChar w:fldCharType="begin">
          <w:ffData>
            <w:name w:val="Text51"/>
            <w:enabled/>
            <w:calcOnExit w:val="0"/>
            <w:textInput>
              <w:default w:val="(insert the name of the entity you are contracting with)"/>
            </w:textInput>
          </w:ffData>
        </w:fldChar>
      </w:r>
      <w:r w:rsidRPr="00A63580">
        <w:rPr>
          <w:rFonts w:ascii="Franklin Gothic Book" w:hAnsi="Franklin Gothic Book" w:cs="Arial"/>
          <w:sz w:val="22"/>
          <w:szCs w:val="22"/>
        </w:rPr>
        <w:instrText xml:space="preserve"> FORMTEXT </w:instrText>
      </w:r>
      <w:r w:rsidRPr="00A63580">
        <w:rPr>
          <w:rFonts w:ascii="Franklin Gothic Book" w:hAnsi="Franklin Gothic Book" w:cs="Arial"/>
          <w:sz w:val="22"/>
          <w:szCs w:val="22"/>
        </w:rPr>
      </w:r>
      <w:r w:rsidRPr="00A63580">
        <w:rPr>
          <w:rFonts w:ascii="Franklin Gothic Book" w:hAnsi="Franklin Gothic Book" w:cs="Arial"/>
          <w:sz w:val="22"/>
          <w:szCs w:val="22"/>
        </w:rPr>
        <w:fldChar w:fldCharType="separate"/>
      </w:r>
      <w:r w:rsidR="001D5C71" w:rsidRPr="00A63580">
        <w:rPr>
          <w:rFonts w:ascii="Franklin Gothic Book" w:hAnsi="Franklin Gothic Book" w:cs="Arial"/>
          <w:noProof/>
          <w:sz w:val="22"/>
          <w:szCs w:val="22"/>
        </w:rPr>
        <w:t>[</w:t>
      </w:r>
      <w:r w:rsidRPr="00A63580">
        <w:rPr>
          <w:rFonts w:ascii="Franklin Gothic Book" w:hAnsi="Franklin Gothic Book" w:cs="Arial"/>
          <w:noProof/>
          <w:sz w:val="22"/>
          <w:szCs w:val="22"/>
        </w:rPr>
        <w:t>insert the name of the entity you are contracting with</w:t>
      </w:r>
      <w:r w:rsidR="001D5C71" w:rsidRPr="00A63580">
        <w:rPr>
          <w:rFonts w:ascii="Franklin Gothic Book" w:hAnsi="Franklin Gothic Book" w:cs="Arial"/>
          <w:noProof/>
          <w:sz w:val="22"/>
          <w:szCs w:val="22"/>
        </w:rPr>
        <w:t>]</w:t>
      </w:r>
      <w:r w:rsidRPr="00A63580">
        <w:rPr>
          <w:rFonts w:ascii="Franklin Gothic Book" w:hAnsi="Franklin Gothic Book" w:cs="Arial"/>
          <w:sz w:val="22"/>
          <w:szCs w:val="22"/>
        </w:rPr>
        <w:fldChar w:fldCharType="end"/>
      </w:r>
      <w:bookmarkEnd w:id="51"/>
      <w:r w:rsidRPr="00A63580">
        <w:rPr>
          <w:rFonts w:ascii="Franklin Gothic Book" w:hAnsi="Franklin Gothic Book" w:cs="Arial"/>
          <w:sz w:val="22"/>
          <w:szCs w:val="22"/>
        </w:rPr>
        <w:t xml:space="preserve">, and is effective </w:t>
      </w:r>
      <w:bookmarkStart w:id="52" w:name="Text52"/>
      <w:r w:rsidRPr="00A63580">
        <w:rPr>
          <w:rFonts w:ascii="Franklin Gothic Book" w:hAnsi="Franklin Gothic Book" w:cs="Arial"/>
          <w:sz w:val="22"/>
          <w:szCs w:val="22"/>
        </w:rPr>
        <w:fldChar w:fldCharType="begin">
          <w:ffData>
            <w:name w:val="Text52"/>
            <w:enabled/>
            <w:calcOnExit w:val="0"/>
            <w:textInput>
              <w:default w:val="(insert start date)"/>
            </w:textInput>
          </w:ffData>
        </w:fldChar>
      </w:r>
      <w:r w:rsidRPr="00A63580">
        <w:rPr>
          <w:rFonts w:ascii="Franklin Gothic Book" w:hAnsi="Franklin Gothic Book" w:cs="Arial"/>
          <w:sz w:val="22"/>
          <w:szCs w:val="22"/>
        </w:rPr>
        <w:instrText xml:space="preserve"> FORMTEXT </w:instrText>
      </w:r>
      <w:r w:rsidRPr="00A63580">
        <w:rPr>
          <w:rFonts w:ascii="Franklin Gothic Book" w:hAnsi="Franklin Gothic Book" w:cs="Arial"/>
          <w:sz w:val="22"/>
          <w:szCs w:val="22"/>
        </w:rPr>
      </w:r>
      <w:r w:rsidRPr="00A63580">
        <w:rPr>
          <w:rFonts w:ascii="Franklin Gothic Book" w:hAnsi="Franklin Gothic Book" w:cs="Arial"/>
          <w:sz w:val="22"/>
          <w:szCs w:val="22"/>
        </w:rPr>
        <w:fldChar w:fldCharType="separate"/>
      </w:r>
      <w:r w:rsidR="001D5C71" w:rsidRPr="00A63580">
        <w:rPr>
          <w:rFonts w:ascii="Franklin Gothic Book" w:hAnsi="Franklin Gothic Book" w:cs="Arial"/>
          <w:noProof/>
          <w:sz w:val="22"/>
          <w:szCs w:val="22"/>
        </w:rPr>
        <w:t>[</w:t>
      </w:r>
      <w:r w:rsidRPr="00A63580">
        <w:rPr>
          <w:rFonts w:ascii="Franklin Gothic Book" w:hAnsi="Franklin Gothic Book" w:cs="Arial"/>
          <w:noProof/>
          <w:sz w:val="22"/>
          <w:szCs w:val="22"/>
        </w:rPr>
        <w:t>insert start date</w:t>
      </w:r>
      <w:r w:rsidR="001D5C71" w:rsidRPr="00A63580">
        <w:rPr>
          <w:rFonts w:ascii="Franklin Gothic Book" w:hAnsi="Franklin Gothic Book" w:cs="Arial"/>
          <w:noProof/>
          <w:sz w:val="22"/>
          <w:szCs w:val="22"/>
        </w:rPr>
        <w:t>]</w:t>
      </w:r>
      <w:r w:rsidRPr="00A63580">
        <w:rPr>
          <w:rFonts w:ascii="Franklin Gothic Book" w:hAnsi="Franklin Gothic Book" w:cs="Arial"/>
          <w:sz w:val="22"/>
          <w:szCs w:val="22"/>
        </w:rPr>
        <w:fldChar w:fldCharType="end"/>
      </w:r>
      <w:bookmarkEnd w:id="52"/>
      <w:r w:rsidRPr="00A63580">
        <w:rPr>
          <w:rFonts w:ascii="Franklin Gothic Book" w:hAnsi="Franklin Gothic Book" w:cs="Arial"/>
          <w:sz w:val="22"/>
          <w:szCs w:val="22"/>
        </w:rPr>
        <w:t xml:space="preserve">.  This Addendum is incorporated by reference into the following Agreement (s) that are in effect between the parties.  </w:t>
      </w:r>
      <w:bookmarkStart w:id="53" w:name="Text53"/>
      <w:r w:rsidRPr="00A63580">
        <w:rPr>
          <w:rFonts w:ascii="Franklin Gothic Book" w:hAnsi="Franklin Gothic Book" w:cs="Arial"/>
          <w:sz w:val="22"/>
          <w:szCs w:val="22"/>
        </w:rPr>
        <w:fldChar w:fldCharType="begin">
          <w:ffData>
            <w:name w:val="Text53"/>
            <w:enabled/>
            <w:calcOnExit w:val="0"/>
            <w:textInput>
              <w:default w:val="(LIST AGREEMENT(S) THE ADDENDUM APPLIES TO)"/>
            </w:textInput>
          </w:ffData>
        </w:fldChar>
      </w:r>
      <w:r w:rsidRPr="00A63580">
        <w:rPr>
          <w:rFonts w:ascii="Franklin Gothic Book" w:hAnsi="Franklin Gothic Book" w:cs="Arial"/>
          <w:sz w:val="22"/>
          <w:szCs w:val="22"/>
        </w:rPr>
        <w:instrText xml:space="preserve"> FORMTEXT </w:instrText>
      </w:r>
      <w:r w:rsidRPr="00A63580">
        <w:rPr>
          <w:rFonts w:ascii="Franklin Gothic Book" w:hAnsi="Franklin Gothic Book" w:cs="Arial"/>
          <w:sz w:val="22"/>
          <w:szCs w:val="22"/>
        </w:rPr>
      </w:r>
      <w:r w:rsidRPr="00A63580">
        <w:rPr>
          <w:rFonts w:ascii="Franklin Gothic Book" w:hAnsi="Franklin Gothic Book" w:cs="Arial"/>
          <w:sz w:val="22"/>
          <w:szCs w:val="22"/>
        </w:rPr>
        <w:fldChar w:fldCharType="separate"/>
      </w:r>
      <w:r w:rsidR="001D5C71" w:rsidRPr="00A63580">
        <w:rPr>
          <w:rFonts w:ascii="Franklin Gothic Book" w:hAnsi="Franklin Gothic Book" w:cs="Arial"/>
          <w:noProof/>
          <w:sz w:val="22"/>
          <w:szCs w:val="22"/>
        </w:rPr>
        <w:t>[</w:t>
      </w:r>
      <w:r w:rsidRPr="00A63580">
        <w:rPr>
          <w:rFonts w:ascii="Franklin Gothic Book" w:hAnsi="Franklin Gothic Book" w:cs="Arial"/>
          <w:noProof/>
          <w:sz w:val="22"/>
          <w:szCs w:val="22"/>
        </w:rPr>
        <w:t>LIST AGREEMENT(S) THE ADDENDUM APPLIES TO</w:t>
      </w:r>
      <w:r w:rsidR="001D5C71" w:rsidRPr="00A63580">
        <w:rPr>
          <w:rFonts w:ascii="Franklin Gothic Book" w:hAnsi="Franklin Gothic Book" w:cs="Arial"/>
          <w:noProof/>
          <w:sz w:val="22"/>
          <w:szCs w:val="22"/>
        </w:rPr>
        <w:t>]</w:t>
      </w:r>
      <w:r w:rsidRPr="00A63580">
        <w:rPr>
          <w:rFonts w:ascii="Franklin Gothic Book" w:hAnsi="Franklin Gothic Book" w:cs="Arial"/>
          <w:sz w:val="22"/>
          <w:szCs w:val="22"/>
        </w:rPr>
        <w:fldChar w:fldCharType="end"/>
      </w:r>
      <w:bookmarkEnd w:id="53"/>
      <w:r w:rsidRPr="00A63580">
        <w:rPr>
          <w:rFonts w:ascii="Franklin Gothic Book" w:hAnsi="Franklin Gothic Book" w:cs="Arial"/>
          <w:sz w:val="22"/>
          <w:szCs w:val="22"/>
        </w:rPr>
        <w:t>.</w:t>
      </w:r>
    </w:p>
    <w:p w14:paraId="03DD97A3" w14:textId="77777777" w:rsidR="00D11FF4" w:rsidRPr="00A63580" w:rsidRDefault="00D11FF4" w:rsidP="00D11FF4">
      <w:pPr>
        <w:numPr>
          <w:ilvl w:val="0"/>
          <w:numId w:val="27"/>
        </w:numPr>
        <w:spacing w:before="160"/>
        <w:rPr>
          <w:rFonts w:ascii="Franklin Gothic Book" w:hAnsi="Franklin Gothic Book" w:cs="Arial"/>
          <w:b/>
          <w:bCs/>
          <w:szCs w:val="22"/>
        </w:rPr>
      </w:pPr>
      <w:r w:rsidRPr="00A63580">
        <w:rPr>
          <w:rFonts w:ascii="Franklin Gothic Book" w:hAnsi="Franklin Gothic Book" w:cs="Arial"/>
          <w:b/>
          <w:szCs w:val="22"/>
        </w:rPr>
        <w:t xml:space="preserve">Purpose.  </w:t>
      </w:r>
      <w:r w:rsidRPr="00A63580">
        <w:rPr>
          <w:rFonts w:ascii="Franklin Gothic Book" w:hAnsi="Franklin Gothic Book" w:cs="Arial"/>
          <w:szCs w:val="22"/>
        </w:rPr>
        <w:t xml:space="preserve">The purpose of the Addendum is to ensure that the parties are in compliance with </w:t>
      </w:r>
      <w:smartTag w:uri="urn:schemas-microsoft-com:office:smarttags" w:element="place">
        <w:smartTag w:uri="urn:schemas-microsoft-com:office:smarttags" w:element="PlaceName">
          <w:r w:rsidRPr="00A63580">
            <w:rPr>
              <w:rFonts w:ascii="Franklin Gothic Book" w:hAnsi="Franklin Gothic Book" w:cs="Arial"/>
              <w:szCs w:val="22"/>
            </w:rPr>
            <w:t>Washington</w:t>
          </w:r>
        </w:smartTag>
        <w:r w:rsidRPr="00A63580">
          <w:rPr>
            <w:rFonts w:ascii="Franklin Gothic Book" w:hAnsi="Franklin Gothic Book" w:cs="Arial"/>
            <w:szCs w:val="22"/>
          </w:rPr>
          <w:t xml:space="preserve"> </w:t>
        </w:r>
        <w:smartTag w:uri="urn:schemas-microsoft-com:office:smarttags" w:element="PlaceType">
          <w:r w:rsidRPr="00A63580">
            <w:rPr>
              <w:rFonts w:ascii="Franklin Gothic Book" w:hAnsi="Franklin Gothic Book" w:cs="Arial"/>
              <w:szCs w:val="22"/>
            </w:rPr>
            <w:t>State</w:t>
          </w:r>
        </w:smartTag>
      </w:smartTag>
      <w:r w:rsidRPr="00A63580">
        <w:rPr>
          <w:rFonts w:ascii="Franklin Gothic Book" w:hAnsi="Franklin Gothic Book" w:cs="Arial"/>
          <w:szCs w:val="22"/>
        </w:rPr>
        <w:t xml:space="preserve"> laws and regulations and </w:t>
      </w:r>
      <w:r w:rsidR="001A286C" w:rsidRPr="00A63580">
        <w:rPr>
          <w:rFonts w:ascii="Franklin Gothic Book" w:hAnsi="Franklin Gothic Book" w:cs="Arial"/>
          <w:szCs w:val="22"/>
        </w:rPr>
        <w:t>f</w:t>
      </w:r>
      <w:r w:rsidRPr="00A63580">
        <w:rPr>
          <w:rFonts w:ascii="Franklin Gothic Book" w:hAnsi="Franklin Gothic Book" w:cs="Arial"/>
          <w:szCs w:val="22"/>
        </w:rPr>
        <w:t xml:space="preserve">ederal laws and regulations (hereinafter collectively referred to as “state and federal law”).  In the event of a conflict between any of the Agreement(s) to which this Addendum applies, the language and intent of this Addendum controls the interpretation between the parties.  </w:t>
      </w:r>
    </w:p>
    <w:p w14:paraId="670EF34C" w14:textId="77777777" w:rsidR="00D11FF4" w:rsidRPr="00A63580" w:rsidRDefault="00D11FF4" w:rsidP="00D11FF4">
      <w:pPr>
        <w:numPr>
          <w:ilvl w:val="0"/>
          <w:numId w:val="27"/>
        </w:numPr>
        <w:spacing w:before="160"/>
        <w:rPr>
          <w:rFonts w:ascii="Franklin Gothic Book" w:hAnsi="Franklin Gothic Book" w:cs="Arial"/>
          <w:b/>
          <w:bCs/>
          <w:szCs w:val="22"/>
        </w:rPr>
      </w:pPr>
      <w:r w:rsidRPr="00A63580">
        <w:rPr>
          <w:rFonts w:ascii="Franklin Gothic Book" w:hAnsi="Franklin Gothic Book" w:cs="Arial"/>
          <w:b/>
          <w:szCs w:val="22"/>
        </w:rPr>
        <w:t xml:space="preserve">Identity of the Parties.  </w:t>
      </w:r>
      <w:bookmarkStart w:id="54" w:name="Text54"/>
      <w:r w:rsidR="001A286C" w:rsidRPr="00A63580">
        <w:rPr>
          <w:rFonts w:ascii="Franklin Gothic Book" w:hAnsi="Franklin Gothic Book" w:cs="Arial"/>
          <w:szCs w:val="22"/>
        </w:rPr>
        <w:fldChar w:fldCharType="begin">
          <w:ffData>
            <w:name w:val="Text54"/>
            <w:enabled/>
            <w:calcOnExit w:val="0"/>
            <w:textInput>
              <w:default w:val="(Insert Agency Name)"/>
            </w:textInput>
          </w:ffData>
        </w:fldChar>
      </w:r>
      <w:r w:rsidR="001A286C" w:rsidRPr="00A63580">
        <w:rPr>
          <w:rFonts w:ascii="Franklin Gothic Book" w:hAnsi="Franklin Gothic Book" w:cs="Arial"/>
          <w:szCs w:val="22"/>
        </w:rPr>
        <w:instrText xml:space="preserve"> FORMTEXT </w:instrText>
      </w:r>
      <w:r w:rsidR="001A286C" w:rsidRPr="00A63580">
        <w:rPr>
          <w:rFonts w:ascii="Franklin Gothic Book" w:hAnsi="Franklin Gothic Book" w:cs="Arial"/>
          <w:szCs w:val="22"/>
        </w:rPr>
      </w:r>
      <w:r w:rsidR="001A286C" w:rsidRPr="00A63580">
        <w:rPr>
          <w:rFonts w:ascii="Franklin Gothic Book" w:hAnsi="Franklin Gothic Book" w:cs="Arial"/>
          <w:szCs w:val="22"/>
        </w:rPr>
        <w:fldChar w:fldCharType="separate"/>
      </w:r>
      <w:r w:rsidR="001D5C71" w:rsidRPr="00A63580">
        <w:rPr>
          <w:rFonts w:ascii="Franklin Gothic Book" w:hAnsi="Franklin Gothic Book" w:cs="Arial"/>
          <w:noProof/>
          <w:szCs w:val="22"/>
        </w:rPr>
        <w:t>[</w:t>
      </w:r>
      <w:r w:rsidR="001A286C" w:rsidRPr="00A63580">
        <w:rPr>
          <w:rFonts w:ascii="Franklin Gothic Book" w:hAnsi="Franklin Gothic Book" w:cs="Arial"/>
          <w:noProof/>
          <w:szCs w:val="22"/>
        </w:rPr>
        <w:t>Insert Agency Name</w:t>
      </w:r>
      <w:r w:rsidR="001D5C71" w:rsidRPr="00A63580">
        <w:rPr>
          <w:rFonts w:ascii="Franklin Gothic Book" w:hAnsi="Franklin Gothic Book" w:cs="Arial"/>
          <w:noProof/>
          <w:szCs w:val="22"/>
        </w:rPr>
        <w:t>]</w:t>
      </w:r>
      <w:r w:rsidR="001A286C" w:rsidRPr="00A63580">
        <w:rPr>
          <w:rFonts w:ascii="Franklin Gothic Book" w:hAnsi="Franklin Gothic Book" w:cs="Arial"/>
          <w:szCs w:val="22"/>
        </w:rPr>
        <w:fldChar w:fldCharType="end"/>
      </w:r>
      <w:bookmarkEnd w:id="54"/>
      <w:r w:rsidR="001A286C" w:rsidRPr="00A63580">
        <w:rPr>
          <w:rFonts w:ascii="Franklin Gothic Book" w:hAnsi="Franklin Gothic Book" w:cs="Arial"/>
          <w:szCs w:val="22"/>
        </w:rPr>
        <w:t xml:space="preserve"> </w:t>
      </w:r>
      <w:r w:rsidRPr="00A63580">
        <w:rPr>
          <w:rFonts w:ascii="Franklin Gothic Book" w:hAnsi="Franklin Gothic Book" w:cs="Arial"/>
          <w:szCs w:val="22"/>
        </w:rPr>
        <w:t>is a covered entity for purposes of this Addendum, as defined at 45 CFR Section 160.103.</w:t>
      </w:r>
      <w:r w:rsidR="001A286C" w:rsidRPr="00A63580">
        <w:rPr>
          <w:rFonts w:ascii="Franklin Gothic Book" w:hAnsi="Franklin Gothic Book" w:cs="Arial"/>
          <w:szCs w:val="22"/>
        </w:rPr>
        <w:t xml:space="preserve">  </w:t>
      </w:r>
      <w:bookmarkStart w:id="55" w:name="Text55"/>
      <w:r w:rsidR="001A286C" w:rsidRPr="00A63580">
        <w:rPr>
          <w:rFonts w:ascii="Franklin Gothic Book" w:hAnsi="Franklin Gothic Book" w:cs="Arial"/>
          <w:szCs w:val="22"/>
        </w:rPr>
        <w:fldChar w:fldCharType="begin">
          <w:ffData>
            <w:name w:val="Text55"/>
            <w:enabled/>
            <w:calcOnExit w:val="0"/>
            <w:textInput>
              <w:default w:val="(Insert Name)"/>
            </w:textInput>
          </w:ffData>
        </w:fldChar>
      </w:r>
      <w:r w:rsidR="001A286C" w:rsidRPr="00A63580">
        <w:rPr>
          <w:rFonts w:ascii="Franklin Gothic Book" w:hAnsi="Franklin Gothic Book" w:cs="Arial"/>
          <w:szCs w:val="22"/>
        </w:rPr>
        <w:instrText xml:space="preserve"> FORMTEXT </w:instrText>
      </w:r>
      <w:r w:rsidR="001A286C" w:rsidRPr="00A63580">
        <w:rPr>
          <w:rFonts w:ascii="Franklin Gothic Book" w:hAnsi="Franklin Gothic Book" w:cs="Arial"/>
          <w:szCs w:val="22"/>
        </w:rPr>
      </w:r>
      <w:r w:rsidR="001A286C" w:rsidRPr="00A63580">
        <w:rPr>
          <w:rFonts w:ascii="Franklin Gothic Book" w:hAnsi="Franklin Gothic Book" w:cs="Arial"/>
          <w:szCs w:val="22"/>
        </w:rPr>
        <w:fldChar w:fldCharType="separate"/>
      </w:r>
      <w:r w:rsidR="001D5C71" w:rsidRPr="00A63580">
        <w:rPr>
          <w:rFonts w:ascii="Franklin Gothic Book" w:hAnsi="Franklin Gothic Book" w:cs="Arial"/>
          <w:noProof/>
          <w:szCs w:val="22"/>
        </w:rPr>
        <w:t>[</w:t>
      </w:r>
      <w:r w:rsidR="001A286C" w:rsidRPr="00A63580">
        <w:rPr>
          <w:rFonts w:ascii="Franklin Gothic Book" w:hAnsi="Franklin Gothic Book" w:cs="Arial"/>
          <w:noProof/>
          <w:szCs w:val="22"/>
        </w:rPr>
        <w:t>Insert Name</w:t>
      </w:r>
      <w:r w:rsidR="001D5C71" w:rsidRPr="00A63580">
        <w:rPr>
          <w:rFonts w:ascii="Franklin Gothic Book" w:hAnsi="Franklin Gothic Book" w:cs="Arial"/>
          <w:noProof/>
          <w:szCs w:val="22"/>
        </w:rPr>
        <w:t>]</w:t>
      </w:r>
      <w:r w:rsidR="001A286C" w:rsidRPr="00A63580">
        <w:rPr>
          <w:rFonts w:ascii="Franklin Gothic Book" w:hAnsi="Franklin Gothic Book" w:cs="Arial"/>
          <w:szCs w:val="22"/>
        </w:rPr>
        <w:fldChar w:fldCharType="end"/>
      </w:r>
      <w:bookmarkEnd w:id="55"/>
      <w:r w:rsidR="001A286C" w:rsidRPr="00A63580">
        <w:rPr>
          <w:rFonts w:ascii="Franklin Gothic Book" w:hAnsi="Franklin Gothic Book" w:cs="Arial"/>
          <w:szCs w:val="22"/>
        </w:rPr>
        <w:t xml:space="preserve"> </w:t>
      </w:r>
      <w:r w:rsidRPr="00A63580">
        <w:rPr>
          <w:rFonts w:ascii="Franklin Gothic Book" w:hAnsi="Franklin Gothic Book" w:cs="Arial"/>
          <w:szCs w:val="22"/>
        </w:rPr>
        <w:t xml:space="preserve">is a business associate for purposes of this Addendum, as defined at 45 CFR Section 160.103.  Covered Entity and Business Associate agree to comply with this Addendum, state and federal law. </w:t>
      </w:r>
    </w:p>
    <w:p w14:paraId="43989575" w14:textId="77777777" w:rsidR="00D11FF4" w:rsidRPr="00A63580" w:rsidRDefault="00D11FF4" w:rsidP="00D11FF4">
      <w:pPr>
        <w:numPr>
          <w:ilvl w:val="0"/>
          <w:numId w:val="27"/>
        </w:numPr>
        <w:spacing w:before="160"/>
        <w:rPr>
          <w:rFonts w:ascii="Franklin Gothic Book" w:hAnsi="Franklin Gothic Book" w:cs="Arial"/>
          <w:b/>
          <w:bCs/>
          <w:szCs w:val="22"/>
        </w:rPr>
      </w:pPr>
      <w:r w:rsidRPr="00A63580">
        <w:rPr>
          <w:rFonts w:ascii="Franklin Gothic Book" w:hAnsi="Franklin Gothic Book" w:cs="Arial"/>
          <w:b/>
          <w:szCs w:val="22"/>
        </w:rPr>
        <w:t xml:space="preserve">Scope of the Business Associate Relationship.  </w:t>
      </w:r>
      <w:r w:rsidRPr="00A63580">
        <w:rPr>
          <w:rFonts w:ascii="Franklin Gothic Book" w:hAnsi="Franklin Gothic Book" w:cs="Arial"/>
          <w:szCs w:val="22"/>
        </w:rPr>
        <w:t xml:space="preserve">The parties have a business associate relationship because the Business Associate performs or assists in the performance of an activity on behalf of the covered entity that involves the use or disclosure of protected health information (PHI).  </w:t>
      </w:r>
    </w:p>
    <w:p w14:paraId="4FAA8417" w14:textId="77777777" w:rsidR="00D11FF4" w:rsidRPr="00A63580" w:rsidRDefault="00D11FF4" w:rsidP="00D11FF4">
      <w:pPr>
        <w:pStyle w:val="BodyText"/>
        <w:tabs>
          <w:tab w:val="clear" w:pos="-1440"/>
          <w:tab w:val="clear" w:pos="-720"/>
          <w:tab w:val="clear" w:pos="0"/>
          <w:tab w:val="clear" w:pos="720"/>
          <w:tab w:val="clear" w:pos="1608"/>
          <w:tab w:val="clear" w:pos="2160"/>
        </w:tabs>
        <w:spacing w:before="160"/>
        <w:jc w:val="left"/>
        <w:rPr>
          <w:rFonts w:ascii="Franklin Gothic Book" w:hAnsi="Franklin Gothic Book" w:cs="Arial"/>
          <w:sz w:val="22"/>
          <w:szCs w:val="22"/>
        </w:rPr>
      </w:pPr>
      <w:r w:rsidRPr="00A63580">
        <w:rPr>
          <w:rFonts w:ascii="Franklin Gothic Book" w:hAnsi="Franklin Gothic Book" w:cs="Arial"/>
          <w:sz w:val="22"/>
          <w:szCs w:val="22"/>
        </w:rPr>
        <w:t xml:space="preserve">PHI is defined at 45 CFR 164.501, and means individually identifiable health information that is transmitted by electronic media, maintained in any medium constituting electronic media or transmitted or maintained in any other form or medium.  Protected health information does not include education records covered by the Family Educational Right and Privacy Act, as amended, 20 USCA 1232g(a)(4)(B)(iv).  </w:t>
      </w:r>
    </w:p>
    <w:p w14:paraId="5B9A5759" w14:textId="77777777" w:rsidR="00D11FF4" w:rsidRPr="00A63580" w:rsidRDefault="00D11FF4" w:rsidP="00D11FF4">
      <w:pPr>
        <w:pStyle w:val="BodyText"/>
        <w:tabs>
          <w:tab w:val="clear" w:pos="-1440"/>
          <w:tab w:val="clear" w:pos="-720"/>
          <w:tab w:val="clear" w:pos="0"/>
          <w:tab w:val="clear" w:pos="720"/>
          <w:tab w:val="clear" w:pos="1608"/>
          <w:tab w:val="clear" w:pos="2160"/>
        </w:tabs>
        <w:spacing w:before="160"/>
        <w:jc w:val="left"/>
        <w:rPr>
          <w:rFonts w:ascii="Franklin Gothic Book" w:hAnsi="Franklin Gothic Book" w:cs="Arial"/>
          <w:sz w:val="22"/>
          <w:szCs w:val="22"/>
        </w:rPr>
      </w:pPr>
      <w:r w:rsidRPr="00A63580">
        <w:rPr>
          <w:rFonts w:ascii="Franklin Gothic Book" w:hAnsi="Franklin Gothic Book" w:cs="Arial"/>
          <w:sz w:val="22"/>
          <w:szCs w:val="22"/>
        </w:rPr>
        <w:t>Individually identifiable health information is defined at 45 CFR 160.103.  Individually identifiable health information includes demographic information collected from an individual, and is information created or received by a health care provider, health plan, employer or health care clearinghouse related to the past, present or future physical or mental health or condition of an individual that identifies the individual or regarding which information there is a reasonable basis to believe that the information can be used to identify the individual.</w:t>
      </w:r>
    </w:p>
    <w:p w14:paraId="4B15C7E0" w14:textId="77777777" w:rsidR="00D11FF4" w:rsidRPr="00A63580" w:rsidRDefault="00D11FF4" w:rsidP="00D11FF4">
      <w:pPr>
        <w:pStyle w:val="BodyText"/>
        <w:tabs>
          <w:tab w:val="clear" w:pos="-1440"/>
          <w:tab w:val="clear" w:pos="-720"/>
          <w:tab w:val="clear" w:pos="0"/>
          <w:tab w:val="clear" w:pos="720"/>
          <w:tab w:val="clear" w:pos="1608"/>
          <w:tab w:val="clear" w:pos="2160"/>
        </w:tabs>
        <w:jc w:val="left"/>
        <w:rPr>
          <w:rFonts w:ascii="Franklin Gothic Book" w:hAnsi="Franklin Gothic Book" w:cs="Arial"/>
          <w:sz w:val="22"/>
          <w:szCs w:val="22"/>
        </w:rPr>
      </w:pPr>
    </w:p>
    <w:p w14:paraId="1DA1AE59" w14:textId="77777777" w:rsidR="00D11FF4" w:rsidRPr="00A63580" w:rsidRDefault="00D11FF4" w:rsidP="00D11FF4">
      <w:pPr>
        <w:pStyle w:val="BodyText"/>
        <w:tabs>
          <w:tab w:val="clear" w:pos="-1440"/>
          <w:tab w:val="clear" w:pos="-720"/>
          <w:tab w:val="clear" w:pos="0"/>
          <w:tab w:val="clear" w:pos="720"/>
          <w:tab w:val="clear" w:pos="1608"/>
          <w:tab w:val="clear" w:pos="2160"/>
        </w:tabs>
        <w:jc w:val="left"/>
        <w:rPr>
          <w:rFonts w:ascii="Franklin Gothic Book" w:hAnsi="Franklin Gothic Book" w:cs="Arial"/>
          <w:sz w:val="22"/>
          <w:szCs w:val="22"/>
        </w:rPr>
      </w:pPr>
      <w:r w:rsidRPr="00A63580">
        <w:rPr>
          <w:rFonts w:ascii="Franklin Gothic Book" w:hAnsi="Franklin Gothic Book" w:cs="Arial"/>
          <w:sz w:val="22"/>
          <w:szCs w:val="22"/>
        </w:rPr>
        <w:t>The activity(</w:t>
      </w:r>
      <w:proofErr w:type="spellStart"/>
      <w:r w:rsidRPr="00A63580">
        <w:rPr>
          <w:rFonts w:ascii="Franklin Gothic Book" w:hAnsi="Franklin Gothic Book" w:cs="Arial"/>
          <w:sz w:val="22"/>
          <w:szCs w:val="22"/>
        </w:rPr>
        <w:t>ies</w:t>
      </w:r>
      <w:proofErr w:type="spellEnd"/>
      <w:r w:rsidRPr="00A63580">
        <w:rPr>
          <w:rFonts w:ascii="Franklin Gothic Book" w:hAnsi="Franklin Gothic Book" w:cs="Arial"/>
          <w:sz w:val="22"/>
          <w:szCs w:val="22"/>
        </w:rPr>
        <w:t>) the Business Associate is performing or assisting in the performance consists of the following:  (CHECK ALL THAT APPLY)</w:t>
      </w:r>
    </w:p>
    <w:p w14:paraId="5EAA5B3B" w14:textId="77777777" w:rsidR="00D11FF4" w:rsidRPr="00A63580" w:rsidRDefault="00D11FF4" w:rsidP="00D11FF4">
      <w:pPr>
        <w:pStyle w:val="BodyText"/>
        <w:tabs>
          <w:tab w:val="clear" w:pos="-1440"/>
          <w:tab w:val="clear" w:pos="-720"/>
          <w:tab w:val="clear" w:pos="0"/>
          <w:tab w:val="clear" w:pos="720"/>
          <w:tab w:val="clear" w:pos="1608"/>
          <w:tab w:val="clear" w:pos="2160"/>
        </w:tabs>
        <w:jc w:val="left"/>
        <w:rPr>
          <w:rFonts w:ascii="Franklin Gothic Book" w:hAnsi="Franklin Gothic Book" w:cs="Arial"/>
          <w:sz w:val="22"/>
          <w:szCs w:val="22"/>
        </w:rPr>
      </w:pPr>
    </w:p>
    <w:tbl>
      <w:tblPr>
        <w:tblW w:w="9720" w:type="dxa"/>
        <w:tblInd w:w="-252" w:type="dxa"/>
        <w:tblLook w:val="0000" w:firstRow="0" w:lastRow="0" w:firstColumn="0" w:lastColumn="0" w:noHBand="0" w:noVBand="0"/>
      </w:tblPr>
      <w:tblGrid>
        <w:gridCol w:w="3600"/>
        <w:gridCol w:w="3060"/>
        <w:gridCol w:w="3060"/>
      </w:tblGrid>
      <w:tr w:rsidR="00D11FF4" w:rsidRPr="00F4170E" w14:paraId="274C9E29" w14:textId="77777777" w:rsidTr="00F4170E">
        <w:tc>
          <w:tcPr>
            <w:tcW w:w="3600" w:type="dxa"/>
          </w:tcPr>
          <w:p w14:paraId="487ACA8A"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Claims Processing or Administration</w:t>
            </w:r>
          </w:p>
          <w:p w14:paraId="29B8DD63"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Data Analysis, Processing or Administration </w:t>
            </w:r>
          </w:p>
          <w:p w14:paraId="3411DCDB"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Utilization Review </w:t>
            </w:r>
          </w:p>
          <w:p w14:paraId="2C5298BF"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Quality Assurance </w:t>
            </w:r>
          </w:p>
          <w:p w14:paraId="77BAB365"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Billing </w:t>
            </w:r>
          </w:p>
          <w:p w14:paraId="50812BFE"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sz w:val="20"/>
                <w:szCs w:val="20"/>
              </w:rPr>
              <w:t xml:space="preserve">Benefit Management </w:t>
            </w:r>
          </w:p>
        </w:tc>
        <w:tc>
          <w:tcPr>
            <w:tcW w:w="3060" w:type="dxa"/>
          </w:tcPr>
          <w:p w14:paraId="06818452"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Practice Management</w:t>
            </w:r>
          </w:p>
          <w:p w14:paraId="31BDF77C"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Repricing </w:t>
            </w:r>
          </w:p>
          <w:p w14:paraId="5FCC24A4"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Legal Services </w:t>
            </w:r>
          </w:p>
          <w:p w14:paraId="35A68431"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Actuarial Services </w:t>
            </w:r>
          </w:p>
          <w:p w14:paraId="502A12C2"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Accounting Services </w:t>
            </w:r>
          </w:p>
          <w:p w14:paraId="791E76D6"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Consulting Services </w:t>
            </w:r>
          </w:p>
          <w:p w14:paraId="20C1F232"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sz w:val="20"/>
                <w:szCs w:val="20"/>
              </w:rPr>
              <w:t xml:space="preserve">Data Aggregation </w:t>
            </w:r>
          </w:p>
        </w:tc>
        <w:tc>
          <w:tcPr>
            <w:tcW w:w="3060" w:type="dxa"/>
          </w:tcPr>
          <w:p w14:paraId="4B7524C8"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Management Services </w:t>
            </w:r>
          </w:p>
          <w:p w14:paraId="6810E478"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Administrative Services </w:t>
            </w:r>
          </w:p>
          <w:p w14:paraId="6B19CB4C"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Accreditation </w:t>
            </w:r>
          </w:p>
          <w:p w14:paraId="57991E8A"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Financial Services </w:t>
            </w:r>
          </w:p>
          <w:p w14:paraId="28357EC2" w14:textId="77777777" w:rsidR="00D11FF4" w:rsidRPr="00F4170E" w:rsidRDefault="00D11FF4" w:rsidP="00F4170E">
            <w:pPr>
              <w:spacing w:before="80"/>
              <w:rPr>
                <w:rFonts w:ascii="Franklin Gothic Book" w:hAnsi="Franklin Gothic Book" w:cs="Arial"/>
                <w:sz w:val="20"/>
                <w:szCs w:val="20"/>
              </w:rPr>
            </w:pPr>
          </w:p>
        </w:tc>
      </w:tr>
      <w:tr w:rsidR="00D11FF4" w:rsidRPr="00F4170E" w14:paraId="102416E3" w14:textId="77777777" w:rsidTr="00F4170E">
        <w:trPr>
          <w:cantSplit/>
        </w:trPr>
        <w:tc>
          <w:tcPr>
            <w:tcW w:w="9720" w:type="dxa"/>
            <w:gridSpan w:val="3"/>
          </w:tcPr>
          <w:p w14:paraId="415C61E3" w14:textId="77777777" w:rsidR="00D11FF4" w:rsidRPr="00F4170E" w:rsidRDefault="00D11FF4" w:rsidP="00F4170E">
            <w:pPr>
              <w:numPr>
                <w:ilvl w:val="0"/>
                <w:numId w:val="26"/>
              </w:numPr>
              <w:spacing w:before="80"/>
              <w:rPr>
                <w:rFonts w:ascii="Franklin Gothic Book" w:hAnsi="Franklin Gothic Book" w:cs="Arial"/>
                <w:sz w:val="20"/>
                <w:szCs w:val="20"/>
              </w:rPr>
            </w:pPr>
            <w:r w:rsidRPr="00F4170E">
              <w:rPr>
                <w:rFonts w:ascii="Franklin Gothic Book" w:hAnsi="Franklin Gothic Book" w:cs="Arial"/>
                <w:sz w:val="20"/>
                <w:szCs w:val="20"/>
              </w:rPr>
              <w:t xml:space="preserve">Other: </w:t>
            </w:r>
            <w:bookmarkStart w:id="56" w:name="Text56"/>
            <w:r w:rsidR="001A286C" w:rsidRPr="00F4170E">
              <w:rPr>
                <w:rFonts w:ascii="Franklin Gothic Book" w:hAnsi="Franklin Gothic Book" w:cs="Arial"/>
                <w:sz w:val="20"/>
                <w:szCs w:val="20"/>
              </w:rPr>
              <w:fldChar w:fldCharType="begin">
                <w:ffData>
                  <w:name w:val="Text56"/>
                  <w:enabled/>
                  <w:calcOnExit w:val="0"/>
                  <w:textInput>
                    <w:default w:val="[identify specific activity or activities]"/>
                  </w:textInput>
                </w:ffData>
              </w:fldChar>
            </w:r>
            <w:r w:rsidR="001A286C" w:rsidRPr="00F4170E">
              <w:rPr>
                <w:rFonts w:ascii="Franklin Gothic Book" w:hAnsi="Franklin Gothic Book" w:cs="Arial"/>
                <w:sz w:val="20"/>
                <w:szCs w:val="20"/>
              </w:rPr>
              <w:instrText xml:space="preserve"> FORMTEXT </w:instrText>
            </w:r>
            <w:r w:rsidR="001A286C" w:rsidRPr="00F4170E">
              <w:rPr>
                <w:rFonts w:ascii="Franklin Gothic Book" w:hAnsi="Franklin Gothic Book" w:cs="Arial"/>
                <w:sz w:val="20"/>
                <w:szCs w:val="20"/>
              </w:rPr>
            </w:r>
            <w:r w:rsidR="001A286C" w:rsidRPr="00F4170E">
              <w:rPr>
                <w:rFonts w:ascii="Franklin Gothic Book" w:hAnsi="Franklin Gothic Book" w:cs="Arial"/>
                <w:sz w:val="20"/>
                <w:szCs w:val="20"/>
              </w:rPr>
              <w:fldChar w:fldCharType="separate"/>
            </w:r>
            <w:r w:rsidR="001A286C" w:rsidRPr="00F4170E">
              <w:rPr>
                <w:rFonts w:ascii="Franklin Gothic Book" w:hAnsi="Franklin Gothic Book" w:cs="Arial"/>
                <w:sz w:val="20"/>
                <w:szCs w:val="20"/>
              </w:rPr>
              <w:t>[identify specific activity or activities]</w:t>
            </w:r>
            <w:r w:rsidR="001A286C" w:rsidRPr="00F4170E">
              <w:rPr>
                <w:rFonts w:ascii="Franklin Gothic Book" w:hAnsi="Franklin Gothic Book" w:cs="Arial"/>
                <w:sz w:val="20"/>
                <w:szCs w:val="20"/>
              </w:rPr>
              <w:fldChar w:fldCharType="end"/>
            </w:r>
            <w:bookmarkEnd w:id="56"/>
            <w:r w:rsidR="001A286C" w:rsidRPr="00F4170E">
              <w:rPr>
                <w:rFonts w:ascii="Franklin Gothic Book" w:hAnsi="Franklin Gothic Book" w:cs="Arial"/>
                <w:sz w:val="20"/>
                <w:szCs w:val="20"/>
              </w:rPr>
              <w:t>.</w:t>
            </w:r>
          </w:p>
        </w:tc>
      </w:tr>
    </w:tbl>
    <w:p w14:paraId="538EB8A3" w14:textId="77777777" w:rsidR="00D11FF4" w:rsidRPr="00A63580" w:rsidRDefault="008D170E" w:rsidP="00D11FF4">
      <w:pPr>
        <w:pStyle w:val="BodyText"/>
        <w:tabs>
          <w:tab w:val="clear" w:pos="-1440"/>
          <w:tab w:val="clear" w:pos="-720"/>
          <w:tab w:val="clear" w:pos="0"/>
          <w:tab w:val="clear" w:pos="720"/>
          <w:tab w:val="clear" w:pos="1608"/>
          <w:tab w:val="clear" w:pos="2160"/>
        </w:tabs>
        <w:spacing w:before="240"/>
        <w:jc w:val="left"/>
        <w:rPr>
          <w:rFonts w:ascii="Franklin Gothic Book" w:hAnsi="Franklin Gothic Book" w:cs="Arial"/>
          <w:sz w:val="22"/>
          <w:szCs w:val="22"/>
        </w:rPr>
      </w:pPr>
      <w:r w:rsidRPr="00A63580">
        <w:rPr>
          <w:rFonts w:ascii="Franklin Gothic Book" w:hAnsi="Franklin Gothic Book" w:cs="Arial"/>
          <w:sz w:val="22"/>
          <w:szCs w:val="22"/>
        </w:rPr>
        <w:br w:type="page"/>
      </w:r>
      <w:r w:rsidR="00D11FF4" w:rsidRPr="00A63580">
        <w:rPr>
          <w:rFonts w:ascii="Franklin Gothic Book" w:hAnsi="Franklin Gothic Book" w:cs="Arial"/>
          <w:sz w:val="22"/>
          <w:szCs w:val="22"/>
        </w:rPr>
        <w:lastRenderedPageBreak/>
        <w:t>All activities, which the Business Associate actually performs in relation to this agreement, must be conducted in compliance with the Health Information Portability and Accountability Act (HIPAA), as codified at 42 USCA 1320d-d8, and regulations enacted pursuant to its provisions, even in the event that one of the above-listed activities has not been checked.</w:t>
      </w:r>
    </w:p>
    <w:p w14:paraId="254E2B92" w14:textId="77777777" w:rsidR="00D11FF4" w:rsidRPr="00A63580" w:rsidRDefault="00D11FF4" w:rsidP="00D11FF4">
      <w:pPr>
        <w:numPr>
          <w:ilvl w:val="0"/>
          <w:numId w:val="27"/>
        </w:numPr>
        <w:spacing w:before="240"/>
        <w:rPr>
          <w:rFonts w:ascii="Franklin Gothic Book" w:hAnsi="Franklin Gothic Book" w:cs="Arial"/>
          <w:b/>
          <w:bCs/>
          <w:szCs w:val="22"/>
        </w:rPr>
      </w:pPr>
      <w:r w:rsidRPr="00A63580">
        <w:rPr>
          <w:rFonts w:ascii="Franklin Gothic Book" w:hAnsi="Franklin Gothic Book" w:cs="Arial"/>
          <w:b/>
          <w:szCs w:val="22"/>
        </w:rPr>
        <w:t xml:space="preserve">Permitted and Required Uses or Disclosures of Protected Health Information.  </w:t>
      </w:r>
      <w:r w:rsidRPr="00A63580">
        <w:rPr>
          <w:rFonts w:ascii="Franklin Gothic Book" w:hAnsi="Franklin Gothic Book" w:cs="Arial"/>
          <w:szCs w:val="22"/>
        </w:rPr>
        <w:t>The Business Associate is limited to the following permitted and required uses or disclosures of the protected health information with which it comes into contact:</w:t>
      </w:r>
    </w:p>
    <w:p w14:paraId="42EA3829" w14:textId="77777777" w:rsidR="00D11FF4" w:rsidRPr="00A63580" w:rsidRDefault="00D11FF4" w:rsidP="00D11FF4">
      <w:pPr>
        <w:numPr>
          <w:ilvl w:val="1"/>
          <w:numId w:val="27"/>
        </w:numPr>
        <w:tabs>
          <w:tab w:val="clear" w:pos="1080"/>
          <w:tab w:val="num" w:pos="900"/>
        </w:tabs>
        <w:spacing w:before="120"/>
        <w:ind w:left="900"/>
        <w:rPr>
          <w:rFonts w:ascii="Franklin Gothic Book" w:hAnsi="Franklin Gothic Book" w:cs="Arial"/>
          <w:b/>
          <w:bCs/>
          <w:szCs w:val="22"/>
        </w:rPr>
      </w:pPr>
      <w:r w:rsidRPr="00A63580">
        <w:rPr>
          <w:rFonts w:ascii="Franklin Gothic Book" w:hAnsi="Franklin Gothic Book" w:cs="Arial"/>
          <w:b/>
          <w:bCs/>
          <w:szCs w:val="22"/>
        </w:rPr>
        <w:t>Electronic transmission.</w:t>
      </w:r>
      <w:r w:rsidRPr="00A63580">
        <w:rPr>
          <w:rFonts w:ascii="Franklin Gothic Book" w:hAnsi="Franklin Gothic Book" w:cs="Arial"/>
          <w:b/>
          <w:szCs w:val="22"/>
        </w:rPr>
        <w:t xml:space="preserve">  </w:t>
      </w:r>
      <w:r w:rsidRPr="00A63580">
        <w:rPr>
          <w:rFonts w:ascii="Franklin Gothic Book" w:hAnsi="Franklin Gothic Book" w:cs="Arial"/>
          <w:szCs w:val="22"/>
        </w:rPr>
        <w:t xml:space="preserve">If PHI is transmitted between the Business Associate and the Covered Entity or between the Business Associate and other entities, the Business Associate shall implement all appropriate safeguards to prevent the use or disclosure of PHI in violation of state and federal law, including any regulations governing security of electronic data and electronic data interchange. </w:t>
      </w:r>
    </w:p>
    <w:p w14:paraId="2E79589C" w14:textId="77777777" w:rsidR="00D11FF4" w:rsidRPr="00A63580" w:rsidRDefault="00D11FF4" w:rsidP="00D11FF4">
      <w:pPr>
        <w:numPr>
          <w:ilvl w:val="1"/>
          <w:numId w:val="27"/>
        </w:numPr>
        <w:tabs>
          <w:tab w:val="clear" w:pos="1080"/>
          <w:tab w:val="num" w:pos="900"/>
        </w:tabs>
        <w:spacing w:before="120"/>
        <w:ind w:left="900"/>
        <w:rPr>
          <w:rFonts w:ascii="Franklin Gothic Book" w:hAnsi="Franklin Gothic Book" w:cs="Arial"/>
          <w:b/>
          <w:bCs/>
          <w:szCs w:val="22"/>
        </w:rPr>
      </w:pPr>
      <w:r w:rsidRPr="00A63580">
        <w:rPr>
          <w:rFonts w:ascii="Franklin Gothic Book" w:hAnsi="Franklin Gothic Book" w:cs="Arial"/>
          <w:b/>
          <w:bCs/>
          <w:szCs w:val="22"/>
        </w:rPr>
        <w:t>Use or Disclosure of Protected Health Information</w:t>
      </w:r>
      <w:r w:rsidRPr="00A63580">
        <w:rPr>
          <w:rFonts w:ascii="Franklin Gothic Book" w:hAnsi="Franklin Gothic Book" w:cs="Arial"/>
          <w:b/>
          <w:szCs w:val="22"/>
        </w:rPr>
        <w:t>.</w:t>
      </w:r>
      <w:r w:rsidRPr="00A63580">
        <w:rPr>
          <w:rFonts w:ascii="Franklin Gothic Book" w:hAnsi="Franklin Gothic Book" w:cs="Arial"/>
          <w:szCs w:val="22"/>
        </w:rPr>
        <w:t xml:space="preserve">  The Business Associate’s permitted use or disclosure of PHI shall not be greater than the rights of the Covered Entity to use or disclose such information.  If the Covered Entity has agreed to specific restrictions on the use and disclosure of an individual’s PHI, has agreed to amend an individual’s record or has received a revocation of the authorization for use or disclosure, the Business Associate shall comply with such restriction, amendment or revocation upon request of the Covered Entity. </w:t>
      </w:r>
      <w:r w:rsidRPr="00A63580">
        <w:rPr>
          <w:rFonts w:ascii="Franklin Gothic Book" w:hAnsi="Franklin Gothic Book" w:cs="Arial"/>
          <w:b/>
          <w:bCs/>
          <w:szCs w:val="22"/>
        </w:rPr>
        <w:t xml:space="preserve"> </w:t>
      </w:r>
    </w:p>
    <w:p w14:paraId="004918BD" w14:textId="77777777" w:rsidR="00D11FF4" w:rsidRPr="00A63580" w:rsidRDefault="00D11FF4" w:rsidP="00D11FF4">
      <w:pPr>
        <w:pStyle w:val="TOC1"/>
        <w:rPr>
          <w:rFonts w:ascii="Franklin Gothic Book" w:hAnsi="Franklin Gothic Book" w:cs="Arial"/>
          <w:szCs w:val="22"/>
        </w:rPr>
      </w:pPr>
    </w:p>
    <w:p w14:paraId="0F46C9C1" w14:textId="77777777" w:rsidR="008D170E" w:rsidRPr="00A63580" w:rsidRDefault="00D11FF4" w:rsidP="00D11FF4">
      <w:pPr>
        <w:ind w:left="540"/>
        <w:rPr>
          <w:rFonts w:ascii="Franklin Gothic Book" w:hAnsi="Franklin Gothic Book" w:cs="Arial"/>
          <w:szCs w:val="22"/>
        </w:rPr>
      </w:pPr>
      <w:r w:rsidRPr="00A63580">
        <w:rPr>
          <w:rFonts w:ascii="Franklin Gothic Book" w:hAnsi="Franklin Gothic Book" w:cs="Arial"/>
          <w:szCs w:val="22"/>
        </w:rPr>
        <w:t xml:space="preserve">For purposes of this Agreement, the term “use” includes the sharing, employment, application, utilization, examination, analysis, canonization or commingling of protected health information with other information.  </w:t>
      </w:r>
    </w:p>
    <w:p w14:paraId="29B6A258" w14:textId="77777777" w:rsidR="008D170E" w:rsidRPr="00A63580" w:rsidRDefault="008D170E" w:rsidP="00D11FF4">
      <w:pPr>
        <w:ind w:left="540"/>
        <w:rPr>
          <w:rFonts w:ascii="Franklin Gothic Book" w:hAnsi="Franklin Gothic Book" w:cs="Arial"/>
          <w:szCs w:val="22"/>
        </w:rPr>
      </w:pPr>
    </w:p>
    <w:p w14:paraId="5E7ED8C6" w14:textId="77777777" w:rsidR="00D11FF4" w:rsidRPr="00A63580" w:rsidRDefault="00D11FF4" w:rsidP="00D11FF4">
      <w:pPr>
        <w:ind w:left="540"/>
        <w:rPr>
          <w:rFonts w:ascii="Franklin Gothic Book" w:hAnsi="Franklin Gothic Book" w:cs="Arial"/>
          <w:szCs w:val="22"/>
        </w:rPr>
      </w:pPr>
      <w:r w:rsidRPr="00A63580">
        <w:rPr>
          <w:rFonts w:ascii="Franklin Gothic Book" w:hAnsi="Franklin Gothic Book" w:cs="Arial"/>
          <w:szCs w:val="22"/>
        </w:rPr>
        <w:t xml:space="preserve">“Disclosure” means the release, transfer, provision of access to or divulging in any other manner information outside the entity holding the information.  </w:t>
      </w:r>
    </w:p>
    <w:p w14:paraId="434F08EF" w14:textId="77777777" w:rsidR="00D11FF4" w:rsidRPr="00A63580" w:rsidRDefault="00D11FF4" w:rsidP="00D11FF4">
      <w:pPr>
        <w:ind w:left="720"/>
        <w:rPr>
          <w:rFonts w:ascii="Franklin Gothic Book" w:hAnsi="Franklin Gothic Book" w:cs="Arial"/>
          <w:szCs w:val="22"/>
        </w:rPr>
      </w:pPr>
    </w:p>
    <w:p w14:paraId="4A168CF8" w14:textId="77777777" w:rsidR="00D11FF4" w:rsidRPr="00A63580" w:rsidRDefault="00D11FF4" w:rsidP="00D11FF4">
      <w:pPr>
        <w:ind w:left="576"/>
        <w:rPr>
          <w:rFonts w:ascii="Franklin Gothic Book" w:hAnsi="Franklin Gothic Book" w:cs="Arial"/>
          <w:szCs w:val="22"/>
        </w:rPr>
      </w:pPr>
      <w:r w:rsidRPr="00A63580">
        <w:rPr>
          <w:rFonts w:ascii="Franklin Gothic Book" w:hAnsi="Franklin Gothic Book" w:cs="Arial"/>
          <w:szCs w:val="22"/>
        </w:rPr>
        <w:t xml:space="preserve">Business Associate shall not use or disclose the PHI received from or created for, the Covered Entity in any manner that would constitute a violation of state or federal law.  The Business Associate may only use or disclose PHI for the purpose of accomplishing services to or on behalf of, the Covered Entity.  Notwithstanding the foregoing, Business Associate may use PHI for the proper management and administration of Business Associate and to carry out its legal responsibilities. </w:t>
      </w:r>
    </w:p>
    <w:p w14:paraId="5E2ADF42" w14:textId="77777777" w:rsidR="00D11FF4" w:rsidRPr="00A63580" w:rsidRDefault="00D11FF4" w:rsidP="00D11FF4">
      <w:pPr>
        <w:numPr>
          <w:ilvl w:val="0"/>
          <w:numId w:val="27"/>
        </w:numPr>
        <w:spacing w:before="240"/>
        <w:rPr>
          <w:rFonts w:ascii="Franklin Gothic Book" w:hAnsi="Franklin Gothic Book" w:cs="Arial"/>
          <w:b/>
          <w:szCs w:val="22"/>
        </w:rPr>
      </w:pPr>
      <w:r w:rsidRPr="00A63580">
        <w:rPr>
          <w:rFonts w:ascii="Franklin Gothic Book" w:hAnsi="Franklin Gothic Book" w:cs="Arial"/>
          <w:b/>
          <w:szCs w:val="22"/>
        </w:rPr>
        <w:t>Report of Unauthorized Use or Disclosures of Protected Health Information.</w:t>
      </w:r>
      <w:r w:rsidRPr="00A63580">
        <w:rPr>
          <w:rFonts w:ascii="Franklin Gothic Book" w:hAnsi="Franklin Gothic Book" w:cs="Arial"/>
          <w:bCs/>
          <w:szCs w:val="22"/>
        </w:rPr>
        <w:t xml:space="preserve">  The Business Associate shall report in writing all unauthorized uses or disclosures of PHI to the Covered Entity within five (5) working days of becoming aware of the unauthorized use or disclosure of such information by the Business Associate, its officers, directors, employees, contractors, agents or by a third party.  Business Associate further agrees to mitigate, to the extent practicable, any harmful effect that is foreseeable to the Business Associate of a known use or disclosure of Protected Health Information by Business Associate in violation of this Agreement.</w:t>
      </w:r>
    </w:p>
    <w:p w14:paraId="2DC3C6A9" w14:textId="77777777" w:rsidR="00D11FF4" w:rsidRPr="00F4170E" w:rsidRDefault="00AF18A2" w:rsidP="00D11FF4">
      <w:pPr>
        <w:numPr>
          <w:ilvl w:val="0"/>
          <w:numId w:val="27"/>
        </w:numPr>
        <w:spacing w:before="240"/>
        <w:rPr>
          <w:rFonts w:ascii="Franklin Gothic Book" w:hAnsi="Franklin Gothic Book" w:cs="Arial"/>
          <w:b/>
          <w:szCs w:val="22"/>
        </w:rPr>
      </w:pPr>
      <w:r>
        <w:rPr>
          <w:rFonts w:ascii="Franklin Gothic Book" w:hAnsi="Franklin Gothic Book" w:cs="Arial"/>
          <w:b/>
          <w:bCs/>
          <w:szCs w:val="22"/>
        </w:rPr>
        <w:br w:type="page"/>
      </w:r>
      <w:r w:rsidR="00D11FF4" w:rsidRPr="00A63580">
        <w:rPr>
          <w:rFonts w:ascii="Franklin Gothic Book" w:hAnsi="Franklin Gothic Book" w:cs="Arial"/>
          <w:b/>
          <w:bCs/>
          <w:szCs w:val="22"/>
        </w:rPr>
        <w:lastRenderedPageBreak/>
        <w:t>Contact Persons for Notice or Other Communications.</w:t>
      </w:r>
      <w:r w:rsidR="00D11FF4" w:rsidRPr="00A63580">
        <w:rPr>
          <w:rFonts w:ascii="Franklin Gothic Book" w:hAnsi="Franklin Gothic Book" w:cs="Arial"/>
          <w:szCs w:val="22"/>
        </w:rPr>
        <w:t xml:space="preserve">  For purposes of notice or other communication, the parties designate the following individuals, to be contacted at the listed address and/or telephone number:</w:t>
      </w:r>
      <w:r w:rsidR="00D11FF4" w:rsidRPr="00F4170E">
        <w:rPr>
          <w:rFonts w:ascii="Franklin Gothic Book" w:hAnsi="Franklin Gothic Book" w:cs="Arial"/>
          <w:b/>
          <w:szCs w:val="22"/>
        </w:rPr>
        <w:t xml:space="preserve"> </w:t>
      </w:r>
    </w:p>
    <w:p w14:paraId="4AA91983" w14:textId="77777777" w:rsidR="00D11FF4" w:rsidRPr="00A63580" w:rsidRDefault="00D11FF4" w:rsidP="00D11FF4">
      <w:pPr>
        <w:rPr>
          <w:rFonts w:ascii="Franklin Gothic Book" w:hAnsi="Franklin Gothic Book" w:cs="Arial"/>
          <w:szCs w:val="22"/>
        </w:rPr>
      </w:pPr>
    </w:p>
    <w:tbl>
      <w:tblPr>
        <w:tblW w:w="0" w:type="auto"/>
        <w:tblLook w:val="0000" w:firstRow="0" w:lastRow="0" w:firstColumn="0" w:lastColumn="0" w:noHBand="0" w:noVBand="0"/>
      </w:tblPr>
      <w:tblGrid>
        <w:gridCol w:w="4455"/>
        <w:gridCol w:w="235"/>
        <w:gridCol w:w="4094"/>
      </w:tblGrid>
      <w:tr w:rsidR="00D11FF4" w:rsidRPr="00AF18A2" w14:paraId="2B655532" w14:textId="77777777" w:rsidTr="00560E3E">
        <w:tc>
          <w:tcPr>
            <w:tcW w:w="4788" w:type="dxa"/>
          </w:tcPr>
          <w:p w14:paraId="54448171" w14:textId="77777777" w:rsidR="00D11FF4" w:rsidRPr="00AF18A2" w:rsidRDefault="00D11FF4" w:rsidP="00D11FF4">
            <w:pPr>
              <w:pStyle w:val="Footer"/>
              <w:tabs>
                <w:tab w:val="clear" w:pos="4320"/>
                <w:tab w:val="clear" w:pos="8640"/>
              </w:tabs>
              <w:spacing w:before="120"/>
              <w:rPr>
                <w:rFonts w:ascii="Franklin Gothic Medium" w:hAnsi="Franklin Gothic Medium" w:cs="Arial"/>
                <w:sz w:val="20"/>
                <w:szCs w:val="20"/>
              </w:rPr>
            </w:pPr>
            <w:r w:rsidRPr="00AF18A2">
              <w:rPr>
                <w:rFonts w:ascii="Franklin Gothic Medium" w:hAnsi="Franklin Gothic Medium" w:cs="Arial"/>
                <w:sz w:val="20"/>
                <w:szCs w:val="20"/>
              </w:rPr>
              <w:t>COVERED ENTITY:</w:t>
            </w:r>
          </w:p>
        </w:tc>
        <w:tc>
          <w:tcPr>
            <w:tcW w:w="236" w:type="dxa"/>
          </w:tcPr>
          <w:p w14:paraId="6326B77F" w14:textId="77777777" w:rsidR="00D11FF4" w:rsidRPr="00AF18A2" w:rsidRDefault="00D11FF4" w:rsidP="00D11FF4">
            <w:pPr>
              <w:spacing w:before="120"/>
              <w:rPr>
                <w:rFonts w:ascii="Franklin Gothic Medium" w:hAnsi="Franklin Gothic Medium" w:cs="Arial"/>
                <w:sz w:val="20"/>
                <w:szCs w:val="20"/>
              </w:rPr>
            </w:pPr>
          </w:p>
        </w:tc>
        <w:tc>
          <w:tcPr>
            <w:tcW w:w="4372" w:type="dxa"/>
          </w:tcPr>
          <w:p w14:paraId="5F5A6F1B" w14:textId="77777777" w:rsidR="00D11FF4" w:rsidRPr="00AF18A2" w:rsidRDefault="00D11FF4" w:rsidP="00D11FF4">
            <w:pPr>
              <w:spacing w:before="120"/>
              <w:rPr>
                <w:rFonts w:ascii="Franklin Gothic Medium" w:hAnsi="Franklin Gothic Medium" w:cs="Arial"/>
                <w:sz w:val="20"/>
                <w:szCs w:val="20"/>
              </w:rPr>
            </w:pPr>
            <w:r w:rsidRPr="00AF18A2">
              <w:rPr>
                <w:rFonts w:ascii="Franklin Gothic Medium" w:hAnsi="Franklin Gothic Medium" w:cs="Arial"/>
                <w:sz w:val="20"/>
                <w:szCs w:val="20"/>
              </w:rPr>
              <w:t>BUSINESS ASSOCIATE:</w:t>
            </w:r>
          </w:p>
        </w:tc>
      </w:tr>
      <w:tr w:rsidR="00D11FF4" w:rsidRPr="00AF18A2" w14:paraId="1CE2DFD0" w14:textId="77777777" w:rsidTr="00560E3E">
        <w:tc>
          <w:tcPr>
            <w:tcW w:w="4788" w:type="dxa"/>
            <w:tcBorders>
              <w:bottom w:val="single" w:sz="4" w:space="0" w:color="auto"/>
            </w:tcBorders>
          </w:tcPr>
          <w:p w14:paraId="698238B3" w14:textId="77777777" w:rsidR="00D11FF4" w:rsidRPr="00AF18A2" w:rsidRDefault="00D11FF4" w:rsidP="00D11FF4">
            <w:pPr>
              <w:spacing w:before="120"/>
              <w:rPr>
                <w:rFonts w:ascii="Franklin Gothic Book" w:hAnsi="Franklin Gothic Book" w:cs="Arial"/>
                <w:sz w:val="20"/>
                <w:szCs w:val="20"/>
              </w:rPr>
            </w:pPr>
          </w:p>
        </w:tc>
        <w:tc>
          <w:tcPr>
            <w:tcW w:w="236" w:type="dxa"/>
          </w:tcPr>
          <w:p w14:paraId="43C62D8D" w14:textId="77777777" w:rsidR="00D11FF4" w:rsidRPr="00AF18A2" w:rsidRDefault="00D11FF4" w:rsidP="00D11FF4">
            <w:pPr>
              <w:spacing w:before="120"/>
              <w:rPr>
                <w:rFonts w:ascii="Franklin Gothic Book" w:hAnsi="Franklin Gothic Book" w:cs="Arial"/>
                <w:sz w:val="20"/>
                <w:szCs w:val="20"/>
              </w:rPr>
            </w:pPr>
          </w:p>
        </w:tc>
        <w:tc>
          <w:tcPr>
            <w:tcW w:w="4372" w:type="dxa"/>
            <w:tcBorders>
              <w:bottom w:val="single" w:sz="4" w:space="0" w:color="auto"/>
            </w:tcBorders>
          </w:tcPr>
          <w:p w14:paraId="24CE6419" w14:textId="77777777" w:rsidR="00D11FF4" w:rsidRPr="00AF18A2" w:rsidRDefault="00D11FF4" w:rsidP="00D11FF4">
            <w:pPr>
              <w:spacing w:before="120"/>
              <w:rPr>
                <w:rFonts w:ascii="Franklin Gothic Book" w:hAnsi="Franklin Gothic Book" w:cs="Arial"/>
                <w:sz w:val="20"/>
                <w:szCs w:val="20"/>
              </w:rPr>
            </w:pPr>
          </w:p>
        </w:tc>
      </w:tr>
      <w:tr w:rsidR="00D11FF4" w:rsidRPr="00AF18A2" w14:paraId="2E7775CC" w14:textId="77777777" w:rsidTr="00560E3E">
        <w:tc>
          <w:tcPr>
            <w:tcW w:w="4788" w:type="dxa"/>
            <w:tcBorders>
              <w:top w:val="single" w:sz="4" w:space="0" w:color="auto"/>
              <w:bottom w:val="single" w:sz="4" w:space="0" w:color="auto"/>
            </w:tcBorders>
          </w:tcPr>
          <w:p w14:paraId="46B0E20A" w14:textId="77777777" w:rsidR="00D11FF4" w:rsidRPr="00AF18A2" w:rsidRDefault="00D11FF4" w:rsidP="00D11FF4">
            <w:pPr>
              <w:spacing w:before="120"/>
              <w:rPr>
                <w:rFonts w:ascii="Franklin Gothic Book" w:hAnsi="Franklin Gothic Book" w:cs="Arial"/>
                <w:sz w:val="20"/>
                <w:szCs w:val="20"/>
              </w:rPr>
            </w:pPr>
          </w:p>
        </w:tc>
        <w:tc>
          <w:tcPr>
            <w:tcW w:w="236" w:type="dxa"/>
          </w:tcPr>
          <w:p w14:paraId="0ADC6B4F" w14:textId="77777777" w:rsidR="00D11FF4" w:rsidRPr="00AF18A2" w:rsidRDefault="00D11FF4" w:rsidP="00D11FF4">
            <w:pPr>
              <w:spacing w:before="120"/>
              <w:rPr>
                <w:rFonts w:ascii="Franklin Gothic Book" w:hAnsi="Franklin Gothic Book" w:cs="Arial"/>
                <w:sz w:val="20"/>
                <w:szCs w:val="20"/>
              </w:rPr>
            </w:pPr>
          </w:p>
        </w:tc>
        <w:tc>
          <w:tcPr>
            <w:tcW w:w="4372" w:type="dxa"/>
            <w:tcBorders>
              <w:top w:val="single" w:sz="4" w:space="0" w:color="auto"/>
              <w:bottom w:val="single" w:sz="4" w:space="0" w:color="auto"/>
            </w:tcBorders>
          </w:tcPr>
          <w:p w14:paraId="450D68BA" w14:textId="77777777" w:rsidR="00D11FF4" w:rsidRPr="00AF18A2" w:rsidRDefault="00D11FF4" w:rsidP="00D11FF4">
            <w:pPr>
              <w:pStyle w:val="Footer"/>
              <w:tabs>
                <w:tab w:val="clear" w:pos="4320"/>
                <w:tab w:val="clear" w:pos="8640"/>
              </w:tabs>
              <w:spacing w:before="120"/>
              <w:rPr>
                <w:rFonts w:ascii="Franklin Gothic Book" w:hAnsi="Franklin Gothic Book" w:cs="Arial"/>
                <w:sz w:val="20"/>
                <w:szCs w:val="20"/>
              </w:rPr>
            </w:pPr>
          </w:p>
        </w:tc>
      </w:tr>
    </w:tbl>
    <w:p w14:paraId="37EEDEDD" w14:textId="77777777" w:rsidR="00D11FF4" w:rsidRPr="00A63580" w:rsidRDefault="00D11FF4" w:rsidP="00D11FF4">
      <w:pPr>
        <w:pStyle w:val="Footer"/>
        <w:tabs>
          <w:tab w:val="clear" w:pos="4320"/>
          <w:tab w:val="clear" w:pos="8640"/>
        </w:tabs>
        <w:rPr>
          <w:rFonts w:ascii="Franklin Gothic Book" w:hAnsi="Franklin Gothic Book" w:cs="Arial"/>
          <w:sz w:val="22"/>
          <w:szCs w:val="22"/>
        </w:rPr>
      </w:pPr>
    </w:p>
    <w:p w14:paraId="61E89043" w14:textId="77777777" w:rsidR="00D11FF4" w:rsidRPr="00A63580" w:rsidRDefault="00D11FF4" w:rsidP="00D11FF4">
      <w:pPr>
        <w:numPr>
          <w:ilvl w:val="0"/>
          <w:numId w:val="27"/>
        </w:numPr>
        <w:rPr>
          <w:rFonts w:ascii="Franklin Gothic Book" w:hAnsi="Franklin Gothic Book" w:cs="Arial"/>
          <w:b/>
          <w:bCs/>
          <w:szCs w:val="22"/>
        </w:rPr>
      </w:pPr>
      <w:r w:rsidRPr="00A63580">
        <w:rPr>
          <w:rFonts w:ascii="Franklin Gothic Book" w:hAnsi="Franklin Gothic Book" w:cs="Arial"/>
          <w:b/>
          <w:bCs/>
          <w:szCs w:val="22"/>
        </w:rPr>
        <w:t>Third Party Agreements.</w:t>
      </w:r>
      <w:r w:rsidRPr="00A63580">
        <w:rPr>
          <w:rFonts w:ascii="Franklin Gothic Book" w:hAnsi="Franklin Gothic Book" w:cs="Arial"/>
          <w:szCs w:val="22"/>
        </w:rPr>
        <w:t xml:space="preserve">  Business Associate shall enter into a written agreement with any third party, who will have access to PHI that is received or created on behalf of the Covered Entity.  </w:t>
      </w:r>
    </w:p>
    <w:p w14:paraId="31F33B39" w14:textId="77777777" w:rsidR="00D11FF4" w:rsidRPr="00A63580" w:rsidRDefault="00D11FF4" w:rsidP="00D11FF4">
      <w:pPr>
        <w:ind w:left="576"/>
        <w:rPr>
          <w:rFonts w:ascii="Franklin Gothic Book" w:hAnsi="Franklin Gothic Book" w:cs="Arial"/>
          <w:b/>
          <w:bCs/>
          <w:szCs w:val="22"/>
        </w:rPr>
      </w:pPr>
      <w:r w:rsidRPr="00A63580">
        <w:rPr>
          <w:rFonts w:ascii="Franklin Gothic Book" w:hAnsi="Franklin Gothic Book" w:cs="Arial"/>
          <w:b/>
          <w:bCs/>
          <w:szCs w:val="22"/>
        </w:rPr>
        <w:t>T</w:t>
      </w:r>
      <w:r w:rsidRPr="00A63580">
        <w:rPr>
          <w:rFonts w:ascii="Franklin Gothic Book" w:hAnsi="Franklin Gothic Book" w:cs="Arial"/>
          <w:szCs w:val="22"/>
        </w:rPr>
        <w:t xml:space="preserve">he agreement shall require the third party to comply with the same restrictions, terms and conditions applicable to the Business Associate pursuant to the requirements of this Addendum.  </w:t>
      </w:r>
    </w:p>
    <w:p w14:paraId="5B33CE3A" w14:textId="77777777" w:rsidR="00D11FF4" w:rsidRPr="00A63580" w:rsidRDefault="00D11FF4" w:rsidP="00D11FF4">
      <w:pPr>
        <w:pStyle w:val="TOC1"/>
        <w:rPr>
          <w:rFonts w:ascii="Franklin Gothic Book" w:hAnsi="Franklin Gothic Book" w:cs="Arial"/>
          <w:szCs w:val="22"/>
        </w:rPr>
      </w:pPr>
    </w:p>
    <w:p w14:paraId="6D7B5CB6" w14:textId="77777777" w:rsidR="00D11FF4" w:rsidRPr="00A63580" w:rsidRDefault="00D11FF4" w:rsidP="00D11FF4">
      <w:pPr>
        <w:ind w:left="576"/>
        <w:rPr>
          <w:rFonts w:ascii="Franklin Gothic Book" w:hAnsi="Franklin Gothic Book" w:cs="Arial"/>
          <w:b/>
          <w:bCs/>
          <w:szCs w:val="22"/>
        </w:rPr>
      </w:pPr>
      <w:r w:rsidRPr="00A63580">
        <w:rPr>
          <w:rFonts w:ascii="Franklin Gothic Book" w:hAnsi="Franklin Gothic Book" w:cs="Arial"/>
          <w:szCs w:val="22"/>
        </w:rPr>
        <w:t>Business Associate shall require such third parties to provide immediate notice of any breach or unauthorized use or disclosure of protected health information to Business Associate, and shall take immediate steps to cure such breach.  If the breach cannot be cured, Business Associate shall immediately terminate the agreement or subcontract with the third party.</w:t>
      </w:r>
    </w:p>
    <w:p w14:paraId="30A0A38F" w14:textId="77777777" w:rsidR="00D11FF4" w:rsidRPr="00A63580" w:rsidRDefault="00D11FF4" w:rsidP="00D11FF4">
      <w:pPr>
        <w:pStyle w:val="TOC1"/>
        <w:rPr>
          <w:rFonts w:ascii="Franklin Gothic Book" w:hAnsi="Franklin Gothic Book" w:cs="Arial"/>
          <w:szCs w:val="22"/>
        </w:rPr>
      </w:pPr>
    </w:p>
    <w:p w14:paraId="1DAF7F17" w14:textId="77777777" w:rsidR="00D11FF4" w:rsidRPr="00A63580" w:rsidRDefault="00D11FF4" w:rsidP="00D11FF4">
      <w:pPr>
        <w:numPr>
          <w:ilvl w:val="0"/>
          <w:numId w:val="27"/>
        </w:numPr>
        <w:rPr>
          <w:rFonts w:ascii="Franklin Gothic Book" w:hAnsi="Franklin Gothic Book" w:cs="Arial"/>
          <w:b/>
          <w:bCs/>
          <w:szCs w:val="22"/>
        </w:rPr>
      </w:pPr>
      <w:r w:rsidRPr="00A63580">
        <w:rPr>
          <w:rFonts w:ascii="Franklin Gothic Book" w:hAnsi="Franklin Gothic Book" w:cs="Arial"/>
          <w:b/>
          <w:szCs w:val="22"/>
        </w:rPr>
        <w:t xml:space="preserve">Accounting of Disclosures.  </w:t>
      </w:r>
      <w:r w:rsidRPr="00A63580">
        <w:rPr>
          <w:rFonts w:ascii="Franklin Gothic Book" w:hAnsi="Franklin Gothic Book" w:cs="Arial"/>
          <w:szCs w:val="22"/>
        </w:rPr>
        <w:t xml:space="preserve">Business Associate shall respond to Covered Entity’s request for an accounting of disclosures of protected health information, as required by 45 CFR 164.504 and 164.528, within ten working days of receiving such request from Covered Entity.  Business Associate shall provide to the Covered Entity the following information:  </w:t>
      </w:r>
    </w:p>
    <w:p w14:paraId="70AB5C89" w14:textId="77777777" w:rsidR="00D11FF4" w:rsidRPr="00A63580" w:rsidRDefault="00D11FF4" w:rsidP="00D11FF4">
      <w:pPr>
        <w:numPr>
          <w:ilvl w:val="0"/>
          <w:numId w:val="28"/>
        </w:numPr>
        <w:spacing w:before="120"/>
        <w:rPr>
          <w:rFonts w:ascii="Franklin Gothic Book" w:hAnsi="Franklin Gothic Book" w:cs="Arial"/>
          <w:szCs w:val="22"/>
        </w:rPr>
      </w:pPr>
      <w:r w:rsidRPr="00A63580">
        <w:rPr>
          <w:rFonts w:ascii="Franklin Gothic Book" w:hAnsi="Franklin Gothic Book" w:cs="Arial"/>
          <w:szCs w:val="22"/>
        </w:rPr>
        <w:t xml:space="preserve">Date of disclosure; </w:t>
      </w:r>
    </w:p>
    <w:p w14:paraId="7909E309" w14:textId="77777777" w:rsidR="00D11FF4" w:rsidRPr="00A63580" w:rsidRDefault="00D11FF4" w:rsidP="00D11FF4">
      <w:pPr>
        <w:numPr>
          <w:ilvl w:val="0"/>
          <w:numId w:val="28"/>
        </w:numPr>
        <w:spacing w:before="120"/>
        <w:rPr>
          <w:rFonts w:ascii="Franklin Gothic Book" w:hAnsi="Franklin Gothic Book" w:cs="Arial"/>
          <w:szCs w:val="22"/>
        </w:rPr>
      </w:pPr>
      <w:r w:rsidRPr="00A63580">
        <w:rPr>
          <w:rFonts w:ascii="Franklin Gothic Book" w:hAnsi="Franklin Gothic Book" w:cs="Arial"/>
          <w:szCs w:val="22"/>
        </w:rPr>
        <w:t xml:space="preserve">Name of the entity or person who received the PHI, and if known, the address of the person or entity; </w:t>
      </w:r>
    </w:p>
    <w:p w14:paraId="0B57C66F" w14:textId="77777777" w:rsidR="00D11FF4" w:rsidRPr="00A63580" w:rsidRDefault="00D11FF4" w:rsidP="00D11FF4">
      <w:pPr>
        <w:numPr>
          <w:ilvl w:val="0"/>
          <w:numId w:val="28"/>
        </w:numPr>
        <w:spacing w:before="120"/>
        <w:rPr>
          <w:rFonts w:ascii="Franklin Gothic Book" w:hAnsi="Franklin Gothic Book" w:cs="Arial"/>
          <w:szCs w:val="22"/>
        </w:rPr>
      </w:pPr>
      <w:r w:rsidRPr="00A63580">
        <w:rPr>
          <w:rFonts w:ascii="Franklin Gothic Book" w:hAnsi="Franklin Gothic Book" w:cs="Arial"/>
          <w:szCs w:val="22"/>
        </w:rPr>
        <w:t>Brief description of PHI disclosed; and</w:t>
      </w:r>
    </w:p>
    <w:p w14:paraId="41645509" w14:textId="77777777" w:rsidR="00D11FF4" w:rsidRPr="00A63580" w:rsidRDefault="00D11FF4" w:rsidP="00D11FF4">
      <w:pPr>
        <w:numPr>
          <w:ilvl w:val="0"/>
          <w:numId w:val="28"/>
        </w:numPr>
        <w:spacing w:before="120"/>
        <w:rPr>
          <w:rFonts w:ascii="Franklin Gothic Book" w:hAnsi="Franklin Gothic Book" w:cs="Arial"/>
          <w:szCs w:val="22"/>
        </w:rPr>
      </w:pPr>
      <w:r w:rsidRPr="00A63580">
        <w:rPr>
          <w:rFonts w:ascii="Franklin Gothic Book" w:hAnsi="Franklin Gothic Book" w:cs="Arial"/>
          <w:szCs w:val="22"/>
        </w:rPr>
        <w:t>Brief statement of the purpose of such disclosure.</w:t>
      </w:r>
    </w:p>
    <w:p w14:paraId="411F0366" w14:textId="77777777" w:rsidR="00D11FF4" w:rsidRPr="00A63580" w:rsidRDefault="00D11FF4" w:rsidP="00D11FF4">
      <w:pPr>
        <w:pStyle w:val="BodyTextIndent3"/>
        <w:tabs>
          <w:tab w:val="clear" w:pos="-1440"/>
          <w:tab w:val="clear" w:pos="-720"/>
          <w:tab w:val="clear" w:pos="360"/>
          <w:tab w:val="clear" w:pos="720"/>
          <w:tab w:val="clear" w:pos="1608"/>
          <w:tab w:val="clear" w:pos="2160"/>
        </w:tabs>
        <w:spacing w:after="0"/>
        <w:ind w:left="576"/>
        <w:jc w:val="left"/>
        <w:rPr>
          <w:rFonts w:ascii="Franklin Gothic Book" w:hAnsi="Franklin Gothic Book" w:cs="Arial"/>
          <w:sz w:val="22"/>
          <w:szCs w:val="22"/>
        </w:rPr>
      </w:pPr>
    </w:p>
    <w:p w14:paraId="5DD244AF" w14:textId="77777777" w:rsidR="00D11FF4" w:rsidRPr="00A63580" w:rsidRDefault="00D11FF4" w:rsidP="00D11FF4">
      <w:pPr>
        <w:pStyle w:val="BodyTextIndent3"/>
        <w:tabs>
          <w:tab w:val="clear" w:pos="-1440"/>
          <w:tab w:val="clear" w:pos="-720"/>
          <w:tab w:val="clear" w:pos="360"/>
          <w:tab w:val="clear" w:pos="720"/>
          <w:tab w:val="clear" w:pos="1608"/>
          <w:tab w:val="clear" w:pos="2160"/>
        </w:tabs>
        <w:spacing w:after="0"/>
        <w:ind w:left="576"/>
        <w:jc w:val="left"/>
        <w:rPr>
          <w:rFonts w:ascii="Franklin Gothic Book" w:hAnsi="Franklin Gothic Book" w:cs="Arial"/>
          <w:sz w:val="22"/>
          <w:szCs w:val="22"/>
        </w:rPr>
      </w:pPr>
      <w:r w:rsidRPr="00A63580">
        <w:rPr>
          <w:rFonts w:ascii="Franklin Gothic Book" w:hAnsi="Franklin Gothic Book" w:cs="Arial"/>
          <w:sz w:val="22"/>
          <w:szCs w:val="22"/>
        </w:rPr>
        <w:t xml:space="preserve">Business Associate shall not deny individual’s request for an accounting of the individual’s PHI.  Response to any requests for accounting will be the responsibility of Covered Entity. </w:t>
      </w:r>
    </w:p>
    <w:p w14:paraId="66A1C53D" w14:textId="77777777" w:rsidR="00D11FF4" w:rsidRPr="00A63580" w:rsidRDefault="00D11FF4" w:rsidP="00D11FF4">
      <w:pPr>
        <w:pStyle w:val="BodyTextIndent3"/>
        <w:tabs>
          <w:tab w:val="clear" w:pos="-1440"/>
          <w:tab w:val="clear" w:pos="-720"/>
          <w:tab w:val="clear" w:pos="360"/>
          <w:tab w:val="clear" w:pos="720"/>
          <w:tab w:val="clear" w:pos="1608"/>
          <w:tab w:val="clear" w:pos="2160"/>
        </w:tabs>
        <w:spacing w:after="0"/>
        <w:jc w:val="left"/>
        <w:rPr>
          <w:rFonts w:ascii="Franklin Gothic Book" w:hAnsi="Franklin Gothic Book" w:cs="Arial"/>
          <w:sz w:val="22"/>
          <w:szCs w:val="22"/>
        </w:rPr>
      </w:pPr>
    </w:p>
    <w:p w14:paraId="6718A2EE" w14:textId="77777777" w:rsidR="00D11FF4" w:rsidRPr="00A63580" w:rsidRDefault="00D11FF4" w:rsidP="008D170E">
      <w:pPr>
        <w:numPr>
          <w:ilvl w:val="0"/>
          <w:numId w:val="27"/>
        </w:numPr>
        <w:rPr>
          <w:rFonts w:ascii="Franklin Gothic Book" w:hAnsi="Franklin Gothic Book" w:cs="Arial"/>
          <w:b/>
          <w:bCs/>
          <w:szCs w:val="22"/>
        </w:rPr>
      </w:pPr>
      <w:r w:rsidRPr="00A63580">
        <w:rPr>
          <w:rFonts w:ascii="Franklin Gothic Book" w:hAnsi="Franklin Gothic Book" w:cs="Arial"/>
          <w:b/>
          <w:szCs w:val="22"/>
        </w:rPr>
        <w:t xml:space="preserve">Consent to Audit.  </w:t>
      </w:r>
      <w:r w:rsidRPr="00A63580">
        <w:rPr>
          <w:rFonts w:ascii="Franklin Gothic Book" w:hAnsi="Franklin Gothic Book" w:cs="Arial"/>
          <w:bCs/>
          <w:szCs w:val="22"/>
        </w:rPr>
        <w:t>B</w:t>
      </w:r>
      <w:r w:rsidRPr="00A63580">
        <w:rPr>
          <w:rFonts w:ascii="Franklin Gothic Book" w:hAnsi="Franklin Gothic Book" w:cs="Arial"/>
          <w:szCs w:val="22"/>
        </w:rPr>
        <w:t xml:space="preserve">usiness Associate shall make its records, books, documents, electronic data and all other business information available to the Secretary of the U. S. Department of Health and Human Services, the Office of the Inspector General, the Office of Civil Rights or to Covered Entity for review to confirm compliance with this Agreement and with federal and state law.  If the Business Associate fails to comply with this provision, the Covered Entity, in its sole discretion, may immediately terminate this Agreement.  Termination of this Agreement does not relieve Business Associate of the obligation to provide access to its records and other information as requested pursuant to federal law, to the same extent Covered Entity is required to make such records and information available.  </w:t>
      </w:r>
    </w:p>
    <w:p w14:paraId="372F6246" w14:textId="77777777" w:rsidR="00D11FF4" w:rsidRPr="00A63580" w:rsidRDefault="00D11FF4" w:rsidP="00D11FF4">
      <w:pPr>
        <w:pStyle w:val="TOC1"/>
        <w:rPr>
          <w:rFonts w:ascii="Franklin Gothic Book" w:hAnsi="Franklin Gothic Book" w:cs="Arial"/>
          <w:szCs w:val="22"/>
        </w:rPr>
      </w:pPr>
    </w:p>
    <w:p w14:paraId="2FD9DACB" w14:textId="77777777" w:rsidR="00D11FF4" w:rsidRPr="00A63580" w:rsidRDefault="00D11FF4" w:rsidP="00D11FF4">
      <w:pPr>
        <w:numPr>
          <w:ilvl w:val="0"/>
          <w:numId w:val="27"/>
        </w:numPr>
        <w:rPr>
          <w:rFonts w:ascii="Franklin Gothic Book" w:hAnsi="Franklin Gothic Book" w:cs="Arial"/>
          <w:b/>
          <w:bCs/>
          <w:szCs w:val="22"/>
        </w:rPr>
      </w:pPr>
      <w:r w:rsidRPr="00A63580">
        <w:rPr>
          <w:rFonts w:ascii="Franklin Gothic Book" w:hAnsi="Franklin Gothic Book" w:cs="Arial"/>
          <w:b/>
          <w:szCs w:val="22"/>
        </w:rPr>
        <w:t>Immediate Termination.  Covered Entity may immediately terminate the Agreement</w:t>
      </w:r>
      <w:r w:rsidRPr="00A63580">
        <w:rPr>
          <w:rFonts w:ascii="Franklin Gothic Book" w:hAnsi="Franklin Gothic Book" w:cs="Arial"/>
          <w:szCs w:val="22"/>
        </w:rPr>
        <w:t xml:space="preserve"> to which this Addendum applies, without liability, if it determines that Business Associate </w:t>
      </w:r>
      <w:r w:rsidRPr="00A63580">
        <w:rPr>
          <w:rFonts w:ascii="Franklin Gothic Book" w:hAnsi="Franklin Gothic Book" w:cs="Arial"/>
          <w:szCs w:val="22"/>
        </w:rPr>
        <w:lastRenderedPageBreak/>
        <w:t>has violated a provision of the Agreement and that the breach may not successfully be cured or otherwise remedied or if Business Associate or any of its employees, officers or directors is excluded, barred or otherwise prevented from participating in any government health care program, including but not limited to Medicare, Medicaid, CHAMPUS or Tricare or if Business Associate or any of its employees, officers or directors are named as a defendant or convicted in a criminal proceeding for violation of state or federal privacy and/or confidentiality laws.  Notice of termination shall be in writing to the Contact person identified in paragraph 6 of this Addendum.</w:t>
      </w:r>
    </w:p>
    <w:p w14:paraId="53AB5C89" w14:textId="77777777" w:rsidR="00D11FF4" w:rsidRPr="00A63580" w:rsidRDefault="00D11FF4" w:rsidP="00D11FF4">
      <w:pPr>
        <w:rPr>
          <w:rFonts w:ascii="Franklin Gothic Book" w:hAnsi="Franklin Gothic Book" w:cs="Arial"/>
          <w:b/>
          <w:bCs/>
          <w:szCs w:val="22"/>
        </w:rPr>
      </w:pPr>
    </w:p>
    <w:p w14:paraId="7009D5D9" w14:textId="77777777" w:rsidR="008D170E" w:rsidRPr="00A63580" w:rsidRDefault="00D11FF4" w:rsidP="00D11FF4">
      <w:pPr>
        <w:numPr>
          <w:ilvl w:val="0"/>
          <w:numId w:val="27"/>
        </w:numPr>
        <w:rPr>
          <w:rFonts w:ascii="Franklin Gothic Book" w:hAnsi="Franklin Gothic Book" w:cs="Arial"/>
          <w:b/>
          <w:bCs/>
          <w:szCs w:val="22"/>
        </w:rPr>
      </w:pPr>
      <w:r w:rsidRPr="00A63580">
        <w:rPr>
          <w:rFonts w:ascii="Franklin Gothic Book" w:hAnsi="Franklin Gothic Book" w:cs="Arial"/>
          <w:b/>
          <w:szCs w:val="22"/>
        </w:rPr>
        <w:t>Access to Information</w:t>
      </w:r>
      <w:r w:rsidRPr="00A63580">
        <w:rPr>
          <w:rFonts w:ascii="Franklin Gothic Book" w:hAnsi="Franklin Gothic Book" w:cs="Arial"/>
          <w:szCs w:val="22"/>
        </w:rPr>
        <w:t xml:space="preserve">.  Within five (5) working days of a request by a Covered Entity for access to PHI about an individual contained in a Designated Record Set (as defined in 45 CFR 164.501), Business Associate shall make available to Covered Entity such PHI, in accordance with 45 CFR 164.504 and 164.524, for so long as the information is maintained in the Designated Record Set.  </w:t>
      </w:r>
    </w:p>
    <w:p w14:paraId="445DDD1E" w14:textId="77777777" w:rsidR="008D170E" w:rsidRPr="00A63580" w:rsidRDefault="008D170E" w:rsidP="008D170E">
      <w:pPr>
        <w:rPr>
          <w:rFonts w:ascii="Franklin Gothic Book" w:hAnsi="Franklin Gothic Book" w:cs="Arial"/>
          <w:szCs w:val="22"/>
        </w:rPr>
      </w:pPr>
    </w:p>
    <w:p w14:paraId="5FF8A854" w14:textId="77777777" w:rsidR="00D11FF4" w:rsidRPr="00A63580" w:rsidRDefault="00D11FF4" w:rsidP="008D170E">
      <w:pPr>
        <w:ind w:left="576"/>
        <w:rPr>
          <w:rFonts w:ascii="Franklin Gothic Book" w:hAnsi="Franklin Gothic Book" w:cs="Arial"/>
          <w:b/>
          <w:bCs/>
          <w:szCs w:val="22"/>
        </w:rPr>
      </w:pPr>
      <w:r w:rsidRPr="00A63580">
        <w:rPr>
          <w:rFonts w:ascii="Franklin Gothic Book" w:hAnsi="Franklin Gothic Book" w:cs="Arial"/>
          <w:szCs w:val="22"/>
        </w:rPr>
        <w:t xml:space="preserve">If any individual requests access to PHI directly from Business Associate, Business Associate shall within two (2) working days forward such request to the Covered Entity.  Business Associate shall not deny individual’s request for access to the individual’s PHI.  Any denials of access to PHI requested will be the responsibility of Covered Entity. </w:t>
      </w:r>
    </w:p>
    <w:p w14:paraId="615E95F3" w14:textId="77777777" w:rsidR="00D11FF4" w:rsidRPr="00A63580" w:rsidRDefault="00D11FF4" w:rsidP="00D11FF4">
      <w:pPr>
        <w:rPr>
          <w:rFonts w:ascii="Franklin Gothic Book" w:hAnsi="Franklin Gothic Book" w:cs="Arial"/>
          <w:b/>
          <w:bCs/>
          <w:szCs w:val="22"/>
        </w:rPr>
      </w:pPr>
    </w:p>
    <w:p w14:paraId="04AB79A7" w14:textId="77777777" w:rsidR="00D11FF4" w:rsidRPr="00A63580" w:rsidRDefault="00D11FF4" w:rsidP="00D11FF4">
      <w:pPr>
        <w:numPr>
          <w:ilvl w:val="0"/>
          <w:numId w:val="27"/>
        </w:numPr>
        <w:rPr>
          <w:rFonts w:ascii="Franklin Gothic Book" w:hAnsi="Franklin Gothic Book" w:cs="Arial"/>
          <w:b/>
          <w:szCs w:val="22"/>
        </w:rPr>
      </w:pPr>
      <w:r w:rsidRPr="00A63580">
        <w:rPr>
          <w:rFonts w:ascii="Franklin Gothic Book" w:hAnsi="Franklin Gothic Book" w:cs="Arial"/>
          <w:b/>
          <w:szCs w:val="22"/>
        </w:rPr>
        <w:t>Availability of PHI for Amendment.</w:t>
      </w:r>
      <w:r w:rsidRPr="00A63580">
        <w:rPr>
          <w:rFonts w:ascii="Franklin Gothic Book" w:hAnsi="Franklin Gothic Book" w:cs="Arial"/>
          <w:szCs w:val="22"/>
        </w:rPr>
        <w:t xml:space="preserve">  Within ten (10) working days of a request from Covered Entity for the amendment of an individual’s PHI or a record regarding an individual contained in a Designated Record Set (for so long as the PHI is maintained in the Designated Record Set), Business Associate shall provide such information to Covered Entity for amendment and incorporate any such amendments in the PHI as directed by the Covered Entity.  Business Associate shall refer any individual’s request for amendment to the Covered Entity.  The Covered Entity is responsible for responding to the individual’s request. </w:t>
      </w:r>
    </w:p>
    <w:p w14:paraId="41669E23" w14:textId="77777777" w:rsidR="00D11FF4" w:rsidRPr="00A63580" w:rsidRDefault="00D11FF4" w:rsidP="00D11FF4">
      <w:pPr>
        <w:numPr>
          <w:ilvl w:val="0"/>
          <w:numId w:val="27"/>
        </w:numPr>
        <w:spacing w:before="120"/>
        <w:rPr>
          <w:rFonts w:ascii="Franklin Gothic Book" w:hAnsi="Franklin Gothic Book" w:cs="Arial"/>
          <w:b/>
          <w:bCs/>
          <w:szCs w:val="22"/>
        </w:rPr>
      </w:pPr>
      <w:r w:rsidRPr="00A63580">
        <w:rPr>
          <w:rFonts w:ascii="Franklin Gothic Book" w:hAnsi="Franklin Gothic Book" w:cs="Arial"/>
          <w:b/>
          <w:szCs w:val="22"/>
        </w:rPr>
        <w:t xml:space="preserve">Return or Destruction of Information.  </w:t>
      </w:r>
      <w:r w:rsidRPr="00A63580">
        <w:rPr>
          <w:rFonts w:ascii="Franklin Gothic Book" w:hAnsi="Franklin Gothic Book" w:cs="Arial"/>
          <w:szCs w:val="22"/>
        </w:rPr>
        <w:t xml:space="preserve">At the termination of the Agreement, Business Associate shall return or destroy all PHI received from or created or received on behalf of Covered Entity that Business Associate still maintains in any form and retain no copies of PHI.  If Business Associate determines that return or destruction is not feasible, Business Associate shall notify Covered Entity in writing of the reasons why return or destruction is not feasible.  If destruction or return is not feasible, Business Associate shall not use or disclose PHI in any manner other than those permitted or required by state and federal laws or for the purposes described herein.  </w:t>
      </w:r>
    </w:p>
    <w:p w14:paraId="18CD6D79" w14:textId="77777777" w:rsidR="00D11FF4" w:rsidRPr="00A63580" w:rsidRDefault="00D11FF4" w:rsidP="00D11FF4">
      <w:pPr>
        <w:numPr>
          <w:ilvl w:val="0"/>
          <w:numId w:val="27"/>
        </w:numPr>
        <w:spacing w:before="120"/>
        <w:rPr>
          <w:rFonts w:ascii="Franklin Gothic Book" w:hAnsi="Franklin Gothic Book" w:cs="Arial"/>
          <w:b/>
          <w:bCs/>
          <w:szCs w:val="22"/>
        </w:rPr>
      </w:pPr>
      <w:r w:rsidRPr="00A63580">
        <w:rPr>
          <w:rFonts w:ascii="Franklin Gothic Book" w:hAnsi="Franklin Gothic Book" w:cs="Arial"/>
          <w:b/>
          <w:szCs w:val="22"/>
        </w:rPr>
        <w:t xml:space="preserve">Ongoing Duty to Protect Information.  </w:t>
      </w:r>
      <w:r w:rsidRPr="00A63580">
        <w:rPr>
          <w:rFonts w:ascii="Franklin Gothic Book" w:hAnsi="Franklin Gothic Book" w:cs="Arial"/>
          <w:szCs w:val="22"/>
        </w:rPr>
        <w:t xml:space="preserve">Business Associate shall continue to protect individually identifiable health information from unauthorized disclosure in accordance with the terms and conditions of this Addendum and the requirements of state and federal law, for as long as the information is within its possession and control, even after the termination of this Agreement.  </w:t>
      </w:r>
    </w:p>
    <w:p w14:paraId="1BED7CBF" w14:textId="77777777" w:rsidR="00D11FF4" w:rsidRPr="00A63580" w:rsidRDefault="00D11FF4" w:rsidP="00D11FF4">
      <w:pPr>
        <w:numPr>
          <w:ilvl w:val="0"/>
          <w:numId w:val="27"/>
        </w:numPr>
        <w:spacing w:before="120"/>
        <w:rPr>
          <w:rFonts w:ascii="Franklin Gothic Book" w:hAnsi="Franklin Gothic Book" w:cs="Arial"/>
          <w:b/>
          <w:bCs/>
          <w:szCs w:val="22"/>
        </w:rPr>
      </w:pPr>
      <w:r w:rsidRPr="00A63580">
        <w:rPr>
          <w:rFonts w:ascii="Franklin Gothic Book" w:hAnsi="Franklin Gothic Book" w:cs="Arial"/>
          <w:b/>
          <w:szCs w:val="22"/>
        </w:rPr>
        <w:t xml:space="preserve">Satisfactory Assurance of Compliance with this Addendum.  </w:t>
      </w:r>
      <w:r w:rsidRPr="00A63580">
        <w:rPr>
          <w:rFonts w:ascii="Franklin Gothic Book" w:hAnsi="Franklin Gothic Book" w:cs="Arial"/>
          <w:szCs w:val="22"/>
        </w:rPr>
        <w:t xml:space="preserve">The relationship between Covered Entity and Business Associate is required by 45 CFR 164.502(e) to include satisfactory assurance that Business Associate will appropriately safeguard protected health information in conformance with HIPAA.  Business Associate shall maintain or implement policies and procedures to ensure maintenance of the PHI consistent with the requirements of state and federal law.  </w:t>
      </w:r>
    </w:p>
    <w:p w14:paraId="00D7714D" w14:textId="77777777" w:rsidR="00D11FF4" w:rsidRPr="00A63580" w:rsidRDefault="00D11FF4" w:rsidP="00D11FF4">
      <w:pPr>
        <w:pStyle w:val="BodyText"/>
        <w:tabs>
          <w:tab w:val="clear" w:pos="-1440"/>
          <w:tab w:val="clear" w:pos="-720"/>
          <w:tab w:val="clear" w:pos="0"/>
          <w:tab w:val="clear" w:pos="720"/>
          <w:tab w:val="clear" w:pos="1608"/>
          <w:tab w:val="clear" w:pos="2160"/>
        </w:tabs>
        <w:ind w:left="360"/>
        <w:jc w:val="left"/>
        <w:rPr>
          <w:rFonts w:ascii="Franklin Gothic Book" w:hAnsi="Franklin Gothic Book" w:cs="Arial"/>
          <w:sz w:val="22"/>
          <w:szCs w:val="22"/>
        </w:rPr>
      </w:pPr>
    </w:p>
    <w:p w14:paraId="64223624" w14:textId="77777777" w:rsidR="00D11FF4" w:rsidRDefault="00D11FF4" w:rsidP="00D11FF4">
      <w:pPr>
        <w:pStyle w:val="BodyText"/>
        <w:tabs>
          <w:tab w:val="clear" w:pos="-1440"/>
          <w:tab w:val="clear" w:pos="-720"/>
          <w:tab w:val="clear" w:pos="0"/>
          <w:tab w:val="clear" w:pos="720"/>
          <w:tab w:val="clear" w:pos="1608"/>
          <w:tab w:val="clear" w:pos="2160"/>
        </w:tabs>
        <w:ind w:left="360"/>
        <w:jc w:val="left"/>
        <w:rPr>
          <w:rFonts w:ascii="Franklin Gothic Book" w:hAnsi="Franklin Gothic Book" w:cs="Arial"/>
          <w:sz w:val="22"/>
          <w:szCs w:val="22"/>
        </w:rPr>
      </w:pPr>
      <w:r w:rsidRPr="00A63580">
        <w:rPr>
          <w:rFonts w:ascii="Franklin Gothic Book" w:hAnsi="Franklin Gothic Book" w:cs="Arial"/>
          <w:sz w:val="22"/>
          <w:szCs w:val="22"/>
        </w:rPr>
        <w:t xml:space="preserve">If Covered Entity determines that it does not have satisfactory assurance of Business Associate’s intent and agreement to comply with the terms and conditions of this </w:t>
      </w:r>
      <w:r w:rsidRPr="00A63580">
        <w:rPr>
          <w:rFonts w:ascii="Franklin Gothic Book" w:hAnsi="Franklin Gothic Book" w:cs="Arial"/>
          <w:sz w:val="22"/>
          <w:szCs w:val="22"/>
        </w:rPr>
        <w:lastRenderedPageBreak/>
        <w:t>Addendum, Covered Entity may immediately terminate its Agreement with Business Associate by providing written notice of the same.</w:t>
      </w:r>
    </w:p>
    <w:p w14:paraId="0F83F280" w14:textId="77777777" w:rsidR="00AF18A2" w:rsidRPr="00A63580" w:rsidRDefault="00AF18A2" w:rsidP="00D11FF4">
      <w:pPr>
        <w:pStyle w:val="BodyText"/>
        <w:tabs>
          <w:tab w:val="clear" w:pos="-1440"/>
          <w:tab w:val="clear" w:pos="-720"/>
          <w:tab w:val="clear" w:pos="0"/>
          <w:tab w:val="clear" w:pos="720"/>
          <w:tab w:val="clear" w:pos="1608"/>
          <w:tab w:val="clear" w:pos="2160"/>
        </w:tabs>
        <w:ind w:left="360"/>
        <w:jc w:val="left"/>
        <w:rPr>
          <w:rFonts w:ascii="Franklin Gothic Book" w:hAnsi="Franklin Gothic Book" w:cs="Arial"/>
          <w:b/>
          <w:bCs/>
          <w:sz w:val="22"/>
          <w:szCs w:val="22"/>
        </w:rPr>
      </w:pPr>
    </w:p>
    <w:p w14:paraId="53FADB43" w14:textId="77777777" w:rsidR="00D11FF4" w:rsidRPr="00A63580" w:rsidRDefault="00D11FF4" w:rsidP="00D11FF4">
      <w:pPr>
        <w:spacing w:before="120" w:after="120"/>
        <w:ind w:firstLine="720"/>
        <w:rPr>
          <w:rFonts w:ascii="Franklin Gothic Book" w:hAnsi="Franklin Gothic Book" w:cs="Arial"/>
          <w:szCs w:val="22"/>
        </w:rPr>
      </w:pPr>
      <w:r w:rsidRPr="00A63580">
        <w:rPr>
          <w:rFonts w:ascii="Franklin Gothic Book" w:hAnsi="Franklin Gothic Book" w:cs="Arial"/>
          <w:szCs w:val="22"/>
        </w:rPr>
        <w:t xml:space="preserve">The persons signing below, who warrant that they have the authority to execute the contract, execute THIS ADDENDUM, consisting of </w:t>
      </w:r>
      <w:bookmarkStart w:id="57" w:name="Text61"/>
      <w:r w:rsidR="008D170E" w:rsidRPr="00A63580">
        <w:rPr>
          <w:rFonts w:ascii="Franklin Gothic Book" w:hAnsi="Franklin Gothic Book" w:cs="Arial"/>
          <w:szCs w:val="22"/>
        </w:rPr>
        <w:fldChar w:fldCharType="begin">
          <w:ffData>
            <w:name w:val="Text61"/>
            <w:enabled/>
            <w:calcOnExit w:val="0"/>
            <w:textInput/>
          </w:ffData>
        </w:fldChar>
      </w:r>
      <w:r w:rsidR="008D170E" w:rsidRPr="00A63580">
        <w:rPr>
          <w:rFonts w:ascii="Franklin Gothic Book" w:hAnsi="Franklin Gothic Book" w:cs="Arial"/>
          <w:szCs w:val="22"/>
        </w:rPr>
        <w:instrText xml:space="preserve"> FORMTEXT </w:instrText>
      </w:r>
      <w:r w:rsidR="008D170E" w:rsidRPr="00A63580">
        <w:rPr>
          <w:rFonts w:ascii="Franklin Gothic Book" w:hAnsi="Franklin Gothic Book" w:cs="Arial"/>
          <w:szCs w:val="22"/>
        </w:rPr>
      </w:r>
      <w:r w:rsidR="008D170E" w:rsidRPr="00A63580">
        <w:rPr>
          <w:rFonts w:ascii="Franklin Gothic Book" w:hAnsi="Franklin Gothic Book" w:cs="Arial"/>
          <w:szCs w:val="22"/>
        </w:rPr>
        <w:fldChar w:fldCharType="separate"/>
      </w:r>
      <w:r w:rsidR="008D170E" w:rsidRPr="00A63580">
        <w:rPr>
          <w:rFonts w:ascii="Franklin Gothic Book" w:hAnsi="Franklin Gothic Book" w:cs="Arial"/>
          <w:noProof/>
          <w:szCs w:val="22"/>
        </w:rPr>
        <w:t> </w:t>
      </w:r>
      <w:r w:rsidR="008D170E" w:rsidRPr="00A63580">
        <w:rPr>
          <w:rFonts w:ascii="Franklin Gothic Book" w:hAnsi="Franklin Gothic Book" w:cs="Arial"/>
          <w:noProof/>
          <w:szCs w:val="22"/>
        </w:rPr>
        <w:t> </w:t>
      </w:r>
      <w:r w:rsidR="008D170E" w:rsidRPr="00A63580">
        <w:rPr>
          <w:rFonts w:ascii="Franklin Gothic Book" w:hAnsi="Franklin Gothic Book" w:cs="Arial"/>
          <w:noProof/>
          <w:szCs w:val="22"/>
        </w:rPr>
        <w:t> </w:t>
      </w:r>
      <w:r w:rsidR="008D170E" w:rsidRPr="00A63580">
        <w:rPr>
          <w:rFonts w:ascii="Franklin Gothic Book" w:hAnsi="Franklin Gothic Book" w:cs="Arial"/>
          <w:noProof/>
          <w:szCs w:val="22"/>
        </w:rPr>
        <w:t> </w:t>
      </w:r>
      <w:r w:rsidR="008D170E" w:rsidRPr="00A63580">
        <w:rPr>
          <w:rFonts w:ascii="Franklin Gothic Book" w:hAnsi="Franklin Gothic Book" w:cs="Arial"/>
          <w:noProof/>
          <w:szCs w:val="22"/>
        </w:rPr>
        <w:t> </w:t>
      </w:r>
      <w:r w:rsidR="008D170E" w:rsidRPr="00A63580">
        <w:rPr>
          <w:rFonts w:ascii="Franklin Gothic Book" w:hAnsi="Franklin Gothic Book" w:cs="Arial"/>
          <w:szCs w:val="22"/>
        </w:rPr>
        <w:fldChar w:fldCharType="end"/>
      </w:r>
      <w:bookmarkEnd w:id="57"/>
      <w:r w:rsidR="008D170E" w:rsidRPr="00A63580">
        <w:rPr>
          <w:rFonts w:ascii="Franklin Gothic Book" w:hAnsi="Franklin Gothic Book" w:cs="Arial"/>
          <w:szCs w:val="22"/>
        </w:rPr>
        <w:t xml:space="preserve"> </w:t>
      </w:r>
      <w:r w:rsidRPr="00A63580">
        <w:rPr>
          <w:rFonts w:ascii="Franklin Gothic Book" w:hAnsi="Franklin Gothic Book" w:cs="Arial"/>
          <w:szCs w:val="22"/>
        </w:rPr>
        <w:t>pages.</w:t>
      </w:r>
    </w:p>
    <w:p w14:paraId="59BA6D1C" w14:textId="77777777" w:rsidR="00D11FF4" w:rsidRPr="00A63580" w:rsidRDefault="00D11FF4" w:rsidP="00D11FF4">
      <w:pPr>
        <w:spacing w:before="120" w:after="120"/>
        <w:rPr>
          <w:rFonts w:ascii="Franklin Gothic Book" w:hAnsi="Franklin Gothic Book" w:cs="Arial"/>
          <w:szCs w:val="22"/>
        </w:rPr>
      </w:pPr>
    </w:p>
    <w:tbl>
      <w:tblPr>
        <w:tblW w:w="9900" w:type="dxa"/>
        <w:tblInd w:w="-396" w:type="dxa"/>
        <w:tblLook w:val="0000" w:firstRow="0" w:lastRow="0" w:firstColumn="0" w:lastColumn="0" w:noHBand="0" w:noVBand="0"/>
      </w:tblPr>
      <w:tblGrid>
        <w:gridCol w:w="4347"/>
        <w:gridCol w:w="670"/>
        <w:gridCol w:w="236"/>
        <w:gridCol w:w="3654"/>
        <w:gridCol w:w="993"/>
      </w:tblGrid>
      <w:tr w:rsidR="00D11FF4" w:rsidRPr="00A63580" w14:paraId="79F2DB39" w14:textId="77777777" w:rsidTr="00560E3E">
        <w:tc>
          <w:tcPr>
            <w:tcW w:w="5017" w:type="dxa"/>
            <w:gridSpan w:val="2"/>
          </w:tcPr>
          <w:p w14:paraId="5FF8A7DB" w14:textId="77777777" w:rsidR="00D11FF4" w:rsidRDefault="00D11FF4" w:rsidP="00D11FF4">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spacing w:before="120"/>
              <w:rPr>
                <w:rFonts w:ascii="Franklin Gothic Medium" w:hAnsi="Franklin Gothic Medium" w:cs="Arial"/>
                <w:b/>
                <w:sz w:val="22"/>
                <w:szCs w:val="22"/>
              </w:rPr>
            </w:pPr>
            <w:r w:rsidRPr="00A63580">
              <w:rPr>
                <w:rFonts w:ascii="Franklin Gothic Medium" w:hAnsi="Franklin Gothic Medium" w:cs="Arial"/>
                <w:b/>
                <w:sz w:val="22"/>
                <w:szCs w:val="22"/>
              </w:rPr>
              <w:t>[CONTRACTOR'S NAME]</w:t>
            </w:r>
          </w:p>
          <w:p w14:paraId="614C70D8" w14:textId="77777777" w:rsidR="00AF18A2" w:rsidRPr="00A63580" w:rsidRDefault="00AF18A2" w:rsidP="00D11FF4">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spacing w:before="120"/>
              <w:rPr>
                <w:rFonts w:ascii="Franklin Gothic Medium" w:hAnsi="Franklin Gothic Medium" w:cs="Arial"/>
                <w:b/>
                <w:sz w:val="22"/>
                <w:szCs w:val="22"/>
              </w:rPr>
            </w:pPr>
          </w:p>
        </w:tc>
        <w:tc>
          <w:tcPr>
            <w:tcW w:w="236" w:type="dxa"/>
          </w:tcPr>
          <w:p w14:paraId="4C920B13"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Medium" w:hAnsi="Franklin Gothic Medium" w:cs="Arial"/>
                <w:b/>
                <w:szCs w:val="22"/>
              </w:rPr>
            </w:pPr>
          </w:p>
        </w:tc>
        <w:tc>
          <w:tcPr>
            <w:tcW w:w="4647" w:type="dxa"/>
            <w:gridSpan w:val="2"/>
          </w:tcPr>
          <w:p w14:paraId="19BFB45E" w14:textId="77777777" w:rsidR="00D11FF4"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Medium" w:hAnsi="Franklin Gothic Medium" w:cs="Arial"/>
                <w:b/>
                <w:szCs w:val="22"/>
              </w:rPr>
            </w:pPr>
            <w:r w:rsidRPr="00A63580">
              <w:rPr>
                <w:rFonts w:ascii="Franklin Gothic Medium" w:hAnsi="Franklin Gothic Medium" w:cs="Arial"/>
                <w:b/>
                <w:szCs w:val="22"/>
              </w:rPr>
              <w:t>[DEPARTMENT NAME]</w:t>
            </w:r>
          </w:p>
          <w:p w14:paraId="6A77332B" w14:textId="77777777" w:rsidR="00AF18A2" w:rsidRPr="00A63580" w:rsidRDefault="00AF18A2"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Medium" w:hAnsi="Franklin Gothic Medium" w:cs="Arial"/>
                <w:b/>
                <w:szCs w:val="22"/>
              </w:rPr>
            </w:pPr>
          </w:p>
        </w:tc>
      </w:tr>
      <w:tr w:rsidR="00D11FF4" w:rsidRPr="00A63580" w14:paraId="71CB52F7" w14:textId="77777777" w:rsidTr="00560E3E">
        <w:tc>
          <w:tcPr>
            <w:tcW w:w="5017" w:type="dxa"/>
            <w:gridSpan w:val="2"/>
            <w:tcBorders>
              <w:bottom w:val="single" w:sz="6" w:space="0" w:color="auto"/>
            </w:tcBorders>
          </w:tcPr>
          <w:p w14:paraId="74D11B68"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236" w:type="dxa"/>
          </w:tcPr>
          <w:p w14:paraId="15154ECF"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4647" w:type="dxa"/>
            <w:gridSpan w:val="2"/>
            <w:tcBorders>
              <w:bottom w:val="single" w:sz="6" w:space="0" w:color="auto"/>
            </w:tcBorders>
          </w:tcPr>
          <w:p w14:paraId="6D7D0F92"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r>
      <w:tr w:rsidR="00D11FF4" w:rsidRPr="00A63580" w14:paraId="5129C456" w14:textId="77777777" w:rsidTr="00560E3E">
        <w:tc>
          <w:tcPr>
            <w:tcW w:w="5017" w:type="dxa"/>
            <w:gridSpan w:val="2"/>
            <w:tcBorders>
              <w:top w:val="single" w:sz="6" w:space="0" w:color="auto"/>
            </w:tcBorders>
          </w:tcPr>
          <w:p w14:paraId="203AC28C"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r w:rsidRPr="00A63580">
              <w:rPr>
                <w:rFonts w:ascii="Franklin Gothic Book" w:hAnsi="Franklin Gothic Book" w:cs="Arial"/>
                <w:szCs w:val="22"/>
              </w:rPr>
              <w:t>Signature</w:t>
            </w:r>
          </w:p>
        </w:tc>
        <w:tc>
          <w:tcPr>
            <w:tcW w:w="236" w:type="dxa"/>
          </w:tcPr>
          <w:p w14:paraId="09462F3B"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4647" w:type="dxa"/>
            <w:gridSpan w:val="2"/>
            <w:tcBorders>
              <w:top w:val="single" w:sz="6" w:space="0" w:color="auto"/>
            </w:tcBorders>
          </w:tcPr>
          <w:p w14:paraId="648EB104"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r w:rsidRPr="00A63580">
              <w:rPr>
                <w:rFonts w:ascii="Franklin Gothic Book" w:hAnsi="Franklin Gothic Book" w:cs="Arial"/>
                <w:szCs w:val="22"/>
              </w:rPr>
              <w:t>Signature</w:t>
            </w:r>
          </w:p>
        </w:tc>
      </w:tr>
      <w:tr w:rsidR="00D11FF4" w:rsidRPr="00A63580" w14:paraId="4C95E6DB" w14:textId="77777777" w:rsidTr="00560E3E">
        <w:tc>
          <w:tcPr>
            <w:tcW w:w="5017" w:type="dxa"/>
            <w:gridSpan w:val="2"/>
          </w:tcPr>
          <w:p w14:paraId="4A5E07EF"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236" w:type="dxa"/>
          </w:tcPr>
          <w:p w14:paraId="14633CDC"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4647" w:type="dxa"/>
            <w:gridSpan w:val="2"/>
          </w:tcPr>
          <w:p w14:paraId="3E228004"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r>
      <w:tr w:rsidR="00D11FF4" w:rsidRPr="00A63580" w14:paraId="56A720EE" w14:textId="77777777" w:rsidTr="00560E3E">
        <w:trPr>
          <w:cantSplit/>
        </w:trPr>
        <w:tc>
          <w:tcPr>
            <w:tcW w:w="4347" w:type="dxa"/>
            <w:tcBorders>
              <w:top w:val="single" w:sz="6" w:space="0" w:color="auto"/>
            </w:tcBorders>
          </w:tcPr>
          <w:p w14:paraId="2DC62B63"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r w:rsidRPr="00A63580">
              <w:rPr>
                <w:rFonts w:ascii="Franklin Gothic Book" w:hAnsi="Franklin Gothic Book" w:cs="Arial"/>
                <w:szCs w:val="22"/>
              </w:rPr>
              <w:t>Title</w:t>
            </w:r>
          </w:p>
        </w:tc>
        <w:tc>
          <w:tcPr>
            <w:tcW w:w="670" w:type="dxa"/>
            <w:tcBorders>
              <w:top w:val="single" w:sz="6" w:space="0" w:color="auto"/>
            </w:tcBorders>
          </w:tcPr>
          <w:p w14:paraId="267B47EA"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r w:rsidRPr="00A63580">
              <w:rPr>
                <w:rFonts w:ascii="Franklin Gothic Book" w:hAnsi="Franklin Gothic Book" w:cs="Arial"/>
                <w:szCs w:val="22"/>
              </w:rPr>
              <w:t>Date</w:t>
            </w:r>
          </w:p>
        </w:tc>
        <w:tc>
          <w:tcPr>
            <w:tcW w:w="236" w:type="dxa"/>
          </w:tcPr>
          <w:p w14:paraId="62829267"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c>
        <w:tc>
          <w:tcPr>
            <w:tcW w:w="3654" w:type="dxa"/>
            <w:tcBorders>
              <w:top w:val="single" w:sz="6" w:space="0" w:color="auto"/>
            </w:tcBorders>
          </w:tcPr>
          <w:p w14:paraId="463774AD"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r w:rsidRPr="00A63580">
              <w:rPr>
                <w:rFonts w:ascii="Franklin Gothic Book" w:hAnsi="Franklin Gothic Book" w:cs="Arial"/>
                <w:szCs w:val="22"/>
              </w:rPr>
              <w:t>Title</w:t>
            </w:r>
          </w:p>
        </w:tc>
        <w:tc>
          <w:tcPr>
            <w:tcW w:w="993" w:type="dxa"/>
            <w:tcBorders>
              <w:top w:val="single" w:sz="6" w:space="0" w:color="auto"/>
            </w:tcBorders>
          </w:tcPr>
          <w:p w14:paraId="5883E2F8"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ind w:left="522" w:hanging="522"/>
              <w:rPr>
                <w:rFonts w:ascii="Franklin Gothic Book" w:hAnsi="Franklin Gothic Book" w:cs="Arial"/>
                <w:szCs w:val="22"/>
              </w:rPr>
            </w:pPr>
            <w:r w:rsidRPr="00A63580">
              <w:rPr>
                <w:rFonts w:ascii="Franklin Gothic Book" w:hAnsi="Franklin Gothic Book" w:cs="Arial"/>
                <w:szCs w:val="22"/>
              </w:rPr>
              <w:t>Date</w:t>
            </w:r>
          </w:p>
        </w:tc>
      </w:tr>
    </w:tbl>
    <w:p w14:paraId="64A72652" w14:textId="77777777" w:rsidR="00D11FF4" w:rsidRPr="00A63580" w:rsidRDefault="00D11FF4" w:rsidP="00D11FF4">
      <w:pPr>
        <w:pStyle w:val="TOC4"/>
        <w:jc w:val="left"/>
        <w:rPr>
          <w:rFonts w:ascii="Franklin Gothic Book" w:hAnsi="Franklin Gothic Book"/>
          <w:sz w:val="22"/>
          <w:szCs w:val="22"/>
        </w:rPr>
      </w:pPr>
    </w:p>
    <w:p w14:paraId="7B760C26"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b/>
          <w:bCs/>
          <w:szCs w:val="22"/>
        </w:rPr>
      </w:pPr>
      <w:r w:rsidRPr="00A63580">
        <w:rPr>
          <w:rFonts w:ascii="Franklin Gothic Book" w:hAnsi="Franklin Gothic Book" w:cs="Arial"/>
          <w:b/>
          <w:bCs/>
          <w:szCs w:val="22"/>
        </w:rPr>
        <w:t>APPROVED AS TO FORM:</w:t>
      </w:r>
    </w:p>
    <w:p w14:paraId="7ABD1160" w14:textId="77777777" w:rsidR="00D11FF4" w:rsidRPr="00A63580" w:rsidRDefault="00D11FF4" w:rsidP="00D11FF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Franklin Gothic Book" w:hAnsi="Franklin Gothic Book" w:cs="Arial"/>
          <w:szCs w:val="22"/>
        </w:rPr>
      </w:pPr>
    </w:p>
    <w:tbl>
      <w:tblPr>
        <w:tblW w:w="0" w:type="auto"/>
        <w:tblLook w:val="0000" w:firstRow="0" w:lastRow="0" w:firstColumn="0" w:lastColumn="0" w:noHBand="0" w:noVBand="0"/>
      </w:tblPr>
      <w:tblGrid>
        <w:gridCol w:w="6413"/>
        <w:gridCol w:w="235"/>
        <w:gridCol w:w="2136"/>
      </w:tblGrid>
      <w:tr w:rsidR="00D11FF4" w:rsidRPr="00A63580" w14:paraId="6F1BD1D3" w14:textId="77777777" w:rsidTr="00560E3E">
        <w:tc>
          <w:tcPr>
            <w:tcW w:w="6892" w:type="dxa"/>
            <w:tcBorders>
              <w:top w:val="single" w:sz="6" w:space="0" w:color="auto"/>
            </w:tcBorders>
          </w:tcPr>
          <w:p w14:paraId="42508E94" w14:textId="77777777" w:rsidR="00D11FF4" w:rsidRPr="00A63580" w:rsidRDefault="00D11FF4" w:rsidP="008D170E">
            <w:pPr>
              <w:pStyle w:val="CommentText"/>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sz w:val="22"/>
                <w:szCs w:val="22"/>
              </w:rPr>
            </w:pPr>
            <w:r w:rsidRPr="00A63580">
              <w:rPr>
                <w:rFonts w:ascii="Franklin Gothic Book" w:hAnsi="Franklin Gothic Book" w:cs="Arial"/>
                <w:b/>
                <w:bCs/>
                <w:sz w:val="22"/>
                <w:szCs w:val="22"/>
              </w:rPr>
              <w:t>Assistant Attorney General</w:t>
            </w:r>
          </w:p>
        </w:tc>
        <w:tc>
          <w:tcPr>
            <w:tcW w:w="236" w:type="dxa"/>
          </w:tcPr>
          <w:p w14:paraId="277AA39A" w14:textId="77777777" w:rsidR="00D11FF4" w:rsidRPr="00A63580" w:rsidRDefault="00D11FF4" w:rsidP="008D170E">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szCs w:val="22"/>
              </w:rPr>
            </w:pPr>
          </w:p>
        </w:tc>
        <w:tc>
          <w:tcPr>
            <w:tcW w:w="2268" w:type="dxa"/>
            <w:tcBorders>
              <w:top w:val="single" w:sz="6" w:space="0" w:color="auto"/>
            </w:tcBorders>
          </w:tcPr>
          <w:p w14:paraId="26E30AA3" w14:textId="77777777" w:rsidR="00D11FF4" w:rsidRPr="00A63580" w:rsidRDefault="00D11FF4" w:rsidP="008D170E">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Franklin Gothic Book" w:hAnsi="Franklin Gothic Book" w:cs="Arial"/>
                <w:b/>
                <w:bCs/>
                <w:szCs w:val="22"/>
              </w:rPr>
            </w:pPr>
            <w:r w:rsidRPr="00A63580">
              <w:rPr>
                <w:rFonts w:ascii="Franklin Gothic Book" w:hAnsi="Franklin Gothic Book" w:cs="Arial"/>
                <w:b/>
                <w:bCs/>
                <w:szCs w:val="22"/>
              </w:rPr>
              <w:t>Date</w:t>
            </w:r>
          </w:p>
        </w:tc>
      </w:tr>
      <w:bookmarkEnd w:id="0"/>
    </w:tbl>
    <w:p w14:paraId="194D77DA" w14:textId="77777777" w:rsidR="00DA5BBF" w:rsidRPr="00A63580" w:rsidRDefault="00DA5BBF" w:rsidP="00AD20F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pPr>
    </w:p>
    <w:sectPr w:rsidR="00DA5BBF" w:rsidRPr="00A63580" w:rsidSect="00AF18A2">
      <w:headerReference w:type="even" r:id="rId14"/>
      <w:headerReference w:type="default" r:id="rId15"/>
      <w:footerReference w:type="default" r:id="rId16"/>
      <w:headerReference w:type="first" r:id="rId17"/>
      <w:footerReference w:type="first" r:id="rId18"/>
      <w:pgSz w:w="12240" w:h="15840" w:code="1"/>
      <w:pgMar w:top="1440" w:right="1728" w:bottom="1440" w:left="172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128A" w14:textId="77777777" w:rsidR="00996207" w:rsidRDefault="00996207">
      <w:r>
        <w:separator/>
      </w:r>
    </w:p>
  </w:endnote>
  <w:endnote w:type="continuationSeparator" w:id="0">
    <w:p w14:paraId="5EFE12F3" w14:textId="77777777" w:rsidR="00996207" w:rsidRDefault="009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5B6A" w14:textId="77777777" w:rsidR="00A2356E" w:rsidRDefault="00A2356E">
    <w:pPr>
      <w:pStyle w:val="Footer"/>
      <w:jc w:val="center"/>
    </w:pPr>
    <w:r>
      <w:rPr>
        <w:sz w:val="22"/>
      </w:rPr>
      <w:t>D-</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14</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E0C40" w14:textId="77777777" w:rsidR="00A2356E" w:rsidRPr="002D0B21" w:rsidRDefault="00A2356E">
    <w:pPr>
      <w:pStyle w:val="Footer"/>
      <w:rPr>
        <w:rFonts w:ascii="Franklin Gothic Book" w:hAnsi="Franklin Gothic Book" w:cs="Arial"/>
        <w:sz w:val="22"/>
        <w:szCs w:val="22"/>
      </w:rPr>
    </w:pPr>
    <w:r w:rsidRPr="002D0B21">
      <w:rPr>
        <w:rFonts w:ascii="Franklin Gothic Book" w:hAnsi="Franklin Gothic Book" w:cs="Arial"/>
        <w:sz w:val="22"/>
        <w:szCs w:val="22"/>
      </w:rPr>
      <w:t>CONTRACT NO. _____</w:t>
    </w:r>
    <w:r w:rsidRPr="002D0B21">
      <w:rPr>
        <w:rFonts w:ascii="Franklin Gothic Book" w:hAnsi="Franklin Gothic Book" w:cs="Arial"/>
        <w:sz w:val="22"/>
        <w:szCs w:val="22"/>
      </w:rPr>
      <w:tab/>
    </w:r>
    <w:r w:rsidRPr="002D0B21">
      <w:rPr>
        <w:rFonts w:ascii="Franklin Gothic Book" w:hAnsi="Franklin Gothic Book" w:cs="Arial"/>
        <w:sz w:val="22"/>
        <w:szCs w:val="22"/>
      </w:rPr>
      <w:tab/>
      <w:t xml:space="preserve">Page </w:t>
    </w:r>
    <w:r w:rsidRPr="002D0B21">
      <w:rPr>
        <w:rStyle w:val="PageNumber"/>
        <w:rFonts w:ascii="Franklin Gothic Book" w:hAnsi="Franklin Gothic Book" w:cs="Arial"/>
        <w:sz w:val="22"/>
        <w:szCs w:val="22"/>
      </w:rPr>
      <w:fldChar w:fldCharType="begin"/>
    </w:r>
    <w:r w:rsidRPr="002D0B21">
      <w:rPr>
        <w:rStyle w:val="PageNumber"/>
        <w:rFonts w:ascii="Franklin Gothic Book" w:hAnsi="Franklin Gothic Book" w:cs="Arial"/>
        <w:sz w:val="22"/>
        <w:szCs w:val="22"/>
      </w:rPr>
      <w:instrText xml:space="preserve"> PAGE </w:instrText>
    </w:r>
    <w:r w:rsidRPr="002D0B21">
      <w:rPr>
        <w:rStyle w:val="PageNumber"/>
        <w:rFonts w:ascii="Franklin Gothic Book" w:hAnsi="Franklin Gothic Book" w:cs="Arial"/>
        <w:sz w:val="22"/>
        <w:szCs w:val="22"/>
      </w:rPr>
      <w:fldChar w:fldCharType="separate"/>
    </w:r>
    <w:r w:rsidR="008A0E95">
      <w:rPr>
        <w:rStyle w:val="PageNumber"/>
        <w:rFonts w:ascii="Franklin Gothic Book" w:hAnsi="Franklin Gothic Book" w:cs="Arial"/>
        <w:noProof/>
        <w:sz w:val="22"/>
        <w:szCs w:val="22"/>
      </w:rPr>
      <w:t>6</w:t>
    </w:r>
    <w:r w:rsidRPr="002D0B21">
      <w:rPr>
        <w:rStyle w:val="PageNumber"/>
        <w:rFonts w:ascii="Franklin Gothic Book" w:hAnsi="Franklin Gothic Book"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969F" w14:textId="52D692E9" w:rsidR="00A2356E" w:rsidRPr="00A63580" w:rsidRDefault="00A2356E" w:rsidP="00BF7555">
    <w:pPr>
      <w:tabs>
        <w:tab w:val="center" w:pos="4680"/>
        <w:tab w:val="right" w:pos="8820"/>
      </w:tabs>
      <w:rPr>
        <w:rFonts w:ascii="Franklin Gothic Book" w:hAnsi="Franklin Gothic Book"/>
        <w:szCs w:val="22"/>
      </w:rPr>
    </w:pPr>
    <w:r w:rsidRPr="00A63580">
      <w:rPr>
        <w:rFonts w:ascii="Franklin Gothic Book" w:hAnsi="Franklin Gothic Book"/>
        <w:szCs w:val="22"/>
      </w:rPr>
      <w:tab/>
    </w:r>
    <w:r w:rsidRPr="00A63580">
      <w:rPr>
        <w:rFonts w:ascii="Franklin Gothic Book" w:hAnsi="Franklin Gothic Book"/>
        <w:szCs w:val="22"/>
      </w:rPr>
      <w:tab/>
      <w:t xml:space="preserve">Page </w:t>
    </w:r>
    <w:r w:rsidRPr="00A63580">
      <w:rPr>
        <w:rStyle w:val="PageNumber"/>
        <w:rFonts w:ascii="Franklin Gothic Book" w:hAnsi="Franklin Gothic Book"/>
        <w:szCs w:val="22"/>
      </w:rPr>
      <w:fldChar w:fldCharType="begin"/>
    </w:r>
    <w:r w:rsidRPr="00A63580">
      <w:rPr>
        <w:rStyle w:val="PageNumber"/>
        <w:rFonts w:ascii="Franklin Gothic Book" w:hAnsi="Franklin Gothic Book"/>
        <w:szCs w:val="22"/>
      </w:rPr>
      <w:instrText xml:space="preserve"> PAGE </w:instrText>
    </w:r>
    <w:r w:rsidRPr="00A63580">
      <w:rPr>
        <w:rStyle w:val="PageNumber"/>
        <w:rFonts w:ascii="Franklin Gothic Book" w:hAnsi="Franklin Gothic Book"/>
        <w:szCs w:val="22"/>
      </w:rPr>
      <w:fldChar w:fldCharType="separate"/>
    </w:r>
    <w:r w:rsidR="008A0E95">
      <w:rPr>
        <w:rStyle w:val="PageNumber"/>
        <w:rFonts w:ascii="Franklin Gothic Book" w:hAnsi="Franklin Gothic Book"/>
        <w:noProof/>
        <w:szCs w:val="22"/>
      </w:rPr>
      <w:t>11</w:t>
    </w:r>
    <w:r w:rsidRPr="00A63580">
      <w:rPr>
        <w:rStyle w:val="PageNumber"/>
        <w:rFonts w:ascii="Franklin Gothic Book" w:hAnsi="Franklin Gothic Book"/>
        <w:szCs w:val="22"/>
      </w:rPr>
      <w:fldChar w:fldCharType="end"/>
    </w:r>
    <w:r w:rsidRPr="00A63580">
      <w:rPr>
        <w:rStyle w:val="PageNumber"/>
        <w:rFonts w:ascii="Franklin Gothic Book" w:hAnsi="Franklin Gothic Book"/>
        <w:szCs w:val="22"/>
      </w:rPr>
      <w:t xml:space="preserve"> of </w:t>
    </w:r>
    <w:r>
      <w:rPr>
        <w:rStyle w:val="PageNumber"/>
        <w:rFonts w:ascii="Franklin Gothic Book" w:hAnsi="Franklin Gothic Book"/>
        <w:szCs w:val="22"/>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45D8" w14:textId="77777777" w:rsidR="00A2356E" w:rsidRPr="00A63580" w:rsidRDefault="00A2356E" w:rsidP="00CD302D">
    <w:pPr>
      <w:tabs>
        <w:tab w:val="center" w:pos="4680"/>
        <w:tab w:val="right" w:pos="8820"/>
      </w:tabs>
      <w:rPr>
        <w:rFonts w:ascii="Franklin Gothic Book" w:hAnsi="Franklin Gothic Book"/>
        <w:szCs w:val="22"/>
      </w:rPr>
    </w:pPr>
    <w:r w:rsidRPr="00A63580">
      <w:rPr>
        <w:rFonts w:ascii="Franklin Gothic Book" w:hAnsi="Franklin Gothic Book"/>
        <w:szCs w:val="22"/>
      </w:rPr>
      <w:t>Exhibit A – General Terms and Conditions</w:t>
    </w:r>
    <w:r w:rsidRPr="00A63580">
      <w:rPr>
        <w:rFonts w:ascii="Franklin Gothic Book" w:hAnsi="Franklin Gothic Book"/>
        <w:szCs w:val="22"/>
      </w:rPr>
      <w:tab/>
    </w:r>
    <w:r w:rsidRPr="00A63580">
      <w:rPr>
        <w:rFonts w:ascii="Franklin Gothic Book" w:hAnsi="Franklin Gothic Book"/>
        <w:szCs w:val="22"/>
      </w:rPr>
      <w:tab/>
      <w:t xml:space="preserve">Page </w:t>
    </w:r>
    <w:r w:rsidRPr="00A63580">
      <w:rPr>
        <w:rStyle w:val="PageNumber"/>
        <w:rFonts w:ascii="Franklin Gothic Book" w:hAnsi="Franklin Gothic Book"/>
        <w:szCs w:val="22"/>
      </w:rPr>
      <w:fldChar w:fldCharType="begin"/>
    </w:r>
    <w:r w:rsidRPr="00A63580">
      <w:rPr>
        <w:rStyle w:val="PageNumber"/>
        <w:rFonts w:ascii="Franklin Gothic Book" w:hAnsi="Franklin Gothic Book"/>
        <w:szCs w:val="22"/>
      </w:rPr>
      <w:instrText xml:space="preserve"> PAGE </w:instrText>
    </w:r>
    <w:r w:rsidRPr="00A63580">
      <w:rPr>
        <w:rStyle w:val="PageNumber"/>
        <w:rFonts w:ascii="Franklin Gothic Book" w:hAnsi="Franklin Gothic Book"/>
        <w:szCs w:val="22"/>
      </w:rPr>
      <w:fldChar w:fldCharType="separate"/>
    </w:r>
    <w:r w:rsidR="008A0E95">
      <w:rPr>
        <w:rStyle w:val="PageNumber"/>
        <w:rFonts w:ascii="Franklin Gothic Book" w:hAnsi="Franklin Gothic Book"/>
        <w:noProof/>
        <w:szCs w:val="22"/>
      </w:rPr>
      <w:t>1</w:t>
    </w:r>
    <w:r w:rsidRPr="00A63580">
      <w:rPr>
        <w:rStyle w:val="PageNumber"/>
        <w:rFonts w:ascii="Franklin Gothic Book" w:hAnsi="Franklin Gothic Book"/>
        <w:szCs w:val="22"/>
      </w:rPr>
      <w:fldChar w:fldCharType="end"/>
    </w:r>
    <w:r w:rsidRPr="00A63580">
      <w:rPr>
        <w:rStyle w:val="PageNumber"/>
        <w:rFonts w:ascii="Franklin Gothic Book" w:hAnsi="Franklin Gothic Book"/>
        <w:szCs w:val="22"/>
      </w:rPr>
      <w:t xml:space="preserve"> of </w:t>
    </w:r>
    <w:r>
      <w:rPr>
        <w:rStyle w:val="PageNumber"/>
        <w:rFonts w:ascii="Franklin Gothic Book" w:hAnsi="Franklin Gothic Book"/>
        <w:szCs w:val="22"/>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A1C0" w14:textId="20AB954D" w:rsidR="00A2356E" w:rsidRPr="00AF4B58" w:rsidRDefault="00A2356E" w:rsidP="00BF7555">
    <w:pPr>
      <w:tabs>
        <w:tab w:val="center" w:pos="4680"/>
        <w:tab w:val="right" w:pos="8820"/>
      </w:tabs>
      <w:rPr>
        <w:rFonts w:ascii="Franklin Gothic Book" w:hAnsi="Franklin Gothic Book"/>
        <w:szCs w:val="22"/>
      </w:rPr>
    </w:pPr>
    <w:r w:rsidRPr="00AF4B58">
      <w:rPr>
        <w:rFonts w:ascii="Franklin Gothic Book" w:hAnsi="Franklin Gothic Book"/>
        <w:szCs w:val="22"/>
      </w:rPr>
      <w:tab/>
    </w:r>
    <w:r w:rsidRPr="00AF4B58">
      <w:rPr>
        <w:rFonts w:ascii="Franklin Gothic Book" w:hAnsi="Franklin Gothic Book"/>
        <w:szCs w:val="22"/>
      </w:rPr>
      <w:tab/>
      <w:t xml:space="preserve">Page </w:t>
    </w:r>
    <w:r w:rsidRPr="00AF4B58">
      <w:rPr>
        <w:rStyle w:val="PageNumber"/>
        <w:rFonts w:ascii="Franklin Gothic Book" w:hAnsi="Franklin Gothic Book"/>
        <w:szCs w:val="22"/>
      </w:rPr>
      <w:fldChar w:fldCharType="begin"/>
    </w:r>
    <w:r w:rsidRPr="00AF4B58">
      <w:rPr>
        <w:rStyle w:val="PageNumber"/>
        <w:rFonts w:ascii="Franklin Gothic Book" w:hAnsi="Franklin Gothic Book"/>
        <w:szCs w:val="22"/>
      </w:rPr>
      <w:instrText xml:space="preserve"> PAGE </w:instrText>
    </w:r>
    <w:r w:rsidRPr="00AF4B58">
      <w:rPr>
        <w:rStyle w:val="PageNumber"/>
        <w:rFonts w:ascii="Franklin Gothic Book" w:hAnsi="Franklin Gothic Book"/>
        <w:szCs w:val="22"/>
      </w:rPr>
      <w:fldChar w:fldCharType="separate"/>
    </w:r>
    <w:r w:rsidR="008A0E95">
      <w:rPr>
        <w:rStyle w:val="PageNumber"/>
        <w:rFonts w:ascii="Franklin Gothic Book" w:hAnsi="Franklin Gothic Book"/>
        <w:noProof/>
        <w:szCs w:val="22"/>
      </w:rPr>
      <w:t>4</w:t>
    </w:r>
    <w:r w:rsidRPr="00AF4B58">
      <w:rPr>
        <w:rStyle w:val="PageNumber"/>
        <w:rFonts w:ascii="Franklin Gothic Book" w:hAnsi="Franklin Gothic Book"/>
        <w:szCs w:val="22"/>
      </w:rPr>
      <w:fldChar w:fldCharType="end"/>
    </w:r>
    <w:r w:rsidRPr="00AF4B58">
      <w:rPr>
        <w:rStyle w:val="PageNumber"/>
        <w:rFonts w:ascii="Franklin Gothic Book" w:hAnsi="Franklin Gothic Book"/>
        <w:szCs w:val="22"/>
      </w:rPr>
      <w:t xml:space="preserve"> of </w:t>
    </w:r>
    <w:r>
      <w:rPr>
        <w:rStyle w:val="PageNumber"/>
        <w:rFonts w:ascii="Franklin Gothic Book" w:hAnsi="Franklin Gothic Book"/>
        <w:szCs w:val="22"/>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4501" w14:textId="77777777" w:rsidR="00A2356E" w:rsidRPr="008D170E" w:rsidRDefault="00A2356E" w:rsidP="008D170E">
    <w:pPr>
      <w:pStyle w:val="Footer"/>
      <w:rPr>
        <w:rFonts w:ascii="Franklin Gothic Book" w:hAnsi="Franklin Gothic Book"/>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5EA90" w14:textId="77777777" w:rsidR="00996207" w:rsidRDefault="00996207">
      <w:r>
        <w:separator/>
      </w:r>
    </w:p>
  </w:footnote>
  <w:footnote w:type="continuationSeparator" w:id="0">
    <w:p w14:paraId="26757B01" w14:textId="77777777" w:rsidR="00996207" w:rsidRDefault="0099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58CC" w14:textId="77777777" w:rsidR="00A2356E" w:rsidRDefault="00A2356E">
    <w:pPr>
      <w:pStyle w:val="Header"/>
      <w:rPr>
        <w:rFonts w:ascii="Arial" w:hAnsi="Arial"/>
        <w:sz w:val="20"/>
      </w:rPr>
    </w:pPr>
    <w:r>
      <w:rPr>
        <w:rFonts w:ascii="Arial" w:hAnsi="Arial"/>
        <w:sz w:val="20"/>
      </w:rPr>
      <w:t>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8D68" w14:textId="77777777" w:rsidR="00A2356E" w:rsidRDefault="00A2356E">
    <w:pPr>
      <w:pStyle w:val="Header"/>
      <w:tabs>
        <w:tab w:val="clear" w:pos="8640"/>
        <w:tab w:val="right" w:pos="9180"/>
      </w:tabs>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804F" w14:textId="77777777" w:rsidR="00A2356E" w:rsidRDefault="00A235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1DE9" w14:textId="77777777" w:rsidR="00A2356E" w:rsidRDefault="00A2356E">
    <w:pPr>
      <w:pStyle w:val="Header"/>
      <w:rPr>
        <w:rFonts w:ascii="Arial" w:hAnsi="Arial"/>
        <w:sz w:val="18"/>
      </w:rPr>
    </w:pPr>
    <w:r>
      <w:rPr>
        <w:rFonts w:ascii="Arial" w:hAnsi="Arial" w:cs="Arial"/>
        <w:sz w:val="20"/>
      </w:rPr>
      <w:t>APPENDIX 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5C8E" w14:textId="77777777" w:rsidR="00A2356E" w:rsidRPr="00AF4B58" w:rsidRDefault="00A2356E" w:rsidP="00AF4B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32C3" w14:textId="77777777" w:rsidR="00A2356E" w:rsidRDefault="00A2356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66DC"/>
    <w:multiLevelType w:val="hybridMultilevel"/>
    <w:tmpl w:val="A57E8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C09C5"/>
    <w:multiLevelType w:val="hybridMultilevel"/>
    <w:tmpl w:val="6F381A7A"/>
    <w:lvl w:ilvl="0" w:tplc="0409000F">
      <w:start w:val="1"/>
      <w:numFmt w:val="decimal"/>
      <w:lvlText w:val="%1."/>
      <w:lvlJc w:val="left"/>
      <w:pPr>
        <w:tabs>
          <w:tab w:val="num" w:pos="360"/>
        </w:tabs>
        <w:ind w:left="360" w:hanging="360"/>
      </w:pPr>
    </w:lvl>
    <w:lvl w:ilvl="1" w:tplc="2674A09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F03591"/>
    <w:multiLevelType w:val="hybridMultilevel"/>
    <w:tmpl w:val="544E9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4000E"/>
    <w:multiLevelType w:val="hybridMultilevel"/>
    <w:tmpl w:val="2CC4CAE8"/>
    <w:lvl w:ilvl="0" w:tplc="DF660A48">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D24DF"/>
    <w:multiLevelType w:val="hybridMultilevel"/>
    <w:tmpl w:val="85381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14405"/>
    <w:multiLevelType w:val="hybridMultilevel"/>
    <w:tmpl w:val="7108C66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1CE126C4"/>
    <w:multiLevelType w:val="hybridMultilevel"/>
    <w:tmpl w:val="BB4C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41EF6"/>
    <w:multiLevelType w:val="hybridMultilevel"/>
    <w:tmpl w:val="D3C4998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7E6AA7"/>
    <w:multiLevelType w:val="hybridMultilevel"/>
    <w:tmpl w:val="B6A2D6CE"/>
    <w:lvl w:ilvl="0" w:tplc="01A6ACD2">
      <w:start w:val="1"/>
      <w:numFmt w:val="bullet"/>
      <w:lvlText w:val="­"/>
      <w:lvlJc w:val="left"/>
      <w:pPr>
        <w:tabs>
          <w:tab w:val="num" w:pos="864"/>
        </w:tabs>
        <w:ind w:left="864" w:hanging="360"/>
      </w:pPr>
      <w:rPr>
        <w:rFonts w:hAnsi="Courier New"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9" w15:restartNumberingAfterBreak="0">
    <w:nsid w:val="24494E24"/>
    <w:multiLevelType w:val="hybridMultilevel"/>
    <w:tmpl w:val="264A6210"/>
    <w:lvl w:ilvl="0" w:tplc="87A66F04">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0" w15:restartNumberingAfterBreak="0">
    <w:nsid w:val="248F4066"/>
    <w:multiLevelType w:val="hybridMultilevel"/>
    <w:tmpl w:val="94B21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15475"/>
    <w:multiLevelType w:val="hybridMultilevel"/>
    <w:tmpl w:val="B78E44EA"/>
    <w:lvl w:ilvl="0" w:tplc="04090001">
      <w:start w:val="1"/>
      <w:numFmt w:val="bullet"/>
      <w:lvlText w:val=""/>
      <w:lvlJc w:val="left"/>
      <w:pPr>
        <w:tabs>
          <w:tab w:val="num" w:pos="864"/>
        </w:tabs>
        <w:ind w:left="86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E5A68"/>
    <w:multiLevelType w:val="hybridMultilevel"/>
    <w:tmpl w:val="2690E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434AA"/>
    <w:multiLevelType w:val="hybridMultilevel"/>
    <w:tmpl w:val="2A36D2EA"/>
    <w:lvl w:ilvl="0" w:tplc="0C86D044">
      <w:start w:val="1"/>
      <w:numFmt w:val="decimal"/>
      <w:lvlText w:val="%1."/>
      <w:lvlJc w:val="left"/>
      <w:pPr>
        <w:tabs>
          <w:tab w:val="num" w:pos="576"/>
        </w:tabs>
        <w:ind w:left="576" w:hanging="576"/>
      </w:pPr>
      <w:rPr>
        <w:rFonts w:hint="default"/>
      </w:r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610E32"/>
    <w:multiLevelType w:val="hybridMultilevel"/>
    <w:tmpl w:val="69BE204E"/>
    <w:lvl w:ilvl="0" w:tplc="04090001">
      <w:start w:val="1"/>
      <w:numFmt w:val="bullet"/>
      <w:lvlText w:val=""/>
      <w:lvlJc w:val="left"/>
      <w:pPr>
        <w:tabs>
          <w:tab w:val="num" w:pos="720"/>
        </w:tabs>
        <w:ind w:left="720" w:hanging="360"/>
      </w:pPr>
      <w:rPr>
        <w:rFonts w:ascii="Symbol" w:hAnsi="Symbol" w:hint="default"/>
      </w:rPr>
    </w:lvl>
    <w:lvl w:ilvl="1" w:tplc="2674A09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800554"/>
    <w:multiLevelType w:val="hybridMultilevel"/>
    <w:tmpl w:val="29726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AC3F3A"/>
    <w:multiLevelType w:val="hybridMultilevel"/>
    <w:tmpl w:val="6C3CB862"/>
    <w:lvl w:ilvl="0" w:tplc="028891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9E6E53"/>
    <w:multiLevelType w:val="hybridMultilevel"/>
    <w:tmpl w:val="3CE2F754"/>
    <w:lvl w:ilvl="0" w:tplc="785AB080">
      <w:start w:val="1"/>
      <w:numFmt w:val="bullet"/>
      <w:lvlText w:val=""/>
      <w:lvlJc w:val="left"/>
      <w:pPr>
        <w:tabs>
          <w:tab w:val="num" w:pos="576"/>
        </w:tabs>
        <w:ind w:left="576"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23E38"/>
    <w:multiLevelType w:val="hybridMultilevel"/>
    <w:tmpl w:val="55901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36F52"/>
    <w:multiLevelType w:val="hybridMultilevel"/>
    <w:tmpl w:val="F716BBBA"/>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20" w15:restartNumberingAfterBreak="0">
    <w:nsid w:val="54C30442"/>
    <w:multiLevelType w:val="hybridMultilevel"/>
    <w:tmpl w:val="1DF8007A"/>
    <w:lvl w:ilvl="0" w:tplc="DF660A48">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1" w15:restartNumberingAfterBreak="0">
    <w:nsid w:val="55544812"/>
    <w:multiLevelType w:val="hybridMultilevel"/>
    <w:tmpl w:val="AC5CF706"/>
    <w:lvl w:ilvl="0" w:tplc="D3923D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3075BC"/>
    <w:multiLevelType w:val="hybridMultilevel"/>
    <w:tmpl w:val="F5F0A77A"/>
    <w:lvl w:ilvl="0" w:tplc="3530CF0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6816651A"/>
    <w:multiLevelType w:val="hybridMultilevel"/>
    <w:tmpl w:val="DF4AC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D57F3D"/>
    <w:multiLevelType w:val="hybridMultilevel"/>
    <w:tmpl w:val="59BE4386"/>
    <w:lvl w:ilvl="0" w:tplc="DF660A48">
      <w:start w:val="1"/>
      <w:numFmt w:val="bullet"/>
      <w:lvlText w:val=""/>
      <w:lvlJc w:val="left"/>
      <w:pPr>
        <w:tabs>
          <w:tab w:val="num" w:pos="720"/>
        </w:tabs>
        <w:ind w:left="720" w:hanging="360"/>
      </w:pPr>
      <w:rPr>
        <w:rFonts w:ascii="Wingdings" w:hAnsi="Wingdings" w:hint="default"/>
      </w:rPr>
    </w:lvl>
    <w:lvl w:ilvl="1" w:tplc="F030F91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FB685B"/>
    <w:multiLevelType w:val="multilevel"/>
    <w:tmpl w:val="9F82BFDC"/>
    <w:lvl w:ilvl="0">
      <w:start w:val="1"/>
      <w:numFmt w:val="bullet"/>
      <w:lvlText w:val=""/>
      <w:lvlJc w:val="left"/>
      <w:pPr>
        <w:tabs>
          <w:tab w:val="num" w:pos="936"/>
        </w:tabs>
        <w:ind w:left="936" w:hanging="360"/>
      </w:pPr>
      <w:rPr>
        <w:rFonts w:ascii="Wingdings" w:hAnsi="Wingdings" w:hint="default"/>
      </w:rPr>
    </w:lvl>
    <w:lvl w:ilvl="1" w:tentative="1">
      <w:start w:val="1"/>
      <w:numFmt w:val="bullet"/>
      <w:lvlText w:val="o"/>
      <w:lvlJc w:val="left"/>
      <w:pPr>
        <w:tabs>
          <w:tab w:val="num" w:pos="2592"/>
        </w:tabs>
        <w:ind w:left="2592" w:hanging="360"/>
      </w:pPr>
      <w:rPr>
        <w:rFonts w:ascii="Courier New" w:hAnsi="Courier New" w:cs="Wingdings" w:hint="default"/>
      </w:rPr>
    </w:lvl>
    <w:lvl w:ilvl="2" w:tentative="1">
      <w:start w:val="1"/>
      <w:numFmt w:val="bullet"/>
      <w:lvlText w:val=""/>
      <w:lvlJc w:val="left"/>
      <w:pPr>
        <w:tabs>
          <w:tab w:val="num" w:pos="3312"/>
        </w:tabs>
        <w:ind w:left="3312" w:hanging="360"/>
      </w:pPr>
      <w:rPr>
        <w:rFonts w:ascii="Wingdings" w:hAnsi="Wingdings" w:hint="default"/>
      </w:rPr>
    </w:lvl>
    <w:lvl w:ilvl="3" w:tentative="1">
      <w:start w:val="1"/>
      <w:numFmt w:val="bullet"/>
      <w:lvlText w:val=""/>
      <w:lvlJc w:val="left"/>
      <w:pPr>
        <w:tabs>
          <w:tab w:val="num" w:pos="4032"/>
        </w:tabs>
        <w:ind w:left="4032" w:hanging="360"/>
      </w:pPr>
      <w:rPr>
        <w:rFonts w:ascii="Symbol" w:hAnsi="Symbol" w:hint="default"/>
      </w:rPr>
    </w:lvl>
    <w:lvl w:ilvl="4" w:tentative="1">
      <w:start w:val="1"/>
      <w:numFmt w:val="bullet"/>
      <w:lvlText w:val="o"/>
      <w:lvlJc w:val="left"/>
      <w:pPr>
        <w:tabs>
          <w:tab w:val="num" w:pos="4752"/>
        </w:tabs>
        <w:ind w:left="4752" w:hanging="360"/>
      </w:pPr>
      <w:rPr>
        <w:rFonts w:ascii="Courier New" w:hAnsi="Courier New" w:cs="Wingdings" w:hint="default"/>
      </w:rPr>
    </w:lvl>
    <w:lvl w:ilvl="5" w:tentative="1">
      <w:start w:val="1"/>
      <w:numFmt w:val="bullet"/>
      <w:lvlText w:val=""/>
      <w:lvlJc w:val="left"/>
      <w:pPr>
        <w:tabs>
          <w:tab w:val="num" w:pos="5472"/>
        </w:tabs>
        <w:ind w:left="5472" w:hanging="360"/>
      </w:pPr>
      <w:rPr>
        <w:rFonts w:ascii="Wingdings" w:hAnsi="Wingdings" w:hint="default"/>
      </w:rPr>
    </w:lvl>
    <w:lvl w:ilvl="6" w:tentative="1">
      <w:start w:val="1"/>
      <w:numFmt w:val="bullet"/>
      <w:lvlText w:val=""/>
      <w:lvlJc w:val="left"/>
      <w:pPr>
        <w:tabs>
          <w:tab w:val="num" w:pos="6192"/>
        </w:tabs>
        <w:ind w:left="6192" w:hanging="360"/>
      </w:pPr>
      <w:rPr>
        <w:rFonts w:ascii="Symbol" w:hAnsi="Symbol" w:hint="default"/>
      </w:rPr>
    </w:lvl>
    <w:lvl w:ilvl="7" w:tentative="1">
      <w:start w:val="1"/>
      <w:numFmt w:val="bullet"/>
      <w:lvlText w:val="o"/>
      <w:lvlJc w:val="left"/>
      <w:pPr>
        <w:tabs>
          <w:tab w:val="num" w:pos="6912"/>
        </w:tabs>
        <w:ind w:left="6912" w:hanging="360"/>
      </w:pPr>
      <w:rPr>
        <w:rFonts w:ascii="Courier New" w:hAnsi="Courier New" w:cs="Wingdings" w:hint="default"/>
      </w:rPr>
    </w:lvl>
    <w:lvl w:ilvl="8" w:tentative="1">
      <w:start w:val="1"/>
      <w:numFmt w:val="bullet"/>
      <w:lvlText w:val=""/>
      <w:lvlJc w:val="left"/>
      <w:pPr>
        <w:tabs>
          <w:tab w:val="num" w:pos="7632"/>
        </w:tabs>
        <w:ind w:left="7632" w:hanging="360"/>
      </w:pPr>
      <w:rPr>
        <w:rFonts w:ascii="Wingdings" w:hAnsi="Wingdings" w:hint="default"/>
      </w:rPr>
    </w:lvl>
  </w:abstractNum>
  <w:abstractNum w:abstractNumId="26" w15:restartNumberingAfterBreak="0">
    <w:nsid w:val="7DEA459D"/>
    <w:multiLevelType w:val="multilevel"/>
    <w:tmpl w:val="B6A2D6CE"/>
    <w:lvl w:ilvl="0">
      <w:start w:val="1"/>
      <w:numFmt w:val="bullet"/>
      <w:lvlText w:val="­"/>
      <w:lvlJc w:val="left"/>
      <w:pPr>
        <w:tabs>
          <w:tab w:val="num" w:pos="864"/>
        </w:tabs>
        <w:ind w:left="864" w:hanging="360"/>
      </w:pPr>
      <w:rPr>
        <w:rFonts w:hAnsi="Courier New" w:hint="default"/>
      </w:rPr>
    </w:lvl>
    <w:lvl w:ilvl="1">
      <w:start w:val="1"/>
      <w:numFmt w:val="bullet"/>
      <w:lvlText w:val="o"/>
      <w:lvlJc w:val="left"/>
      <w:pPr>
        <w:tabs>
          <w:tab w:val="num" w:pos="1476"/>
        </w:tabs>
        <w:ind w:left="1476" w:hanging="360"/>
      </w:pPr>
      <w:rPr>
        <w:rFonts w:ascii="Courier New" w:hAnsi="Courier New" w:hint="default"/>
      </w:rPr>
    </w:lvl>
    <w:lvl w:ilvl="2">
      <w:start w:val="1"/>
      <w:numFmt w:val="bullet"/>
      <w:lvlText w:val=""/>
      <w:lvlJc w:val="left"/>
      <w:pPr>
        <w:tabs>
          <w:tab w:val="num" w:pos="2196"/>
        </w:tabs>
        <w:ind w:left="2196" w:hanging="360"/>
      </w:pPr>
      <w:rPr>
        <w:rFonts w:ascii="Wingdings" w:hAnsi="Wingdings" w:hint="default"/>
      </w:rPr>
    </w:lvl>
    <w:lvl w:ilvl="3">
      <w:start w:val="1"/>
      <w:numFmt w:val="bullet"/>
      <w:lvlText w:val=""/>
      <w:lvlJc w:val="left"/>
      <w:pPr>
        <w:tabs>
          <w:tab w:val="num" w:pos="2916"/>
        </w:tabs>
        <w:ind w:left="2916" w:hanging="360"/>
      </w:pPr>
      <w:rPr>
        <w:rFonts w:ascii="Symbol" w:hAnsi="Symbol" w:hint="default"/>
      </w:rPr>
    </w:lvl>
    <w:lvl w:ilvl="4">
      <w:start w:val="1"/>
      <w:numFmt w:val="bullet"/>
      <w:lvlText w:val="o"/>
      <w:lvlJc w:val="left"/>
      <w:pPr>
        <w:tabs>
          <w:tab w:val="num" w:pos="3636"/>
        </w:tabs>
        <w:ind w:left="3636" w:hanging="360"/>
      </w:pPr>
      <w:rPr>
        <w:rFonts w:ascii="Courier New" w:hAnsi="Courier New" w:hint="default"/>
      </w:rPr>
    </w:lvl>
    <w:lvl w:ilvl="5">
      <w:start w:val="1"/>
      <w:numFmt w:val="bullet"/>
      <w:lvlText w:val=""/>
      <w:lvlJc w:val="left"/>
      <w:pPr>
        <w:tabs>
          <w:tab w:val="num" w:pos="4356"/>
        </w:tabs>
        <w:ind w:left="4356" w:hanging="360"/>
      </w:pPr>
      <w:rPr>
        <w:rFonts w:ascii="Wingdings" w:hAnsi="Wingdings" w:hint="default"/>
      </w:rPr>
    </w:lvl>
    <w:lvl w:ilvl="6">
      <w:start w:val="1"/>
      <w:numFmt w:val="bullet"/>
      <w:lvlText w:val=""/>
      <w:lvlJc w:val="left"/>
      <w:pPr>
        <w:tabs>
          <w:tab w:val="num" w:pos="5076"/>
        </w:tabs>
        <w:ind w:left="5076" w:hanging="360"/>
      </w:pPr>
      <w:rPr>
        <w:rFonts w:ascii="Symbol" w:hAnsi="Symbol" w:hint="default"/>
      </w:rPr>
    </w:lvl>
    <w:lvl w:ilvl="7">
      <w:start w:val="1"/>
      <w:numFmt w:val="bullet"/>
      <w:lvlText w:val="o"/>
      <w:lvlJc w:val="left"/>
      <w:pPr>
        <w:tabs>
          <w:tab w:val="num" w:pos="5796"/>
        </w:tabs>
        <w:ind w:left="5796" w:hanging="360"/>
      </w:pPr>
      <w:rPr>
        <w:rFonts w:ascii="Courier New" w:hAnsi="Courier New" w:hint="default"/>
      </w:rPr>
    </w:lvl>
    <w:lvl w:ilvl="8">
      <w:start w:val="1"/>
      <w:numFmt w:val="bullet"/>
      <w:lvlText w:val=""/>
      <w:lvlJc w:val="left"/>
      <w:pPr>
        <w:tabs>
          <w:tab w:val="num" w:pos="6516"/>
        </w:tabs>
        <w:ind w:left="6516" w:hanging="360"/>
      </w:pPr>
      <w:rPr>
        <w:rFonts w:ascii="Wingdings" w:hAnsi="Wingdings" w:hint="default"/>
      </w:rPr>
    </w:lvl>
  </w:abstractNum>
  <w:abstractNum w:abstractNumId="27" w15:restartNumberingAfterBreak="0">
    <w:nsid w:val="7F860AE3"/>
    <w:multiLevelType w:val="hybridMultilevel"/>
    <w:tmpl w:val="9D184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15"/>
  </w:num>
  <w:num w:numId="5">
    <w:abstractNumId w:val="1"/>
  </w:num>
  <w:num w:numId="6">
    <w:abstractNumId w:val="24"/>
  </w:num>
  <w:num w:numId="7">
    <w:abstractNumId w:val="3"/>
  </w:num>
  <w:num w:numId="8">
    <w:abstractNumId w:val="20"/>
  </w:num>
  <w:num w:numId="9">
    <w:abstractNumId w:val="9"/>
  </w:num>
  <w:num w:numId="10">
    <w:abstractNumId w:val="0"/>
  </w:num>
  <w:num w:numId="11">
    <w:abstractNumId w:val="27"/>
  </w:num>
  <w:num w:numId="12">
    <w:abstractNumId w:val="23"/>
  </w:num>
  <w:num w:numId="13">
    <w:abstractNumId w:val="26"/>
  </w:num>
  <w:num w:numId="14">
    <w:abstractNumId w:val="19"/>
  </w:num>
  <w:num w:numId="15">
    <w:abstractNumId w:val="11"/>
  </w:num>
  <w:num w:numId="16">
    <w:abstractNumId w:val="6"/>
  </w:num>
  <w:num w:numId="17">
    <w:abstractNumId w:val="12"/>
  </w:num>
  <w:num w:numId="18">
    <w:abstractNumId w:val="21"/>
  </w:num>
  <w:num w:numId="19">
    <w:abstractNumId w:val="14"/>
  </w:num>
  <w:num w:numId="20">
    <w:abstractNumId w:val="18"/>
  </w:num>
  <w:num w:numId="21">
    <w:abstractNumId w:val="5"/>
  </w:num>
  <w:num w:numId="22">
    <w:abstractNumId w:val="10"/>
  </w:num>
  <w:num w:numId="23">
    <w:abstractNumId w:val="2"/>
  </w:num>
  <w:num w:numId="24">
    <w:abstractNumId w:val="22"/>
  </w:num>
  <w:num w:numId="25">
    <w:abstractNumId w:val="16"/>
  </w:num>
  <w:num w:numId="26">
    <w:abstractNumId w:val="17"/>
  </w:num>
  <w:num w:numId="27">
    <w:abstractNumId w:val="13"/>
  </w:num>
  <w:num w:numId="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B0"/>
    <w:rsid w:val="00025F3D"/>
    <w:rsid w:val="0002723C"/>
    <w:rsid w:val="00075550"/>
    <w:rsid w:val="000C5A9D"/>
    <w:rsid w:val="000D36A8"/>
    <w:rsid w:val="000F718B"/>
    <w:rsid w:val="00121917"/>
    <w:rsid w:val="00172364"/>
    <w:rsid w:val="00177692"/>
    <w:rsid w:val="00185962"/>
    <w:rsid w:val="001A286C"/>
    <w:rsid w:val="001B0AC9"/>
    <w:rsid w:val="001D5C71"/>
    <w:rsid w:val="00215475"/>
    <w:rsid w:val="00246230"/>
    <w:rsid w:val="002B4433"/>
    <w:rsid w:val="002D0B21"/>
    <w:rsid w:val="002E7EB0"/>
    <w:rsid w:val="00362B59"/>
    <w:rsid w:val="003768ED"/>
    <w:rsid w:val="003A3871"/>
    <w:rsid w:val="003F315B"/>
    <w:rsid w:val="0040785D"/>
    <w:rsid w:val="00444856"/>
    <w:rsid w:val="00486F37"/>
    <w:rsid w:val="004C5BC6"/>
    <w:rsid w:val="004D4F68"/>
    <w:rsid w:val="0051708B"/>
    <w:rsid w:val="0054490B"/>
    <w:rsid w:val="0055063A"/>
    <w:rsid w:val="00560515"/>
    <w:rsid w:val="00560E3E"/>
    <w:rsid w:val="005B7152"/>
    <w:rsid w:val="005F194D"/>
    <w:rsid w:val="00666921"/>
    <w:rsid w:val="00667D89"/>
    <w:rsid w:val="00680F47"/>
    <w:rsid w:val="006C36E8"/>
    <w:rsid w:val="006F1A25"/>
    <w:rsid w:val="00737F93"/>
    <w:rsid w:val="0074766C"/>
    <w:rsid w:val="008069C9"/>
    <w:rsid w:val="008247C6"/>
    <w:rsid w:val="008A0E95"/>
    <w:rsid w:val="008A5591"/>
    <w:rsid w:val="008D170E"/>
    <w:rsid w:val="00912392"/>
    <w:rsid w:val="0092104A"/>
    <w:rsid w:val="009364CA"/>
    <w:rsid w:val="00996207"/>
    <w:rsid w:val="009D6809"/>
    <w:rsid w:val="00A03B71"/>
    <w:rsid w:val="00A2356E"/>
    <w:rsid w:val="00A56EDB"/>
    <w:rsid w:val="00A63580"/>
    <w:rsid w:val="00AD20F0"/>
    <w:rsid w:val="00AD5947"/>
    <w:rsid w:val="00AE3967"/>
    <w:rsid w:val="00AF18A2"/>
    <w:rsid w:val="00AF4B58"/>
    <w:rsid w:val="00B515CD"/>
    <w:rsid w:val="00BA06F7"/>
    <w:rsid w:val="00BF7555"/>
    <w:rsid w:val="00C72E6B"/>
    <w:rsid w:val="00CD302D"/>
    <w:rsid w:val="00D11FF4"/>
    <w:rsid w:val="00D3534F"/>
    <w:rsid w:val="00D670F9"/>
    <w:rsid w:val="00DA5BBF"/>
    <w:rsid w:val="00DC10D4"/>
    <w:rsid w:val="00DE1D4D"/>
    <w:rsid w:val="00E22E36"/>
    <w:rsid w:val="00E26556"/>
    <w:rsid w:val="00E4119F"/>
    <w:rsid w:val="00EB3211"/>
    <w:rsid w:val="00EC048B"/>
    <w:rsid w:val="00EE318A"/>
    <w:rsid w:val="00F123C9"/>
    <w:rsid w:val="00F12672"/>
    <w:rsid w:val="00F363CD"/>
    <w:rsid w:val="00F375EE"/>
    <w:rsid w:val="00F4170E"/>
    <w:rsid w:val="00FC5454"/>
    <w:rsid w:val="00FD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colormru v:ext="edit" colors="#eaeaea"/>
    </o:shapedefaults>
    <o:shapelayout v:ext="edit">
      <o:idmap v:ext="edit" data="1"/>
    </o:shapelayout>
  </w:shapeDefaults>
  <w:decimalSymbol w:val="."/>
  <w:listSeparator w:val=","/>
  <w14:docId w14:val="2C0796CC"/>
  <w15:chartTrackingRefBased/>
  <w15:docId w15:val="{EB177AE6-56BF-450D-B19C-1A42C0B9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right" w:pos="-540"/>
        <w:tab w:val="right" w:pos="9835"/>
      </w:tabs>
      <w:ind w:left="324" w:hanging="324"/>
      <w:outlineLvl w:val="0"/>
    </w:pPr>
    <w:rPr>
      <w:b/>
      <w:szCs w:val="20"/>
    </w:rPr>
  </w:style>
  <w:style w:type="paragraph" w:styleId="Heading2">
    <w:name w:val="heading 2"/>
    <w:basedOn w:val="Normal"/>
    <w:next w:val="Normal"/>
    <w:qFormat/>
    <w:pPr>
      <w:keepNext/>
      <w:jc w:val="right"/>
      <w:outlineLvl w:val="1"/>
    </w:pPr>
    <w:rPr>
      <w:rFonts w:ascii="Times New Roman" w:hAnsi="Times New Roman"/>
      <w:b/>
      <w:bCs/>
      <w:sz w:val="24"/>
    </w:rPr>
  </w:style>
  <w:style w:type="paragraph" w:styleId="Heading3">
    <w:name w:val="heading 3"/>
    <w:basedOn w:val="Normal"/>
    <w:next w:val="Normal"/>
    <w:qFormat/>
    <w:pPr>
      <w:keepNext/>
      <w:outlineLvl w:val="2"/>
    </w:pPr>
    <w:rPr>
      <w:rFonts w:cs="Arial"/>
      <w:b/>
      <w:bCs/>
      <w:sz w:val="20"/>
      <w:u w:val="single"/>
    </w:rPr>
  </w:style>
  <w:style w:type="paragraph" w:styleId="Heading4">
    <w:name w:val="heading 4"/>
    <w:basedOn w:val="Normal"/>
    <w:next w:val="Normal"/>
    <w:qFormat/>
    <w:pPr>
      <w:keepNext/>
      <w:jc w:val="right"/>
      <w:outlineLvl w:val="3"/>
    </w:pPr>
    <w:rPr>
      <w:rFonts w:cs="Arial"/>
      <w:b/>
      <w:bCs/>
      <w:sz w:val="24"/>
    </w:rPr>
  </w:style>
  <w:style w:type="paragraph" w:styleId="Heading5">
    <w:name w:val="heading 5"/>
    <w:basedOn w:val="Normal"/>
    <w:next w:val="Normal"/>
    <w:qFormat/>
    <w:pPr>
      <w:keepNext/>
      <w:jc w:val="both"/>
      <w:outlineLvl w:val="4"/>
    </w:pPr>
    <w:rPr>
      <w:rFonts w:cs="Arial"/>
      <w:b/>
      <w:bCs/>
      <w:sz w:val="20"/>
      <w:u w:val="single"/>
    </w:rPr>
  </w:style>
  <w:style w:type="paragraph" w:styleId="Heading6">
    <w:name w:val="heading 6"/>
    <w:basedOn w:val="Normal"/>
    <w:next w:val="Normal"/>
    <w:qFormat/>
    <w:pPr>
      <w:keepNext/>
      <w:outlineLvl w:val="5"/>
    </w:pPr>
    <w:rPr>
      <w:b/>
      <w:sz w:val="24"/>
      <w:szCs w:val="20"/>
    </w:rPr>
  </w:style>
  <w:style w:type="paragraph" w:styleId="Heading7">
    <w:name w:val="heading 7"/>
    <w:basedOn w:val="Normal"/>
    <w:next w:val="Normal"/>
    <w:qFormat/>
    <w:pPr>
      <w:keepNext/>
      <w:tabs>
        <w:tab w:val="left" w:pos="360"/>
        <w:tab w:val="left" w:pos="720"/>
      </w:tabs>
      <w:spacing w:after="120"/>
      <w:outlineLvl w:val="6"/>
    </w:pPr>
    <w:rPr>
      <w:rFonts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60"/>
    </w:pPr>
    <w:rPr>
      <w:rFonts w:cs="Arial"/>
      <w:b/>
      <w:bCs/>
      <w:sz w:val="20"/>
      <w:u w:val="single"/>
    </w:rPr>
  </w:style>
  <w:style w:type="paragraph" w:styleId="CommentText">
    <w:name w:val="annotation text"/>
    <w:basedOn w:val="Normal"/>
    <w:semiHidden/>
    <w:rPr>
      <w:rFonts w:ascii="Times New Roman" w:hAnsi="Times New Roman"/>
      <w:sz w:val="20"/>
      <w:szCs w:val="20"/>
    </w:rPr>
  </w:style>
  <w:style w:type="paragraph" w:styleId="BodyTextIndent">
    <w:name w:val="Body Text Indent"/>
    <w:basedOn w:val="Normal"/>
    <w:pPr>
      <w:ind w:firstLine="360"/>
    </w:pPr>
    <w:rPr>
      <w:sz w:val="24"/>
      <w:szCs w:val="20"/>
    </w:rPr>
  </w:style>
  <w:style w:type="paragraph" w:styleId="BodyTextIndent2">
    <w:name w:val="Body Text Indent 2"/>
    <w:basedOn w:val="Normal"/>
    <w:pPr>
      <w:ind w:left="360"/>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720"/>
        <w:tab w:val="left" w:pos="1608"/>
        <w:tab w:val="left" w:pos="2160"/>
      </w:tabs>
      <w:spacing w:after="80"/>
      <w:ind w:left="360"/>
      <w:jc w:val="both"/>
    </w:pPr>
    <w:rPr>
      <w:rFonts w:ascii="Times New Roman" w:hAnsi="Times New Roman"/>
      <w:sz w:val="24"/>
      <w:szCs w:val="20"/>
    </w:rPr>
  </w:style>
  <w:style w:type="paragraph" w:styleId="BodyText">
    <w:name w:val="Body Text"/>
    <w:basedOn w:val="Normal"/>
    <w:pPr>
      <w:tabs>
        <w:tab w:val="left" w:pos="-1440"/>
        <w:tab w:val="left" w:pos="-720"/>
        <w:tab w:val="left" w:pos="0"/>
        <w:tab w:val="left" w:pos="720"/>
        <w:tab w:val="left" w:pos="1608"/>
        <w:tab w:val="left" w:pos="2160"/>
      </w:tabs>
      <w:jc w:val="both"/>
    </w:pPr>
    <w:rPr>
      <w:rFonts w:ascii="Times New Roman" w:hAnsi="Times New Roman"/>
      <w:sz w:val="24"/>
      <w:szCs w:val="20"/>
    </w:rPr>
  </w:style>
  <w:style w:type="paragraph" w:styleId="BodyText2">
    <w:name w:val="Body Text 2"/>
    <w:basedOn w:val="Normal"/>
    <w:pPr>
      <w:tabs>
        <w:tab w:val="left" w:pos="-1440"/>
        <w:tab w:val="left" w:pos="-720"/>
        <w:tab w:val="left" w:pos="0"/>
        <w:tab w:val="left" w:pos="720"/>
        <w:tab w:val="left" w:pos="1608"/>
        <w:tab w:val="left" w:pos="2160"/>
      </w:tabs>
      <w:jc w:val="both"/>
    </w:pPr>
    <w:rPr>
      <w:b/>
      <w:sz w:val="24"/>
      <w:szCs w:val="20"/>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rPr>
      <w:rFonts w:ascii="Times New Roman" w:hAnsi="Times New Roman"/>
      <w:sz w:val="24"/>
    </w:rPr>
  </w:style>
  <w:style w:type="paragraph" w:styleId="TOC4">
    <w:name w:val="toc 4"/>
    <w:basedOn w:val="Normal"/>
    <w:next w:val="Normal"/>
    <w:autoRedefine/>
    <w:semiHidden/>
    <w:pPr>
      <w:tabs>
        <w:tab w:val="left" w:pos="810"/>
      </w:tabs>
      <w:spacing w:before="120"/>
      <w:jc w:val="both"/>
    </w:pPr>
    <w:rPr>
      <w:rFonts w:ascii="Times New Roman" w:hAnsi="Times New Roman"/>
      <w:sz w:val="24"/>
      <w:szCs w:val="20"/>
    </w:rPr>
  </w:style>
  <w:style w:type="paragraph" w:styleId="BodyText3">
    <w:name w:val="Body Text 3"/>
    <w:basedOn w:val="Normal"/>
    <w:pPr>
      <w:jc w:val="both"/>
    </w:pPr>
    <w:rPr>
      <w:rFonts w:cs="Arial"/>
    </w:rPr>
  </w:style>
  <w:style w:type="paragraph" w:styleId="Header">
    <w:name w:val="header"/>
    <w:basedOn w:val="Normal"/>
    <w:pPr>
      <w:tabs>
        <w:tab w:val="center" w:pos="4320"/>
        <w:tab w:val="right" w:pos="8640"/>
      </w:tabs>
    </w:pPr>
    <w:rPr>
      <w:rFonts w:ascii="Univers (WN)" w:hAnsi="Univers (WN)"/>
      <w:b/>
      <w:sz w:val="24"/>
      <w:szCs w:val="20"/>
    </w:rPr>
  </w:style>
  <w:style w:type="character" w:styleId="PageNumber">
    <w:name w:val="page number"/>
    <w:basedOn w:val="DefaultParagraphFont"/>
  </w:style>
  <w:style w:type="paragraph" w:styleId="Title">
    <w:name w:val="Title"/>
    <w:basedOn w:val="Normal"/>
    <w:qFormat/>
    <w:pPr>
      <w:tabs>
        <w:tab w:val="center" w:pos="5040"/>
      </w:tabs>
      <w:jc w:val="center"/>
    </w:pPr>
    <w:rPr>
      <w:rFonts w:cs="Arial"/>
      <w:b/>
      <w:bCs/>
      <w:sz w:val="20"/>
    </w:rPr>
  </w:style>
  <w:style w:type="paragraph" w:styleId="BalloonText">
    <w:name w:val="Balloon Text"/>
    <w:basedOn w:val="Normal"/>
    <w:semiHidden/>
    <w:rsid w:val="002D0B21"/>
    <w:rPr>
      <w:rFonts w:ascii="Tahoma" w:hAnsi="Tahoma" w:cs="Tahoma"/>
      <w:sz w:val="16"/>
      <w:szCs w:val="16"/>
    </w:rPr>
  </w:style>
  <w:style w:type="paragraph" w:styleId="TOC1">
    <w:name w:val="toc 1"/>
    <w:basedOn w:val="Normal"/>
    <w:next w:val="Normal"/>
    <w:autoRedefine/>
    <w:semiHidden/>
    <w:rsid w:val="00D11FF4"/>
  </w:style>
  <w:style w:type="paragraph" w:styleId="TOAHeading">
    <w:name w:val="toa heading"/>
    <w:basedOn w:val="Normal"/>
    <w:next w:val="Normal"/>
    <w:semiHidden/>
    <w:rsid w:val="00D11FF4"/>
    <w:pPr>
      <w:spacing w:before="120"/>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8608</Words>
  <Characters>49066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Client Service Contract Template</vt:lpstr>
    </vt:vector>
  </TitlesOfParts>
  <Company>OFM</Company>
  <LinksUpToDate>false</LinksUpToDate>
  <CharactersWithSpaces>57559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Service Contract Template</dc:title>
  <dc:subject>Contract Services</dc:subject>
  <dc:creator>OFM</dc:creator>
  <cp:keywords/>
  <dc:description/>
  <cp:lastModifiedBy>Imran</cp:lastModifiedBy>
  <cp:revision>2</cp:revision>
  <cp:lastPrinted>2007-06-25T09:51:00Z</cp:lastPrinted>
  <dcterms:created xsi:type="dcterms:W3CDTF">2022-01-06T06:28:00Z</dcterms:created>
  <dcterms:modified xsi:type="dcterms:W3CDTF">2022-01-06T06:28:00Z</dcterms:modified>
</cp:coreProperties>
</file>