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110" w:rsidRPr="003A4797" w:rsidRDefault="00A71110" w:rsidP="003A4797">
      <w:pPr>
        <w:pStyle w:val="BodyText"/>
        <w:rPr>
          <w:rFonts w:ascii="Times New Roman"/>
          <w:sz w:val="20"/>
        </w:rPr>
        <w:sectPr w:rsidR="00A71110" w:rsidRPr="003A4797">
          <w:type w:val="continuous"/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A71110">
      <w:pPr>
        <w:rPr>
          <w:rFonts w:ascii="Times New Roman"/>
          <w:sz w:val="17"/>
        </w:rPr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Pr="003A4797" w:rsidRDefault="003A4797" w:rsidP="003A4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103" w:line="364" w:lineRule="auto"/>
        <w:ind w:left="2430" w:right="40" w:hanging="2250"/>
        <w:jc w:val="center"/>
        <w:rPr>
          <w:rFonts w:ascii="Broadway" w:hAnsi="Broadway"/>
          <w:b/>
          <w:sz w:val="44"/>
          <w:szCs w:val="44"/>
        </w:rPr>
      </w:pPr>
      <w:r w:rsidRPr="003A4797">
        <w:rPr>
          <w:rFonts w:ascii="Broadway" w:hAnsi="Broadway"/>
          <w:b/>
          <w:sz w:val="44"/>
          <w:szCs w:val="44"/>
        </w:rPr>
        <w:lastRenderedPageBreak/>
        <w:t>Residential</w:t>
      </w:r>
      <w:r w:rsidRPr="003A4797">
        <w:rPr>
          <w:rFonts w:ascii="Broadway" w:hAnsi="Broadway"/>
          <w:b/>
          <w:spacing w:val="16"/>
          <w:sz w:val="44"/>
          <w:szCs w:val="44"/>
        </w:rPr>
        <w:t xml:space="preserve"> </w:t>
      </w:r>
      <w:r w:rsidRPr="003A4797">
        <w:rPr>
          <w:rFonts w:ascii="Broadway" w:hAnsi="Broadway"/>
          <w:b/>
          <w:sz w:val="44"/>
          <w:szCs w:val="44"/>
        </w:rPr>
        <w:t>Tenancy</w:t>
      </w:r>
      <w:r w:rsidRPr="003A4797">
        <w:rPr>
          <w:rFonts w:ascii="Broadway" w:hAnsi="Broadway"/>
          <w:b/>
          <w:spacing w:val="14"/>
          <w:sz w:val="44"/>
          <w:szCs w:val="44"/>
        </w:rPr>
        <w:t xml:space="preserve"> </w:t>
      </w:r>
      <w:r w:rsidRPr="003A4797">
        <w:rPr>
          <w:rFonts w:ascii="Broadway" w:hAnsi="Broadway"/>
          <w:b/>
          <w:sz w:val="44"/>
          <w:szCs w:val="44"/>
        </w:rPr>
        <w:t>Agreement</w:t>
      </w:r>
    </w:p>
    <w:p w:rsidR="00A71110" w:rsidRDefault="003A4797">
      <w:pPr>
        <w:pStyle w:val="Heading2"/>
        <w:spacing w:line="369" w:lineRule="auto"/>
        <w:ind w:left="1471"/>
        <w:rPr>
          <w:rFonts w:ascii="Arial MT"/>
          <w:b w:val="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579755</wp:posOffset>
                </wp:positionV>
                <wp:extent cx="5935980" cy="1685925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1685925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1110" w:rsidRDefault="003A4797">
                            <w:pPr>
                              <w:spacing w:before="73"/>
                              <w:ind w:left="135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Tenant</w:t>
                            </w:r>
                            <w:r>
                              <w:rPr>
                                <w:rFonts w:ascii="Arial"/>
                                <w:b/>
                                <w:spacing w:val="15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u w:val="thick"/>
                              </w:rPr>
                              <w:t>Details</w:t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4198"/>
                              </w:tabs>
                              <w:spacing w:before="120"/>
                              <w:ind w:left="13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Name: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(the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Tenant)</w:t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7859"/>
                              </w:tabs>
                              <w:spacing w:before="121"/>
                              <w:ind w:left="1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Current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Postal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Address: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1723"/>
                                <w:tab w:val="left" w:pos="3794"/>
                                <w:tab w:val="left" w:pos="4876"/>
                                <w:tab w:val="left" w:pos="8538"/>
                              </w:tabs>
                              <w:spacing w:before="121"/>
                              <w:ind w:left="1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Telephone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No: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Mobile: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4597"/>
                              </w:tabs>
                              <w:spacing w:before="169"/>
                              <w:ind w:left="135"/>
                              <w:rPr>
                                <w:rFonts w:ascii="Lucida Sans Unicode"/>
                                <w:sz w:val="20"/>
                              </w:rPr>
                            </w:pPr>
                            <w:r>
                              <w:rPr>
                                <w:rFonts w:ascii="Lucida Sans Unicode"/>
                                <w:w w:val="105"/>
                                <w:sz w:val="20"/>
                              </w:rPr>
                              <w:t>Email:</w:t>
                            </w:r>
                            <w:r>
                              <w:rPr>
                                <w:rFonts w:ascii="Lucida Sans Unicode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10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8089"/>
                              </w:tabs>
                              <w:spacing w:before="75"/>
                              <w:ind w:left="1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Additional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1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service: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72.1pt;margin-top:45.65pt;width:467.4pt;height:132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" filled="f" strokeweight=".24906mm">
                <v:textbox inset="0,0,0,0">
                  <w:txbxContent>
                    <w:p w:rsidR="00A71110" w:rsidRDefault="003A4797">
                      <w:pPr>
                        <w:spacing w:before="73"/>
                        <w:ind w:left="135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  <w:u w:val="thick"/>
                        </w:rPr>
                        <w:t>Tenant</w:t>
                      </w:r>
                      <w:r>
                        <w:rPr>
                          <w:rFonts w:ascii="Arial"/>
                          <w:b/>
                          <w:spacing w:val="15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u w:val="thick"/>
                        </w:rPr>
                        <w:t>Details</w:t>
                      </w:r>
                    </w:p>
                    <w:p w:rsidR="00A71110" w:rsidRDefault="003A4797">
                      <w:pPr>
                        <w:tabs>
                          <w:tab w:val="left" w:pos="4198"/>
                        </w:tabs>
                        <w:spacing w:before="120"/>
                        <w:ind w:left="13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Name:</w:t>
                      </w:r>
                      <w:r>
                        <w:rPr>
                          <w:rFonts w:ascii="Times New Roman"/>
                          <w:w w:val="105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0"/>
                        </w:rPr>
                        <w:t>(the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Tenant)</w:t>
                      </w:r>
                    </w:p>
                    <w:p w:rsidR="00A71110" w:rsidRDefault="003A4797">
                      <w:pPr>
                        <w:tabs>
                          <w:tab w:val="left" w:pos="7859"/>
                        </w:tabs>
                        <w:spacing w:before="121"/>
                        <w:ind w:left="13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Current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Postal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Address: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A71110" w:rsidRDefault="003A4797">
                      <w:pPr>
                        <w:tabs>
                          <w:tab w:val="left" w:pos="1723"/>
                          <w:tab w:val="left" w:pos="3794"/>
                          <w:tab w:val="left" w:pos="4876"/>
                          <w:tab w:val="left" w:pos="8538"/>
                        </w:tabs>
                        <w:spacing w:before="121"/>
                        <w:ind w:left="13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Telephone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No: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w w:val="10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</w:rPr>
                        <w:tab/>
                      </w:r>
                      <w:r>
                        <w:rPr>
                          <w:w w:val="105"/>
                          <w:sz w:val="20"/>
                        </w:rPr>
                        <w:t>Mobile: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A71110" w:rsidRDefault="003A4797">
                      <w:pPr>
                        <w:tabs>
                          <w:tab w:val="left" w:pos="4597"/>
                        </w:tabs>
                        <w:spacing w:before="169"/>
                        <w:ind w:left="135"/>
                        <w:rPr>
                          <w:rFonts w:ascii="Lucida Sans Unicode"/>
                          <w:sz w:val="20"/>
                        </w:rPr>
                      </w:pPr>
                      <w:r>
                        <w:rPr>
                          <w:rFonts w:ascii="Lucida Sans Unicode"/>
                          <w:w w:val="105"/>
                          <w:sz w:val="20"/>
                        </w:rPr>
                        <w:t>Email:</w:t>
                      </w:r>
                      <w:r>
                        <w:rPr>
                          <w:rFonts w:ascii="Lucida Sans Unicode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w w:val="10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z w:val="20"/>
                          <w:u w:val="single"/>
                        </w:rPr>
                        <w:tab/>
                      </w:r>
                    </w:p>
                    <w:p w:rsidR="00A71110" w:rsidRDefault="003A4797">
                      <w:pPr>
                        <w:tabs>
                          <w:tab w:val="left" w:pos="8089"/>
                        </w:tabs>
                        <w:spacing w:before="75"/>
                        <w:ind w:left="13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Additional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address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for</w:t>
                      </w:r>
                      <w:r>
                        <w:rPr>
                          <w:spacing w:val="-1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service:</w:t>
                      </w:r>
                      <w:r>
                        <w:rPr>
                          <w:rFonts w:ascii="Times New Roman"/>
                          <w:w w:val="10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2492375</wp:posOffset>
                </wp:positionV>
                <wp:extent cx="5934710" cy="202946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2029460"/>
                          <a:chOff x="1469" y="3925"/>
                          <a:chExt cx="9346" cy="3196"/>
                        </a:xfrm>
                      </wpg:grpSpPr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1468" y="3924"/>
                            <a:ext cx="9346" cy="3196"/>
                          </a:xfrm>
                          <a:custGeom>
                            <a:avLst/>
                            <a:gdLst>
                              <a:gd name="T0" fmla="+- 0 10814 1469"/>
                              <a:gd name="T1" fmla="*/ T0 w 9346"/>
                              <a:gd name="T2" fmla="+- 0 3925 3925"/>
                              <a:gd name="T3" fmla="*/ 3925 h 3196"/>
                              <a:gd name="T4" fmla="+- 0 10806 1469"/>
                              <a:gd name="T5" fmla="*/ T4 w 9346"/>
                              <a:gd name="T6" fmla="+- 0 3925 3925"/>
                              <a:gd name="T7" fmla="*/ 3925 h 3196"/>
                              <a:gd name="T8" fmla="+- 0 10806 1469"/>
                              <a:gd name="T9" fmla="*/ T8 w 9346"/>
                              <a:gd name="T10" fmla="+- 0 3933 3925"/>
                              <a:gd name="T11" fmla="*/ 3933 h 3196"/>
                              <a:gd name="T12" fmla="+- 0 10806 1469"/>
                              <a:gd name="T13" fmla="*/ T12 w 9346"/>
                              <a:gd name="T14" fmla="+- 0 7112 3925"/>
                              <a:gd name="T15" fmla="*/ 7112 h 3196"/>
                              <a:gd name="T16" fmla="+- 0 1478 1469"/>
                              <a:gd name="T17" fmla="*/ T16 w 9346"/>
                              <a:gd name="T18" fmla="+- 0 7112 3925"/>
                              <a:gd name="T19" fmla="*/ 7112 h 3196"/>
                              <a:gd name="T20" fmla="+- 0 1478 1469"/>
                              <a:gd name="T21" fmla="*/ T20 w 9346"/>
                              <a:gd name="T22" fmla="+- 0 3933 3925"/>
                              <a:gd name="T23" fmla="*/ 3933 h 3196"/>
                              <a:gd name="T24" fmla="+- 0 10806 1469"/>
                              <a:gd name="T25" fmla="*/ T24 w 9346"/>
                              <a:gd name="T26" fmla="+- 0 3933 3925"/>
                              <a:gd name="T27" fmla="*/ 3933 h 3196"/>
                              <a:gd name="T28" fmla="+- 0 10806 1469"/>
                              <a:gd name="T29" fmla="*/ T28 w 9346"/>
                              <a:gd name="T30" fmla="+- 0 3925 3925"/>
                              <a:gd name="T31" fmla="*/ 3925 h 3196"/>
                              <a:gd name="T32" fmla="+- 0 1478 1469"/>
                              <a:gd name="T33" fmla="*/ T32 w 9346"/>
                              <a:gd name="T34" fmla="+- 0 3925 3925"/>
                              <a:gd name="T35" fmla="*/ 3925 h 3196"/>
                              <a:gd name="T36" fmla="+- 0 1469 1469"/>
                              <a:gd name="T37" fmla="*/ T36 w 9346"/>
                              <a:gd name="T38" fmla="+- 0 3925 3925"/>
                              <a:gd name="T39" fmla="*/ 3925 h 3196"/>
                              <a:gd name="T40" fmla="+- 0 1469 1469"/>
                              <a:gd name="T41" fmla="*/ T40 w 9346"/>
                              <a:gd name="T42" fmla="+- 0 3933 3925"/>
                              <a:gd name="T43" fmla="*/ 3933 h 3196"/>
                              <a:gd name="T44" fmla="+- 0 1469 1469"/>
                              <a:gd name="T45" fmla="*/ T44 w 9346"/>
                              <a:gd name="T46" fmla="+- 0 7112 3925"/>
                              <a:gd name="T47" fmla="*/ 7112 h 3196"/>
                              <a:gd name="T48" fmla="+- 0 1469 1469"/>
                              <a:gd name="T49" fmla="*/ T48 w 9346"/>
                              <a:gd name="T50" fmla="+- 0 7121 3925"/>
                              <a:gd name="T51" fmla="*/ 7121 h 3196"/>
                              <a:gd name="T52" fmla="+- 0 1478 1469"/>
                              <a:gd name="T53" fmla="*/ T52 w 9346"/>
                              <a:gd name="T54" fmla="+- 0 7121 3925"/>
                              <a:gd name="T55" fmla="*/ 7121 h 3196"/>
                              <a:gd name="T56" fmla="+- 0 10806 1469"/>
                              <a:gd name="T57" fmla="*/ T56 w 9346"/>
                              <a:gd name="T58" fmla="+- 0 7121 3925"/>
                              <a:gd name="T59" fmla="*/ 7121 h 3196"/>
                              <a:gd name="T60" fmla="+- 0 10814 1469"/>
                              <a:gd name="T61" fmla="*/ T60 w 9346"/>
                              <a:gd name="T62" fmla="+- 0 7121 3925"/>
                              <a:gd name="T63" fmla="*/ 7121 h 3196"/>
                              <a:gd name="T64" fmla="+- 0 10814 1469"/>
                              <a:gd name="T65" fmla="*/ T64 w 9346"/>
                              <a:gd name="T66" fmla="+- 0 7112 3925"/>
                              <a:gd name="T67" fmla="*/ 7112 h 3196"/>
                              <a:gd name="T68" fmla="+- 0 10814 1469"/>
                              <a:gd name="T69" fmla="*/ T68 w 9346"/>
                              <a:gd name="T70" fmla="+- 0 3933 3925"/>
                              <a:gd name="T71" fmla="*/ 3933 h 3196"/>
                              <a:gd name="T72" fmla="+- 0 10814 1469"/>
                              <a:gd name="T73" fmla="*/ T72 w 9346"/>
                              <a:gd name="T74" fmla="+- 0 3925 3925"/>
                              <a:gd name="T75" fmla="*/ 3925 h 31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346" h="3196">
                                <a:moveTo>
                                  <a:pt x="9345" y="0"/>
                                </a:moveTo>
                                <a:lnTo>
                                  <a:pt x="9337" y="0"/>
                                </a:lnTo>
                                <a:lnTo>
                                  <a:pt x="9337" y="8"/>
                                </a:lnTo>
                                <a:lnTo>
                                  <a:pt x="9337" y="3187"/>
                                </a:lnTo>
                                <a:lnTo>
                                  <a:pt x="9" y="3187"/>
                                </a:lnTo>
                                <a:lnTo>
                                  <a:pt x="9" y="8"/>
                                </a:lnTo>
                                <a:lnTo>
                                  <a:pt x="9337" y="8"/>
                                </a:lnTo>
                                <a:lnTo>
                                  <a:pt x="9337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3187"/>
                                </a:lnTo>
                                <a:lnTo>
                                  <a:pt x="0" y="3196"/>
                                </a:lnTo>
                                <a:lnTo>
                                  <a:pt x="9" y="3196"/>
                                </a:lnTo>
                                <a:lnTo>
                                  <a:pt x="9337" y="3196"/>
                                </a:lnTo>
                                <a:lnTo>
                                  <a:pt x="9345" y="3196"/>
                                </a:lnTo>
                                <a:lnTo>
                                  <a:pt x="9345" y="3187"/>
                                </a:lnTo>
                                <a:lnTo>
                                  <a:pt x="9345" y="8"/>
                                </a:lnTo>
                                <a:lnTo>
                                  <a:pt x="9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3941"/>
                            <a:ext cx="1514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Council</w:t>
                              </w:r>
                              <w:r>
                                <w:rPr>
                                  <w:rFonts w:ascii="Arial"/>
                                  <w:b/>
                                  <w:spacing w:val="3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  <w:u w:val="thick"/>
                                </w:rPr>
                                <w:t>Details</w:t>
                              </w:r>
                            </w:p>
                            <w:p w:rsidR="00A71110" w:rsidRDefault="003A4797">
                              <w:pPr>
                                <w:spacing w:before="12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682" y="4298"/>
                            <a:ext cx="408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Plymouth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District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Council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(the</w:t>
                              </w:r>
                              <w:r>
                                <w:rPr>
                                  <w:spacing w:val="-14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20"/>
                                </w:rPr>
                                <w:t>Council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4768"/>
                            <a:ext cx="83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60" y="4768"/>
                            <a:ext cx="394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Civic</w:t>
                              </w:r>
                              <w:r>
                                <w:rPr>
                                  <w:spacing w:val="-13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Centre,</w:t>
                              </w:r>
                              <w:r>
                                <w:rPr>
                                  <w:spacing w:val="-10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Liardet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Street,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New</w:t>
                              </w:r>
                              <w:r>
                                <w:rPr>
                                  <w:spacing w:val="-11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Plymouth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5237"/>
                            <a:ext cx="137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Telephone</w:t>
                              </w:r>
                              <w:r>
                                <w:rPr>
                                  <w:spacing w:val="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680" y="5237"/>
                            <a:ext cx="117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06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759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6060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5708"/>
                            <a:ext cx="1504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Person: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93" y="5708"/>
                            <a:ext cx="144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Housing</w:t>
                              </w:r>
                              <w:r>
                                <w:rPr>
                                  <w:spacing w:val="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6178"/>
                            <a:ext cx="5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6178"/>
                            <a:ext cx="224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hyperlink r:id="rId5">
                                <w:r>
                                  <w:rPr>
                                    <w:spacing w:val="-1"/>
                                    <w:w w:val="105"/>
                                    <w:sz w:val="20"/>
                                  </w:rPr>
                                  <w:t>enquiries@npdc.govt.nz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6647"/>
                            <a:ext cx="299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1110" w:rsidRDefault="003A4797">
                              <w:pPr>
                                <w:tabs>
                                  <w:tab w:val="left" w:pos="2116"/>
                                </w:tabs>
                                <w:spacing w:line="22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105"/>
                                  <w:sz w:val="20"/>
                                </w:rPr>
                                <w:t>Address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service: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  <w:t>As</w:t>
                              </w:r>
                              <w:r>
                                <w:rPr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above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7" style="position:absolute;left:0;text-align:left;margin-left:73.45pt;margin-top:196.25pt;width:467.3pt;height:159.8pt;z-index:-15727616;mso-wrap-distance-left:0;mso-wrap-distance-right:0;mso-position-horizontal-relative:page" coordorigin="1469,3925" coordsize="9346,3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">
                <v:shape id="Freeform 16" o:spid="_x0000_s1028" style="position:absolute;left:1468;top:3924;width:9346;height:3196;visibility:visible;mso-wrap-style:square;v-text-anchor:top" coordsize="9346,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MHOcMA&#10;AADaAAAADwAAAGRycy9kb3ducmV2LnhtbESPT2vCQBTE7wW/w/IEb3VjSotGV5GAtYdS8M/B4yP7&#10;zAazb0N2TeK3dwuFHoeZ+Q2z2gy2Fh21vnKsYDZNQBAXTldcKjifdq9zED4ga6wdk4IHedisRy8r&#10;zLTr+UDdMZQiQthnqMCE0GRS+sKQRT91DXH0rq61GKJsS6lb7CPc1jJNkg9pseK4YLCh3FBxO96t&#10;gm6xyHd9+mb26bd87PPq019+rFKT8bBdggg0hP/wX/tLK3iH3yvxBs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MHOcMAAADaAAAADwAAAAAAAAAAAAAAAACYAgAAZHJzL2Rv&#10;d25yZXYueG1sUEsFBgAAAAAEAAQA9QAAAIgDAAAAAA==&#10;" path="m9345,r-8,l9337,8r,3179l9,3187,9,8r9328,l9337,,9,,,,,8,,3187r,9l9,3196r9328,l9345,3196r,-9l9345,8r,-8xe" fillcolor="black" stroked="f">
                  <v:path arrowok="t" o:connecttype="custom" o:connectlocs="9345,3925;9337,3925;9337,3933;9337,7112;9,7112;9,3933;9337,3933;9337,3925;9,3925;0,3925;0,3933;0,7112;0,7121;9,7121;9337,7121;9345,7121;9345,7112;9345,3933;9345,3925" o:connectangles="0,0,0,0,0,0,0,0,0,0,0,0,0,0,0,0,0,0,0"/>
                </v:shape>
                <v:shape id="Text Box 15" o:spid="_x0000_s1029" type="#_x0000_t202" style="position:absolute;left:1575;top:3941;width:1514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Council</w:t>
                        </w:r>
                        <w:r>
                          <w:rPr>
                            <w:rFonts w:ascii="Arial"/>
                            <w:b/>
                            <w:spacing w:val="3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  <w:u w:val="thick"/>
                          </w:rPr>
                          <w:t>Details</w:t>
                        </w:r>
                      </w:p>
                      <w:p w:rsidR="00A71110" w:rsidRDefault="003A4797">
                        <w:pPr>
                          <w:spacing w:before="12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Name:</w:t>
                        </w:r>
                      </w:p>
                    </w:txbxContent>
                  </v:textbox>
                </v:shape>
                <v:shape id="Text Box 14" o:spid="_x0000_s1030" type="#_x0000_t202" style="position:absolute;left:3682;top:4298;width:408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New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Plymouth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District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Council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(the</w:t>
                        </w:r>
                        <w:r>
                          <w:rPr>
                            <w:spacing w:val="-1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w w:val="105"/>
                            <w:sz w:val="20"/>
                          </w:rPr>
                          <w:t>Council</w:t>
                        </w:r>
                        <w:r>
                          <w:rPr>
                            <w:w w:val="105"/>
                            <w:sz w:val="20"/>
                          </w:rPr>
                          <w:t>)</w:t>
                        </w:r>
                      </w:p>
                    </w:txbxContent>
                  </v:textbox>
                </v:shape>
                <v:shape id="Text Box 13" o:spid="_x0000_s1031" type="#_x0000_t202" style="position:absolute;left:1575;top:4768;width:83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Address:</w:t>
                        </w:r>
                      </w:p>
                    </w:txbxContent>
                  </v:textbox>
                </v:shape>
                <v:shape id="Text Box 12" o:spid="_x0000_s1032" type="#_x0000_t202" style="position:absolute;left:3660;top:4768;width:394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Civic</w:t>
                        </w:r>
                        <w:r>
                          <w:rPr>
                            <w:spacing w:val="-1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20"/>
                          </w:rPr>
                          <w:t>Centre,</w:t>
                        </w:r>
                        <w:r>
                          <w:rPr>
                            <w:spacing w:val="-10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Liardet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Street,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New</w:t>
                        </w:r>
                        <w:r>
                          <w:rPr>
                            <w:spacing w:val="-11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Plymouth</w:t>
                        </w:r>
                      </w:p>
                    </w:txbxContent>
                  </v:textbox>
                </v:shape>
                <v:shape id="Text Box 11" o:spid="_x0000_s1033" type="#_x0000_t202" style="position:absolute;left:1575;top:5237;width:137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Telephone</w:t>
                        </w:r>
                        <w:r>
                          <w:rPr>
                            <w:spacing w:val="3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No:</w:t>
                        </w:r>
                      </w:p>
                    </w:txbxContent>
                  </v:textbox>
                </v:shape>
                <v:shape id="Text Box 10" o:spid="_x0000_s1034" type="#_x0000_t202" style="position:absolute;left:3680;top:5237;width:117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06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759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6060</w:t>
                        </w:r>
                      </w:p>
                    </w:txbxContent>
                  </v:textbox>
                </v:shape>
                <v:shape id="Text Box 9" o:spid="_x0000_s1035" type="#_x0000_t202" style="position:absolute;left:1575;top:5708;width:1504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Person:</w:t>
                        </w:r>
                      </w:p>
                    </w:txbxContent>
                  </v:textbox>
                </v:shape>
                <v:shape id="Text Box 8" o:spid="_x0000_s1036" type="#_x0000_t202" style="position:absolute;left:3693;top:5708;width:144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Housing</w:t>
                        </w:r>
                        <w:r>
                          <w:rPr>
                            <w:spacing w:val="3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Officer</w:t>
                        </w:r>
                      </w:p>
                    </w:txbxContent>
                  </v:textbox>
                </v:shape>
                <v:shape id="Text Box 7" o:spid="_x0000_s1037" type="#_x0000_t202" style="position:absolute;left:1575;top:6178;width:595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Email:</w:t>
                        </w:r>
                      </w:p>
                    </w:txbxContent>
                  </v:textbox>
                </v:shape>
                <v:shape id="Text Box 6" o:spid="_x0000_s1038" type="#_x0000_t202" style="position:absolute;left:3705;top:6178;width:224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A71110" w:rsidRDefault="003A4797">
                        <w:pPr>
                          <w:spacing w:line="229" w:lineRule="exact"/>
                          <w:rPr>
                            <w:sz w:val="20"/>
                          </w:rPr>
                        </w:pPr>
                        <w:hyperlink r:id="rId6">
                          <w:r>
                            <w:rPr>
                              <w:spacing w:val="-1"/>
                              <w:w w:val="105"/>
                              <w:sz w:val="20"/>
                            </w:rPr>
                            <w:t>enquiries@npdc.govt.nz</w:t>
                          </w:r>
                        </w:hyperlink>
                      </w:p>
                    </w:txbxContent>
                  </v:textbox>
                </v:shape>
                <v:shape id="Text Box 5" o:spid="_x0000_s1039" type="#_x0000_t202" style="position:absolute;left:1575;top:6647;width:2999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A71110" w:rsidRDefault="003A4797">
                        <w:pPr>
                          <w:tabs>
                            <w:tab w:val="left" w:pos="2116"/>
                          </w:tabs>
                          <w:spacing w:line="229" w:lineRule="exact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Address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for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service: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  <w:t>As</w:t>
                        </w:r>
                        <w:r>
                          <w:rPr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above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u w:val="thick"/>
        </w:rPr>
        <w:t>Before</w:t>
      </w:r>
      <w:r>
        <w:rPr>
          <w:spacing w:val="18"/>
          <w:u w:val="thick"/>
        </w:rPr>
        <w:t xml:space="preserve"> </w:t>
      </w:r>
      <w:r>
        <w:rPr>
          <w:u w:val="thick"/>
        </w:rPr>
        <w:t>signing</w:t>
      </w:r>
      <w:r>
        <w:rPr>
          <w:spacing w:val="15"/>
          <w:u w:val="thick"/>
        </w:rPr>
        <w:t xml:space="preserve"> </w:t>
      </w:r>
      <w:r>
        <w:rPr>
          <w:u w:val="thick"/>
        </w:rPr>
        <w:t>this</w:t>
      </w:r>
      <w:r>
        <w:rPr>
          <w:spacing w:val="18"/>
          <w:u w:val="thick"/>
        </w:rPr>
        <w:t xml:space="preserve"> </w:t>
      </w:r>
      <w:r>
        <w:rPr>
          <w:u w:val="thick"/>
        </w:rPr>
        <w:t>Agreement</w:t>
      </w:r>
      <w:r>
        <w:rPr>
          <w:spacing w:val="18"/>
          <w:u w:val="thick"/>
        </w:rPr>
        <w:t xml:space="preserve"> </w:t>
      </w:r>
      <w:r>
        <w:rPr>
          <w:u w:val="thick"/>
        </w:rPr>
        <w:t>please</w:t>
      </w:r>
      <w:r>
        <w:rPr>
          <w:spacing w:val="17"/>
          <w:u w:val="thick"/>
        </w:rPr>
        <w:t xml:space="preserve"> </w:t>
      </w:r>
      <w:r>
        <w:rPr>
          <w:u w:val="thick"/>
        </w:rPr>
        <w:t>read</w:t>
      </w:r>
      <w:r>
        <w:rPr>
          <w:spacing w:val="15"/>
          <w:u w:val="thick"/>
        </w:rPr>
        <w:t xml:space="preserve"> </w:t>
      </w:r>
      <w:r>
        <w:rPr>
          <w:u w:val="thick"/>
        </w:rPr>
        <w:t>it</w:t>
      </w:r>
      <w:r>
        <w:rPr>
          <w:spacing w:val="18"/>
          <w:u w:val="thick"/>
        </w:rPr>
        <w:t xml:space="preserve"> </w:t>
      </w:r>
      <w:r>
        <w:rPr>
          <w:u w:val="thick"/>
        </w:rPr>
        <w:t>carefully</w:t>
      </w:r>
      <w:r>
        <w:rPr>
          <w:spacing w:val="13"/>
          <w:u w:val="thick"/>
        </w:rPr>
        <w:t xml:space="preserve"> </w:t>
      </w:r>
      <w:r>
        <w:rPr>
          <w:u w:val="thick"/>
        </w:rPr>
        <w:t>and</w:t>
      </w:r>
      <w:r>
        <w:rPr>
          <w:spacing w:val="17"/>
          <w:u w:val="thick"/>
        </w:rPr>
        <w:t xml:space="preserve"> </w:t>
      </w:r>
      <w:r>
        <w:rPr>
          <w:u w:val="thick"/>
        </w:rPr>
        <w:t>seek</w:t>
      </w:r>
      <w:r>
        <w:rPr>
          <w:spacing w:val="17"/>
          <w:u w:val="thick"/>
        </w:rPr>
        <w:t xml:space="preserve"> </w:t>
      </w:r>
      <w:r>
        <w:rPr>
          <w:u w:val="thick"/>
        </w:rPr>
        <w:t>advice</w:t>
      </w:r>
      <w:r>
        <w:rPr>
          <w:spacing w:val="14"/>
          <w:u w:val="thick"/>
        </w:rPr>
        <w:t xml:space="preserve"> </w:t>
      </w:r>
      <w:r>
        <w:rPr>
          <w:u w:val="thick"/>
        </w:rPr>
        <w:t>from</w:t>
      </w:r>
      <w:r>
        <w:rPr>
          <w:spacing w:val="-59"/>
          <w:u w:val="none"/>
        </w:rPr>
        <w:t xml:space="preserve"> </w:t>
      </w:r>
      <w:r>
        <w:rPr>
          <w:w w:val="105"/>
          <w:u w:val="thick"/>
        </w:rPr>
        <w:t>Tenancy</w:t>
      </w:r>
      <w:r>
        <w:rPr>
          <w:spacing w:val="-16"/>
          <w:w w:val="105"/>
          <w:u w:val="thick"/>
        </w:rPr>
        <w:t xml:space="preserve"> </w:t>
      </w:r>
      <w:r>
        <w:rPr>
          <w:w w:val="105"/>
          <w:u w:val="thick"/>
        </w:rPr>
        <w:t>Services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if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you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are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unclear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about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anything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in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this</w:t>
      </w:r>
      <w:r>
        <w:rPr>
          <w:spacing w:val="-14"/>
          <w:w w:val="105"/>
          <w:u w:val="thick"/>
        </w:rPr>
        <w:t xml:space="preserve"> </w:t>
      </w:r>
      <w:r>
        <w:rPr>
          <w:w w:val="105"/>
          <w:u w:val="thick"/>
        </w:rPr>
        <w:t>agreement</w:t>
      </w:r>
      <w:r>
        <w:rPr>
          <w:rFonts w:ascii="Arial MT"/>
          <w:b w:val="0"/>
          <w:w w:val="105"/>
          <w:u w:val="none"/>
        </w:rPr>
        <w:t>.</w:t>
      </w:r>
    </w:p>
    <w:p w:rsidR="00A71110" w:rsidRDefault="00A71110">
      <w:pPr>
        <w:pStyle w:val="BodyText"/>
        <w:spacing w:before="5"/>
        <w:rPr>
          <w:sz w:val="24"/>
        </w:rPr>
      </w:pPr>
    </w:p>
    <w:p w:rsidR="00A71110" w:rsidRDefault="00A71110">
      <w:pPr>
        <w:pStyle w:val="BodyText"/>
        <w:rPr>
          <w:sz w:val="20"/>
        </w:rPr>
      </w:pPr>
    </w:p>
    <w:p w:rsidR="00A71110" w:rsidRDefault="003A4797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915670</wp:posOffset>
                </wp:positionH>
                <wp:positionV relativeFrom="paragraph">
                  <wp:posOffset>125095</wp:posOffset>
                </wp:positionV>
                <wp:extent cx="5935980" cy="288417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5980" cy="2884170"/>
                        </a:xfrm>
                        <a:prstGeom prst="rect">
                          <a:avLst/>
                        </a:prstGeom>
                        <a:noFill/>
                        <a:ln w="896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1110" w:rsidRDefault="003A4797">
                            <w:pPr>
                              <w:spacing w:before="74"/>
                              <w:ind w:left="13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Tenancy</w:t>
                            </w:r>
                            <w:r>
                              <w:rPr>
                                <w:rFonts w:ascii="Arial"/>
                                <w:b/>
                                <w:spacing w:val="20"/>
                                <w:sz w:val="2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  <w:u w:val="thick"/>
                              </w:rPr>
                              <w:t>Details</w:t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2194"/>
                                <w:tab w:val="left" w:pos="2678"/>
                                <w:tab w:val="left" w:pos="7376"/>
                              </w:tabs>
                              <w:spacing w:before="121" w:line="364" w:lineRule="auto"/>
                              <w:ind w:left="135" w:right="493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tenancy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0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(the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Premises</w:t>
                            </w:r>
                            <w:r>
                              <w:rPr>
                                <w:sz w:val="20"/>
                              </w:rPr>
                              <w:t>)</w:t>
                            </w:r>
                            <w:r>
                              <w:rPr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Rent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week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advance,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weekly/fortnightly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(strike out</w:t>
                            </w:r>
                            <w:r>
                              <w:rPr>
                                <w:spacing w:val="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sz w:val="17"/>
                              </w:rPr>
                              <w:t>one option)</w:t>
                            </w:r>
                          </w:p>
                          <w:p w:rsidR="00A71110" w:rsidRDefault="003A4797">
                            <w:pPr>
                              <w:spacing w:line="219" w:lineRule="exact"/>
                              <w:ind w:left="135"/>
                              <w:rPr>
                                <w:rFonts w:ascii="Arial" w:hAns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Rent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paid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into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Council’s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bank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account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way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automatic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20"/>
                              </w:rPr>
                              <w:t>payment</w:t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2690"/>
                              </w:tabs>
                              <w:spacing w:before="121"/>
                              <w:ind w:left="1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Bond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4276"/>
                              </w:tabs>
                              <w:spacing w:before="120"/>
                              <w:ind w:left="1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Refrigerator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spacing w:val="3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71110" w:rsidRDefault="00A71110">
                            <w:pPr>
                              <w:pStyle w:val="BodyText"/>
                              <w:spacing w:before="5"/>
                              <w:rPr>
                                <w:rFonts w:ascii="Times New Roman"/>
                                <w:sz w:val="21"/>
                              </w:rPr>
                            </w:pPr>
                          </w:p>
                          <w:p w:rsidR="00A71110" w:rsidRDefault="003A4797">
                            <w:pPr>
                              <w:tabs>
                                <w:tab w:val="left" w:pos="4484"/>
                              </w:tabs>
                              <w:ind w:left="135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Washing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machine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rental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amount</w:t>
                            </w:r>
                            <w:r>
                              <w:rPr>
                                <w:spacing w:val="3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$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w w:val="103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:rsidR="00A71110" w:rsidRDefault="00A71110">
                            <w:pPr>
                              <w:pStyle w:val="BodyText"/>
                              <w:spacing w:before="3"/>
                              <w:rPr>
                                <w:rFonts w:ascii="Times New Roman"/>
                                <w:sz w:val="31"/>
                              </w:rPr>
                            </w:pPr>
                          </w:p>
                          <w:p w:rsidR="00A71110" w:rsidRDefault="003A4797">
                            <w:pPr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  <w:u w:val="single"/>
                              </w:rPr>
                              <w:t>Chattels</w:t>
                            </w:r>
                          </w:p>
                          <w:p w:rsidR="00A71110" w:rsidRDefault="003A4797">
                            <w:pPr>
                              <w:spacing w:before="120"/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chattels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Council</w:t>
                            </w:r>
                            <w:r>
                              <w:rPr>
                                <w:spacing w:val="-7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are:</w:t>
                            </w:r>
                            <w:r>
                              <w:rPr>
                                <w:spacing w:val="42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Blinds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Drapes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Fridge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9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Washing</w:t>
                            </w:r>
                            <w:r>
                              <w:rPr>
                                <w:spacing w:val="-8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Machine/</w:t>
                            </w:r>
                          </w:p>
                          <w:p w:rsidR="00A71110" w:rsidRDefault="003A4797">
                            <w:pPr>
                              <w:tabs>
                                <w:tab w:val="left" w:pos="492"/>
                                <w:tab w:val="left" w:pos="5280"/>
                              </w:tabs>
                              <w:spacing w:before="122" w:line="252" w:lineRule="auto"/>
                              <w:ind w:left="135" w:righ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Heater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Stove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Keys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Green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Recycling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Bin/Blue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Recycling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Crate/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Prepaid</w:t>
                            </w:r>
                            <w:r>
                              <w:rPr>
                                <w:spacing w:val="-11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Council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Rubbish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Bags</w:t>
                            </w:r>
                            <w:r>
                              <w:rPr>
                                <w:spacing w:val="-56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5"/>
                                <w:w w:val="10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Other:</w:t>
                            </w:r>
                            <w:r>
                              <w:rPr>
                                <w:rFonts w:ascii="Times New Roman"/>
                                <w:w w:val="105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/>
                                <w:b/>
                                <w:w w:val="105"/>
                                <w:sz w:val="20"/>
                              </w:rPr>
                              <w:t>Chattels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margin-left:72.1pt;margin-top:9.85pt;width:467.4pt;height:227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" filled="f" strokeweight=".24906mm">
                <v:textbox inset="0,0,0,0">
                  <w:txbxContent>
                    <w:p w:rsidR="00A71110" w:rsidRDefault="003A4797">
                      <w:pPr>
                        <w:spacing w:before="74"/>
                        <w:ind w:left="135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Tenancy</w:t>
                      </w:r>
                      <w:r>
                        <w:rPr>
                          <w:rFonts w:ascii="Arial"/>
                          <w:b/>
                          <w:spacing w:val="20"/>
                          <w:sz w:val="20"/>
                          <w:u w:val="thick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  <w:u w:val="thick"/>
                        </w:rPr>
                        <w:t>Details</w:t>
                      </w:r>
                    </w:p>
                    <w:p w:rsidR="00A71110" w:rsidRDefault="003A4797">
                      <w:pPr>
                        <w:tabs>
                          <w:tab w:val="left" w:pos="2194"/>
                          <w:tab w:val="left" w:pos="2678"/>
                          <w:tab w:val="left" w:pos="7376"/>
                        </w:tabs>
                        <w:spacing w:before="121" w:line="364" w:lineRule="auto"/>
                        <w:ind w:left="135" w:right="493"/>
                        <w:rPr>
                          <w:sz w:val="17"/>
                        </w:rPr>
                      </w:pPr>
                      <w:r>
                        <w:rPr>
                          <w:sz w:val="20"/>
                        </w:rPr>
                        <w:t>Address</w:t>
                      </w:r>
                      <w:r>
                        <w:rPr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of</w:t>
                      </w:r>
                      <w:r>
                        <w:rPr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tenancy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w w:val="10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pacing w:val="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(the</w:t>
                      </w:r>
                      <w:r>
                        <w:rPr>
                          <w:spacing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0"/>
                        </w:rPr>
                        <w:t>Premises</w:t>
                      </w:r>
                      <w:r>
                        <w:rPr>
                          <w:sz w:val="20"/>
                        </w:rPr>
                        <w:t>)</w:t>
                      </w:r>
                      <w:r>
                        <w:rPr>
                          <w:spacing w:val="-5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Rent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week</w:t>
                      </w:r>
                      <w:r>
                        <w:rPr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$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to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be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advance,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weekly/fortnightly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(strike out</w:t>
                      </w:r>
                      <w:r>
                        <w:rPr>
                          <w:spacing w:val="2"/>
                          <w:sz w:val="17"/>
                        </w:rPr>
                        <w:t xml:space="preserve"> </w:t>
                      </w:r>
                      <w:r>
                        <w:rPr>
                          <w:sz w:val="17"/>
                        </w:rPr>
                        <w:t>one option)</w:t>
                      </w:r>
                    </w:p>
                    <w:p w:rsidR="00A71110" w:rsidRDefault="003A4797">
                      <w:pPr>
                        <w:spacing w:line="219" w:lineRule="exact"/>
                        <w:ind w:left="135"/>
                        <w:rPr>
                          <w:rFonts w:ascii="Arial" w:hAnsi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Rent</w:t>
                      </w:r>
                      <w:r>
                        <w:rPr>
                          <w:rFonts w:ascii="Arial" w:hAnsi="Arial"/>
                          <w:i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is</w:t>
                      </w:r>
                      <w:r>
                        <w:rPr>
                          <w:rFonts w:ascii="Arial" w:hAnsi="Arial"/>
                          <w:i/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to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be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paid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into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rFonts w:ascii="Arial" w:hAnsi="Arial"/>
                          <w:i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Council’s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bank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account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by</w:t>
                      </w:r>
                      <w:r>
                        <w:rPr>
                          <w:rFonts w:ascii="Arial" w:hAnsi="Arial"/>
                          <w:i/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way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of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automatic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20"/>
                        </w:rPr>
                        <w:t>payment</w:t>
                      </w:r>
                    </w:p>
                    <w:p w:rsidR="00A71110" w:rsidRDefault="003A4797">
                      <w:pPr>
                        <w:tabs>
                          <w:tab w:val="left" w:pos="2690"/>
                        </w:tabs>
                        <w:spacing w:before="121"/>
                        <w:ind w:left="13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Bond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amount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rFonts w:ascii="Times New Roman"/>
                          <w:w w:val="105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A71110" w:rsidRDefault="003A4797">
                      <w:pPr>
                        <w:tabs>
                          <w:tab w:val="left" w:pos="4276"/>
                        </w:tabs>
                        <w:spacing w:before="120"/>
                        <w:ind w:left="13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Refrigerator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rental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amount</w:t>
                      </w:r>
                      <w:r>
                        <w:rPr>
                          <w:spacing w:val="3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A71110" w:rsidRDefault="00A71110">
                      <w:pPr>
                        <w:pStyle w:val="BodyText"/>
                        <w:spacing w:before="5"/>
                        <w:rPr>
                          <w:rFonts w:ascii="Times New Roman"/>
                          <w:sz w:val="21"/>
                        </w:rPr>
                      </w:pPr>
                    </w:p>
                    <w:p w:rsidR="00A71110" w:rsidRDefault="003A4797">
                      <w:pPr>
                        <w:tabs>
                          <w:tab w:val="left" w:pos="4484"/>
                        </w:tabs>
                        <w:ind w:left="135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Washing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machine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rental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amount</w:t>
                      </w:r>
                      <w:r>
                        <w:rPr>
                          <w:spacing w:val="3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$</w:t>
                      </w:r>
                      <w:r>
                        <w:rPr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w w:val="103"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0"/>
                          <w:u w:val="single"/>
                        </w:rPr>
                        <w:tab/>
                      </w:r>
                    </w:p>
                    <w:p w:rsidR="00A71110" w:rsidRDefault="00A71110">
                      <w:pPr>
                        <w:pStyle w:val="BodyText"/>
                        <w:spacing w:before="3"/>
                        <w:rPr>
                          <w:rFonts w:ascii="Times New Roman"/>
                          <w:sz w:val="31"/>
                        </w:rPr>
                      </w:pPr>
                    </w:p>
                    <w:p w:rsidR="00A71110" w:rsidRDefault="003A4797">
                      <w:pPr>
                        <w:ind w:left="135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  <w:u w:val="single"/>
                        </w:rPr>
                        <w:t>Chattels</w:t>
                      </w:r>
                    </w:p>
                    <w:p w:rsidR="00A71110" w:rsidRDefault="003A4797">
                      <w:pPr>
                        <w:spacing w:before="120"/>
                        <w:ind w:left="135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chattels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provided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by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the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Council</w:t>
                      </w:r>
                      <w:r>
                        <w:rPr>
                          <w:spacing w:val="-7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are:</w:t>
                      </w:r>
                      <w:r>
                        <w:rPr>
                          <w:spacing w:val="42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Blinds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Drapes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Fridge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spacing w:val="-9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Washing</w:t>
                      </w:r>
                      <w:r>
                        <w:rPr>
                          <w:spacing w:val="-8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Machine/</w:t>
                      </w:r>
                    </w:p>
                    <w:p w:rsidR="00A71110" w:rsidRDefault="003A4797">
                      <w:pPr>
                        <w:tabs>
                          <w:tab w:val="left" w:pos="492"/>
                          <w:tab w:val="left" w:pos="5280"/>
                        </w:tabs>
                        <w:spacing w:before="122" w:line="252" w:lineRule="auto"/>
                        <w:ind w:left="135" w:right="268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Heater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Stove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Keys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/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Green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Recycling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Bin/Blue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Recycling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Crate/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Prepaid</w:t>
                      </w:r>
                      <w:r>
                        <w:rPr>
                          <w:spacing w:val="-11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Council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Rubbish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Bags</w:t>
                      </w:r>
                      <w:r>
                        <w:rPr>
                          <w:spacing w:val="-56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(</w:t>
                      </w:r>
                      <w:r>
                        <w:rPr>
                          <w:w w:val="105"/>
                          <w:sz w:val="20"/>
                        </w:rPr>
                        <w:tab/>
                        <w:t>)</w:t>
                      </w:r>
                      <w:r>
                        <w:rPr>
                          <w:spacing w:val="-5"/>
                          <w:w w:val="105"/>
                          <w:sz w:val="20"/>
                        </w:rPr>
                        <w:t xml:space="preserve"> </w:t>
                      </w:r>
                      <w:r>
                        <w:rPr>
                          <w:w w:val="105"/>
                          <w:sz w:val="20"/>
                        </w:rPr>
                        <w:t>Other:</w:t>
                      </w:r>
                      <w:r>
                        <w:rPr>
                          <w:rFonts w:ascii="Times New Roman"/>
                          <w:w w:val="105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w w:val="105"/>
                          <w:sz w:val="20"/>
                        </w:rPr>
                        <w:t>(</w:t>
                      </w:r>
                      <w:r>
                        <w:rPr>
                          <w:rFonts w:ascii="Arial"/>
                          <w:b/>
                          <w:w w:val="105"/>
                          <w:sz w:val="20"/>
                        </w:rPr>
                        <w:t>Chattels</w:t>
                      </w:r>
                      <w:r>
                        <w:rPr>
                          <w:w w:val="105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71110" w:rsidRDefault="00A71110">
      <w:pPr>
        <w:rPr>
          <w:sz w:val="13"/>
        </w:rPr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spacing w:before="107"/>
        <w:ind w:left="280"/>
        <w:rPr>
          <w:sz w:val="20"/>
        </w:rPr>
      </w:pPr>
      <w:bookmarkStart w:id="0" w:name="_GoBack"/>
      <w:r>
        <w:rPr>
          <w:rFonts w:ascii="Arial"/>
          <w:b/>
          <w:w w:val="105"/>
          <w:sz w:val="20"/>
        </w:rPr>
        <w:lastRenderedPageBreak/>
        <w:t>The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Council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Tenant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agree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that</w:t>
      </w:r>
      <w:r>
        <w:rPr>
          <w:w w:val="105"/>
          <w:sz w:val="20"/>
        </w:rPr>
        <w:t>:</w:t>
      </w:r>
    </w:p>
    <w:bookmarkEnd w:id="0"/>
    <w:p w:rsidR="00A71110" w:rsidRDefault="00A71110">
      <w:pPr>
        <w:pStyle w:val="BodyText"/>
        <w:spacing w:before="10"/>
        <w:rPr>
          <w:sz w:val="20"/>
        </w:rPr>
      </w:pPr>
    </w:p>
    <w:p w:rsidR="00A71110" w:rsidRDefault="003A4797">
      <w:pPr>
        <w:pStyle w:val="ListParagraph"/>
        <w:numPr>
          <w:ilvl w:val="0"/>
          <w:numId w:val="1"/>
        </w:numPr>
        <w:tabs>
          <w:tab w:val="left" w:pos="535"/>
          <w:tab w:val="left" w:pos="4136"/>
          <w:tab w:val="left" w:pos="4655"/>
        </w:tabs>
        <w:ind w:hanging="256"/>
        <w:jc w:val="left"/>
        <w:rPr>
          <w:sz w:val="20"/>
        </w:rPr>
      </w:pP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Tenancy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shall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commence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w w:val="105"/>
          <w:sz w:val="20"/>
        </w:rPr>
        <w:tab/>
        <w:t>/</w:t>
      </w:r>
      <w:r>
        <w:rPr>
          <w:w w:val="105"/>
          <w:sz w:val="20"/>
        </w:rPr>
        <w:tab/>
        <w:t>/</w:t>
      </w:r>
    </w:p>
    <w:p w:rsidR="00A71110" w:rsidRDefault="00A71110">
      <w:pPr>
        <w:pStyle w:val="BodyText"/>
        <w:spacing w:before="7"/>
        <w:rPr>
          <w:sz w:val="20"/>
        </w:rPr>
      </w:pPr>
    </w:p>
    <w:p w:rsidR="00A71110" w:rsidRDefault="003A4797">
      <w:pPr>
        <w:ind w:left="534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(Choose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one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of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the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following</w:t>
      </w:r>
      <w:r>
        <w:rPr>
          <w:rFonts w:ascii="Arial"/>
          <w:i/>
          <w:spacing w:val="-8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options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and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strike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out</w:t>
      </w:r>
      <w:r>
        <w:rPr>
          <w:rFonts w:ascii="Arial"/>
          <w:i/>
          <w:spacing w:val="-8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the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other)</w:t>
      </w:r>
    </w:p>
    <w:p w:rsidR="00A71110" w:rsidRDefault="003A4797">
      <w:pPr>
        <w:pStyle w:val="ListParagraph"/>
        <w:numPr>
          <w:ilvl w:val="0"/>
          <w:numId w:val="1"/>
        </w:numPr>
        <w:tabs>
          <w:tab w:val="left" w:pos="535"/>
        </w:tabs>
        <w:spacing w:before="148" w:line="362" w:lineRule="auto"/>
        <w:ind w:right="334" w:hanging="257"/>
        <w:jc w:val="left"/>
        <w:rPr>
          <w:sz w:val="20"/>
        </w:rPr>
      </w:pP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periodic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tenancy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ended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either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party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giving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6"/>
          <w:w w:val="105"/>
          <w:sz w:val="20"/>
        </w:rPr>
        <w:t xml:space="preserve"> </w:t>
      </w:r>
      <w:r>
        <w:rPr>
          <w:w w:val="105"/>
          <w:sz w:val="20"/>
        </w:rPr>
        <w:t>Residential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Tenancies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1986.</w:t>
      </w:r>
    </w:p>
    <w:p w:rsidR="00A71110" w:rsidRDefault="003A4797">
      <w:pPr>
        <w:spacing w:before="29"/>
        <w:ind w:left="534"/>
        <w:rPr>
          <w:rFonts w:ascii="Arial"/>
          <w:b/>
          <w:i/>
          <w:sz w:val="20"/>
        </w:rPr>
      </w:pPr>
      <w:r>
        <w:rPr>
          <w:rFonts w:ascii="Arial"/>
          <w:b/>
          <w:i/>
          <w:w w:val="105"/>
          <w:sz w:val="20"/>
        </w:rPr>
        <w:t>OR</w:t>
      </w:r>
    </w:p>
    <w:p w:rsidR="00A71110" w:rsidRDefault="003A4797">
      <w:pPr>
        <w:pStyle w:val="ListParagraph"/>
        <w:numPr>
          <w:ilvl w:val="0"/>
          <w:numId w:val="1"/>
        </w:numPr>
        <w:tabs>
          <w:tab w:val="left" w:pos="535"/>
          <w:tab w:val="left" w:pos="1225"/>
          <w:tab w:val="left" w:pos="1743"/>
        </w:tabs>
        <w:spacing w:before="147" w:line="381" w:lineRule="auto"/>
        <w:ind w:right="1461" w:hanging="257"/>
        <w:jc w:val="left"/>
        <w:rPr>
          <w:sz w:val="20"/>
        </w:rPr>
      </w:pPr>
      <w:r>
        <w:rPr>
          <w:w w:val="105"/>
          <w:sz w:val="20"/>
        </w:rPr>
        <w:t>This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tenancy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fixed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cannot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terminated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notice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terminate</w:t>
      </w:r>
      <w:r>
        <w:rPr>
          <w:spacing w:val="-55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w w:val="105"/>
          <w:sz w:val="20"/>
        </w:rPr>
        <w:tab/>
        <w:t>/</w:t>
      </w:r>
      <w:r>
        <w:rPr>
          <w:w w:val="105"/>
          <w:sz w:val="20"/>
        </w:rPr>
        <w:tab/>
        <w:t>/</w:t>
      </w:r>
    </w:p>
    <w:p w:rsidR="00A71110" w:rsidRDefault="003A4797">
      <w:pPr>
        <w:pStyle w:val="ListParagraph"/>
        <w:numPr>
          <w:ilvl w:val="0"/>
          <w:numId w:val="1"/>
        </w:numPr>
        <w:tabs>
          <w:tab w:val="left" w:pos="535"/>
          <w:tab w:val="left" w:pos="7022"/>
        </w:tabs>
        <w:spacing w:before="104"/>
        <w:ind w:hanging="256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maximum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number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permitted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tenancy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rFonts w:ascii="Times New Roman" w:hAnsi="Times New Roman"/>
          <w:w w:val="105"/>
          <w:sz w:val="20"/>
          <w:u w:val="single"/>
        </w:rPr>
        <w:tab/>
      </w:r>
      <w:r>
        <w:rPr>
          <w:spacing w:val="-1"/>
          <w:w w:val="105"/>
          <w:sz w:val="20"/>
        </w:rPr>
        <w:t>(</w:t>
      </w:r>
      <w:r>
        <w:rPr>
          <w:rFonts w:ascii="Arial" w:hAnsi="Arial"/>
          <w:b/>
          <w:spacing w:val="-1"/>
          <w:w w:val="105"/>
          <w:sz w:val="20"/>
        </w:rPr>
        <w:t>Maximum</w:t>
      </w:r>
      <w:r>
        <w:rPr>
          <w:rFonts w:ascii="Arial" w:hAnsi="Arial"/>
          <w:b/>
          <w:spacing w:val="-13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Number</w:t>
      </w:r>
      <w:r>
        <w:rPr>
          <w:w w:val="105"/>
          <w:sz w:val="20"/>
        </w:rPr>
        <w:t>)</w:t>
      </w:r>
    </w:p>
    <w:p w:rsidR="00A71110" w:rsidRDefault="00A71110">
      <w:pPr>
        <w:rPr>
          <w:sz w:val="20"/>
        </w:rPr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  <w:tab w:val="left" w:pos="941"/>
        </w:tabs>
        <w:spacing w:before="99"/>
      </w:pPr>
      <w:r>
        <w:lastRenderedPageBreak/>
        <w:t>Agreement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6"/>
          <w:tab w:val="left" w:pos="1077"/>
        </w:tabs>
        <w:spacing w:before="302"/>
        <w:ind w:hanging="543"/>
      </w:pPr>
      <w:r>
        <w:rPr>
          <w:w w:val="105"/>
          <w:sz w:val="20"/>
        </w:rPr>
        <w:t>This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Tenancy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subject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Residential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Tenancies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Act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1986.</w:t>
      </w:r>
    </w:p>
    <w:p w:rsidR="00A71110" w:rsidRDefault="00A71110">
      <w:pPr>
        <w:pStyle w:val="BodyText"/>
        <w:spacing w:before="4"/>
        <w:rPr>
          <w:sz w:val="20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6"/>
          <w:tab w:val="left" w:pos="1077"/>
        </w:tabs>
        <w:ind w:hanging="543"/>
      </w:pPr>
      <w:r>
        <w:rPr>
          <w:w w:val="105"/>
        </w:rPr>
        <w:t>Each</w:t>
      </w:r>
      <w:r>
        <w:rPr>
          <w:spacing w:val="-15"/>
          <w:w w:val="105"/>
        </w:rPr>
        <w:t xml:space="preserve"> </w:t>
      </w:r>
      <w:r>
        <w:rPr>
          <w:w w:val="105"/>
        </w:rPr>
        <w:t>party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4"/>
          <w:w w:val="105"/>
        </w:rPr>
        <w:t xml:space="preserve"> </w:t>
      </w:r>
      <w:r>
        <w:rPr>
          <w:w w:val="105"/>
        </w:rPr>
        <w:t>entitled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5"/>
          <w:w w:val="105"/>
        </w:rPr>
        <w:t xml:space="preserve"> </w:t>
      </w:r>
      <w:r>
        <w:rPr>
          <w:w w:val="105"/>
        </w:rPr>
        <w:t>written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signed</w:t>
      </w:r>
      <w:r>
        <w:rPr>
          <w:spacing w:val="-15"/>
          <w:w w:val="105"/>
        </w:rPr>
        <w:t xml:space="preserve"> </w:t>
      </w:r>
      <w:r>
        <w:rPr>
          <w:w w:val="105"/>
        </w:rPr>
        <w:t>copy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this</w:t>
      </w:r>
      <w:r>
        <w:rPr>
          <w:spacing w:val="-15"/>
          <w:w w:val="105"/>
        </w:rPr>
        <w:t xml:space="preserve"> </w:t>
      </w:r>
      <w:r>
        <w:rPr>
          <w:w w:val="105"/>
        </w:rPr>
        <w:t>Tenancy</w:t>
      </w:r>
      <w:r>
        <w:rPr>
          <w:spacing w:val="-15"/>
          <w:w w:val="105"/>
        </w:rPr>
        <w:t xml:space="preserve"> </w:t>
      </w:r>
      <w:r>
        <w:rPr>
          <w:w w:val="105"/>
        </w:rPr>
        <w:t>Agreement.</w:t>
      </w:r>
    </w:p>
    <w:p w:rsidR="00A71110" w:rsidRDefault="00A71110">
      <w:pPr>
        <w:pStyle w:val="BodyText"/>
        <w:spacing w:before="7"/>
        <w:rPr>
          <w:sz w:val="21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line="369" w:lineRule="auto"/>
        <w:ind w:right="244" w:hanging="543"/>
        <w:jc w:val="both"/>
      </w:pPr>
      <w:r>
        <w:rPr>
          <w:w w:val="105"/>
        </w:rPr>
        <w:t>Parties to tenancy agreements are subject to the provisions of the Privacy Act</w:t>
      </w:r>
      <w:r>
        <w:rPr>
          <w:spacing w:val="1"/>
          <w:w w:val="105"/>
        </w:rPr>
        <w:t xml:space="preserve"> </w:t>
      </w:r>
      <w:r>
        <w:rPr>
          <w:w w:val="105"/>
        </w:rPr>
        <w:t>1993.</w:t>
      </w:r>
      <w:r>
        <w:rPr>
          <w:spacing w:val="43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10"/>
          <w:w w:val="105"/>
        </w:rPr>
        <w:t xml:space="preserve"> </w:t>
      </w:r>
      <w:r>
        <w:rPr>
          <w:w w:val="105"/>
        </w:rPr>
        <w:t>provided</w:t>
      </w:r>
      <w:r>
        <w:rPr>
          <w:spacing w:val="-1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Agreement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disclosed,</w:t>
      </w:r>
      <w:r>
        <w:rPr>
          <w:spacing w:val="-61"/>
          <w:w w:val="105"/>
        </w:rPr>
        <w:t xml:space="preserve"> </w:t>
      </w:r>
      <w:r>
        <w:rPr>
          <w:w w:val="105"/>
        </w:rPr>
        <w:t>without</w:t>
      </w:r>
      <w:r>
        <w:rPr>
          <w:spacing w:val="-12"/>
          <w:w w:val="105"/>
        </w:rPr>
        <w:t xml:space="preserve"> </w:t>
      </w:r>
      <w:r>
        <w:rPr>
          <w:w w:val="105"/>
        </w:rPr>
        <w:t>consent,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purpose</w:t>
      </w:r>
      <w:r>
        <w:rPr>
          <w:spacing w:val="-11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than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administration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tenancy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61"/>
          <w:w w:val="105"/>
        </w:rPr>
        <w:t xml:space="preserve"> </w:t>
      </w:r>
      <w:r>
        <w:rPr>
          <w:w w:val="105"/>
        </w:rPr>
        <w:t>pursue</w:t>
      </w:r>
      <w:r>
        <w:rPr>
          <w:spacing w:val="-3"/>
          <w:w w:val="105"/>
        </w:rPr>
        <w:t xml:space="preserve"> </w:t>
      </w:r>
      <w:r>
        <w:rPr>
          <w:w w:val="105"/>
        </w:rPr>
        <w:t>legal</w:t>
      </w:r>
      <w:r>
        <w:rPr>
          <w:spacing w:val="-5"/>
          <w:w w:val="105"/>
        </w:rPr>
        <w:t xml:space="preserve"> </w:t>
      </w:r>
      <w:r>
        <w:rPr>
          <w:w w:val="105"/>
        </w:rPr>
        <w:t>action.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  <w:tab w:val="left" w:pos="941"/>
        </w:tabs>
      </w:pPr>
      <w:r>
        <w:t>Rent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6"/>
          <w:tab w:val="left" w:pos="1077"/>
        </w:tabs>
        <w:spacing w:before="301"/>
        <w:ind w:hanging="543"/>
      </w:pPr>
      <w:r>
        <w:rPr>
          <w:w w:val="105"/>
        </w:rPr>
        <w:t>Rent</w:t>
      </w:r>
      <w:r>
        <w:rPr>
          <w:spacing w:val="-15"/>
          <w:w w:val="105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paid</w:t>
      </w:r>
      <w:r>
        <w:rPr>
          <w:spacing w:val="-12"/>
          <w:w w:val="105"/>
        </w:rPr>
        <w:t xml:space="preserve"> </w:t>
      </w:r>
      <w:r>
        <w:rPr>
          <w:w w:val="105"/>
        </w:rPr>
        <w:t>two</w:t>
      </w:r>
      <w:r>
        <w:rPr>
          <w:spacing w:val="-14"/>
          <w:w w:val="105"/>
        </w:rPr>
        <w:t xml:space="preserve"> </w:t>
      </w:r>
      <w:r>
        <w:rPr>
          <w:w w:val="105"/>
        </w:rPr>
        <w:t>weeks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advance.</w:t>
      </w:r>
    </w:p>
    <w:p w:rsidR="00A71110" w:rsidRDefault="00A71110">
      <w:pPr>
        <w:pStyle w:val="BodyText"/>
        <w:spacing w:before="8"/>
        <w:rPr>
          <w:sz w:val="21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6"/>
          <w:tab w:val="left" w:pos="1077"/>
        </w:tabs>
        <w:ind w:hanging="543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Tenant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3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given</w:t>
      </w:r>
      <w:r>
        <w:rPr>
          <w:spacing w:val="-13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least</w:t>
      </w:r>
      <w:r>
        <w:rPr>
          <w:spacing w:val="-13"/>
          <w:w w:val="105"/>
        </w:rPr>
        <w:t xml:space="preserve"> </w:t>
      </w:r>
      <w:r>
        <w:rPr>
          <w:w w:val="105"/>
        </w:rPr>
        <w:t>60</w:t>
      </w:r>
      <w:r>
        <w:rPr>
          <w:spacing w:val="-13"/>
          <w:w w:val="105"/>
        </w:rPr>
        <w:t xml:space="preserve"> </w:t>
      </w:r>
      <w:r>
        <w:rPr>
          <w:w w:val="105"/>
        </w:rPr>
        <w:t>days’</w:t>
      </w:r>
      <w:r>
        <w:rPr>
          <w:spacing w:val="-13"/>
          <w:w w:val="105"/>
        </w:rPr>
        <w:t xml:space="preserve"> </w:t>
      </w:r>
      <w:r>
        <w:rPr>
          <w:w w:val="105"/>
        </w:rPr>
        <w:t>notice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writing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rent</w:t>
      </w:r>
      <w:r>
        <w:rPr>
          <w:spacing w:val="-14"/>
          <w:w w:val="105"/>
        </w:rPr>
        <w:t xml:space="preserve"> </w:t>
      </w:r>
      <w:r>
        <w:rPr>
          <w:w w:val="105"/>
        </w:rPr>
        <w:t>increases.</w:t>
      </w:r>
    </w:p>
    <w:p w:rsidR="00A71110" w:rsidRDefault="00A71110">
      <w:pPr>
        <w:pStyle w:val="BodyText"/>
        <w:spacing w:before="3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" w:line="369" w:lineRule="auto"/>
        <w:ind w:right="245" w:hanging="543"/>
        <w:jc w:val="both"/>
      </w:pPr>
      <w:r>
        <w:rPr>
          <w:w w:val="105"/>
        </w:rPr>
        <w:t>Rent will not be increased within 180 days of the start of the Tenancy or the last</w:t>
      </w:r>
      <w:r>
        <w:rPr>
          <w:spacing w:val="1"/>
          <w:w w:val="105"/>
        </w:rPr>
        <w:t xml:space="preserve"> </w:t>
      </w:r>
      <w:r>
        <w:rPr>
          <w:w w:val="105"/>
        </w:rPr>
        <w:t>day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rent</w:t>
      </w:r>
      <w:r>
        <w:rPr>
          <w:spacing w:val="-4"/>
          <w:w w:val="105"/>
        </w:rPr>
        <w:t xml:space="preserve"> </w:t>
      </w:r>
      <w:r>
        <w:rPr>
          <w:w w:val="105"/>
        </w:rPr>
        <w:t>increase.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  <w:tab w:val="left" w:pos="941"/>
        </w:tabs>
        <w:spacing w:before="183"/>
      </w:pPr>
      <w:r>
        <w:t>Bond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300" w:line="369" w:lineRule="auto"/>
        <w:ind w:right="245" w:hanging="543"/>
        <w:jc w:val="both"/>
      </w:pPr>
      <w:r>
        <w:rPr>
          <w:w w:val="105"/>
        </w:rPr>
        <w:t>The purpose of a bond is to cover any damage or loss to the Council (other than</w:t>
      </w:r>
      <w:r>
        <w:rPr>
          <w:spacing w:val="1"/>
          <w:w w:val="105"/>
        </w:rPr>
        <w:t xml:space="preserve"> </w:t>
      </w:r>
      <w:r>
        <w:rPr>
          <w:w w:val="105"/>
        </w:rPr>
        <w:t>fair wear and tear) where the Tenant does not meet his/her obligations under the</w:t>
      </w:r>
      <w:r>
        <w:rPr>
          <w:spacing w:val="-62"/>
          <w:w w:val="105"/>
        </w:rPr>
        <w:t xml:space="preserve"> </w:t>
      </w:r>
      <w:r>
        <w:rPr>
          <w:w w:val="105"/>
        </w:rPr>
        <w:t>Tenancy</w:t>
      </w:r>
      <w:r>
        <w:rPr>
          <w:spacing w:val="-11"/>
          <w:w w:val="105"/>
        </w:rPr>
        <w:t xml:space="preserve"> </w:t>
      </w:r>
      <w:r>
        <w:rPr>
          <w:w w:val="105"/>
        </w:rPr>
        <w:t>Agreement.</w:t>
      </w:r>
      <w:r>
        <w:rPr>
          <w:spacing w:val="41"/>
          <w:w w:val="105"/>
        </w:rPr>
        <w:t xml:space="preserve"> </w:t>
      </w:r>
      <w:r>
        <w:rPr>
          <w:w w:val="105"/>
        </w:rPr>
        <w:t>If</w:t>
      </w:r>
      <w:r>
        <w:rPr>
          <w:spacing w:val="-12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11"/>
          <w:w w:val="105"/>
        </w:rPr>
        <w:t xml:space="preserve"> </w:t>
      </w:r>
      <w:r>
        <w:rPr>
          <w:w w:val="105"/>
        </w:rPr>
        <w:t>been</w:t>
      </w:r>
      <w:r>
        <w:rPr>
          <w:spacing w:val="-12"/>
          <w:w w:val="105"/>
        </w:rPr>
        <w:t xml:space="preserve"> </w:t>
      </w:r>
      <w:r>
        <w:rPr>
          <w:w w:val="105"/>
        </w:rPr>
        <w:t>no</w:t>
      </w:r>
      <w:r>
        <w:rPr>
          <w:spacing w:val="-11"/>
          <w:w w:val="105"/>
        </w:rPr>
        <w:t xml:space="preserve"> </w:t>
      </w:r>
      <w:r>
        <w:rPr>
          <w:w w:val="105"/>
        </w:rPr>
        <w:t>such</w:t>
      </w:r>
      <w:r>
        <w:rPr>
          <w:spacing w:val="-12"/>
          <w:w w:val="105"/>
        </w:rPr>
        <w:t xml:space="preserve"> </w:t>
      </w:r>
      <w:r>
        <w:rPr>
          <w:w w:val="105"/>
        </w:rPr>
        <w:t>loss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damage,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bond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2"/>
          <w:w w:val="105"/>
        </w:rPr>
        <w:t xml:space="preserve"> </w:t>
      </w:r>
      <w:r>
        <w:rPr>
          <w:w w:val="105"/>
        </w:rPr>
        <w:t>be</w:t>
      </w:r>
      <w:r>
        <w:rPr>
          <w:spacing w:val="-62"/>
          <w:w w:val="105"/>
        </w:rPr>
        <w:t xml:space="preserve"> </w:t>
      </w:r>
      <w:r>
        <w:rPr>
          <w:w w:val="105"/>
        </w:rPr>
        <w:t>refunded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full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Tenancy.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12"/>
        <w:ind w:hanging="543"/>
        <w:jc w:val="both"/>
      </w:pPr>
      <w:r>
        <w:rPr>
          <w:w w:val="105"/>
        </w:rPr>
        <w:t>On</w:t>
      </w:r>
      <w:r>
        <w:rPr>
          <w:spacing w:val="-13"/>
          <w:w w:val="105"/>
        </w:rPr>
        <w:t xml:space="preserve"> </w:t>
      </w:r>
      <w:r>
        <w:rPr>
          <w:w w:val="105"/>
        </w:rPr>
        <w:t>payment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bond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issue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Tenant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4"/>
          <w:w w:val="105"/>
        </w:rPr>
        <w:t xml:space="preserve"> </w:t>
      </w:r>
      <w:r>
        <w:rPr>
          <w:w w:val="105"/>
        </w:rPr>
        <w:t>receipt.</w:t>
      </w:r>
    </w:p>
    <w:p w:rsidR="00A71110" w:rsidRDefault="00A71110">
      <w:pPr>
        <w:pStyle w:val="BodyText"/>
        <w:spacing w:before="4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line="369" w:lineRule="auto"/>
        <w:ind w:right="244" w:hanging="543"/>
        <w:jc w:val="both"/>
      </w:pPr>
      <w:r>
        <w:rPr>
          <w:w w:val="105"/>
        </w:rPr>
        <w:t>Both parties are required to complete a Bond Lodgement form which the Council</w:t>
      </w:r>
      <w:r>
        <w:rPr>
          <w:spacing w:val="-62"/>
          <w:w w:val="105"/>
        </w:rPr>
        <w:t xml:space="preserve"> </w:t>
      </w:r>
      <w:r>
        <w:rPr>
          <w:w w:val="105"/>
        </w:rPr>
        <w:t>will</w:t>
      </w:r>
      <w:r>
        <w:rPr>
          <w:spacing w:val="-14"/>
          <w:w w:val="105"/>
        </w:rPr>
        <w:t xml:space="preserve"> </w:t>
      </w:r>
      <w:r>
        <w:rPr>
          <w:w w:val="105"/>
        </w:rPr>
        <w:t>forward</w:t>
      </w:r>
      <w:r>
        <w:rPr>
          <w:spacing w:val="-15"/>
          <w:w w:val="105"/>
        </w:rPr>
        <w:t xml:space="preserve"> </w:t>
      </w:r>
      <w:r>
        <w:rPr>
          <w:w w:val="105"/>
        </w:rPr>
        <w:t>together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bond</w:t>
      </w:r>
      <w:r>
        <w:rPr>
          <w:spacing w:val="-14"/>
          <w:w w:val="105"/>
        </w:rPr>
        <w:t xml:space="preserve"> </w:t>
      </w:r>
      <w:r>
        <w:rPr>
          <w:w w:val="105"/>
        </w:rPr>
        <w:t>payment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Ministry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Business,</w:t>
      </w:r>
      <w:r>
        <w:rPr>
          <w:spacing w:val="-15"/>
          <w:w w:val="105"/>
        </w:rPr>
        <w:t xml:space="preserve"> </w:t>
      </w:r>
      <w:r>
        <w:rPr>
          <w:w w:val="105"/>
        </w:rPr>
        <w:t>Innovation</w:t>
      </w:r>
      <w:r>
        <w:rPr>
          <w:spacing w:val="-61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Employment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prescribed</w:t>
      </w:r>
      <w:r>
        <w:rPr>
          <w:spacing w:val="-5"/>
          <w:w w:val="105"/>
        </w:rPr>
        <w:t xml:space="preserve"> </w:t>
      </w:r>
      <w:r>
        <w:rPr>
          <w:w w:val="105"/>
        </w:rPr>
        <w:t>period.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7" w:line="369" w:lineRule="auto"/>
        <w:ind w:right="245" w:hanging="543"/>
        <w:jc w:val="both"/>
      </w:pPr>
      <w:r>
        <w:rPr>
          <w:w w:val="105"/>
        </w:rPr>
        <w:t>The bond will be refunded on the termination of the tenancy on the agreement of</w:t>
      </w:r>
      <w:r>
        <w:rPr>
          <w:spacing w:val="-6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Tenant,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order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Tenancy</w:t>
      </w:r>
      <w:r>
        <w:rPr>
          <w:spacing w:val="-5"/>
          <w:w w:val="105"/>
        </w:rPr>
        <w:t xml:space="preserve"> </w:t>
      </w:r>
      <w:r>
        <w:rPr>
          <w:w w:val="105"/>
        </w:rPr>
        <w:t>Tribunal.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  <w:tab w:val="left" w:pos="941"/>
        </w:tabs>
      </w:pPr>
      <w:r>
        <w:t>Appliances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before="302" w:line="369" w:lineRule="auto"/>
        <w:ind w:right="245" w:hanging="543"/>
        <w:jc w:val="both"/>
      </w:pPr>
      <w:r>
        <w:rPr>
          <w:w w:val="105"/>
        </w:rPr>
        <w:t>In the situation where a Tenant wishes to rent a refrigerator or washing machine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43"/>
          <w:w w:val="105"/>
        </w:rPr>
        <w:t xml:space="preserve"> </w:t>
      </w:r>
      <w:r>
        <w:rPr>
          <w:w w:val="105"/>
        </w:rPr>
        <w:t>Council,</w:t>
      </w:r>
      <w:r>
        <w:rPr>
          <w:spacing w:val="44"/>
          <w:w w:val="105"/>
        </w:rPr>
        <w:t xml:space="preserve"> </w:t>
      </w:r>
      <w:r>
        <w:rPr>
          <w:w w:val="105"/>
        </w:rPr>
        <w:t>the</w:t>
      </w:r>
      <w:r>
        <w:rPr>
          <w:spacing w:val="45"/>
          <w:w w:val="105"/>
        </w:rPr>
        <w:t xml:space="preserve"> </w:t>
      </w:r>
      <w:r>
        <w:rPr>
          <w:w w:val="105"/>
        </w:rPr>
        <w:t>Tenant</w:t>
      </w:r>
      <w:r>
        <w:rPr>
          <w:spacing w:val="42"/>
          <w:w w:val="105"/>
        </w:rPr>
        <w:t xml:space="preserve"> </w:t>
      </w:r>
      <w:r>
        <w:rPr>
          <w:w w:val="105"/>
        </w:rPr>
        <w:t>will</w:t>
      </w:r>
      <w:r>
        <w:rPr>
          <w:spacing w:val="42"/>
          <w:w w:val="105"/>
        </w:rPr>
        <w:t xml:space="preserve"> </w:t>
      </w:r>
      <w:r>
        <w:rPr>
          <w:w w:val="105"/>
        </w:rPr>
        <w:t>be</w:t>
      </w:r>
      <w:r>
        <w:rPr>
          <w:spacing w:val="44"/>
          <w:w w:val="105"/>
        </w:rPr>
        <w:t xml:space="preserve"> </w:t>
      </w:r>
      <w:r>
        <w:rPr>
          <w:w w:val="105"/>
        </w:rPr>
        <w:t>required</w:t>
      </w:r>
      <w:r>
        <w:rPr>
          <w:spacing w:val="45"/>
          <w:w w:val="105"/>
        </w:rPr>
        <w:t xml:space="preserve"> </w:t>
      </w:r>
      <w:r>
        <w:rPr>
          <w:w w:val="105"/>
        </w:rPr>
        <w:t>to</w:t>
      </w:r>
      <w:r>
        <w:rPr>
          <w:spacing w:val="43"/>
          <w:w w:val="105"/>
        </w:rPr>
        <w:t xml:space="preserve"> </w:t>
      </w:r>
      <w:r>
        <w:rPr>
          <w:w w:val="105"/>
        </w:rPr>
        <w:t>pay</w:t>
      </w:r>
      <w:r>
        <w:rPr>
          <w:spacing w:val="44"/>
          <w:w w:val="105"/>
        </w:rPr>
        <w:t xml:space="preserve"> </w:t>
      </w:r>
      <w:r>
        <w:rPr>
          <w:w w:val="105"/>
        </w:rPr>
        <w:t>an</w:t>
      </w:r>
      <w:r>
        <w:rPr>
          <w:spacing w:val="43"/>
          <w:w w:val="105"/>
        </w:rPr>
        <w:t xml:space="preserve"> </w:t>
      </w:r>
      <w:r>
        <w:rPr>
          <w:w w:val="105"/>
        </w:rPr>
        <w:t>additional</w:t>
      </w:r>
      <w:r>
        <w:rPr>
          <w:spacing w:val="42"/>
          <w:w w:val="105"/>
        </w:rPr>
        <w:t xml:space="preserve"> </w:t>
      </w:r>
      <w:r>
        <w:rPr>
          <w:w w:val="105"/>
        </w:rPr>
        <w:t>fee</w:t>
      </w:r>
      <w:r>
        <w:rPr>
          <w:spacing w:val="45"/>
          <w:w w:val="105"/>
        </w:rPr>
        <w:t xml:space="preserve"> </w:t>
      </w:r>
      <w:r>
        <w:rPr>
          <w:w w:val="105"/>
        </w:rPr>
        <w:t>(if</w:t>
      </w:r>
      <w:r>
        <w:rPr>
          <w:spacing w:val="42"/>
          <w:w w:val="105"/>
        </w:rPr>
        <w:t xml:space="preserve"> </w:t>
      </w:r>
      <w:r>
        <w:rPr>
          <w:w w:val="105"/>
        </w:rPr>
        <w:t>not</w:t>
      </w:r>
    </w:p>
    <w:p w:rsidR="00A71110" w:rsidRDefault="00A71110">
      <w:pPr>
        <w:spacing w:line="369" w:lineRule="auto"/>
        <w:jc w:val="both"/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pStyle w:val="BodyText"/>
        <w:spacing w:before="104" w:line="369" w:lineRule="auto"/>
        <w:ind w:left="1076"/>
      </w:pPr>
      <w:r>
        <w:rPr>
          <w:w w:val="105"/>
        </w:rPr>
        <w:lastRenderedPageBreak/>
        <w:t>already</w:t>
      </w:r>
      <w:r>
        <w:rPr>
          <w:spacing w:val="22"/>
          <w:w w:val="105"/>
        </w:rPr>
        <w:t xml:space="preserve"> </w:t>
      </w:r>
      <w:r>
        <w:rPr>
          <w:w w:val="105"/>
        </w:rPr>
        <w:t>shown</w:t>
      </w:r>
      <w:r>
        <w:rPr>
          <w:spacing w:val="22"/>
          <w:w w:val="105"/>
        </w:rPr>
        <w:t xml:space="preserve"> </w:t>
      </w:r>
      <w:r>
        <w:rPr>
          <w:w w:val="105"/>
        </w:rPr>
        <w:t>on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first</w:t>
      </w:r>
      <w:r>
        <w:rPr>
          <w:spacing w:val="22"/>
          <w:w w:val="105"/>
        </w:rPr>
        <w:t xml:space="preserve"> </w:t>
      </w:r>
      <w:r>
        <w:rPr>
          <w:w w:val="105"/>
        </w:rPr>
        <w:t>page</w:t>
      </w:r>
      <w:r>
        <w:rPr>
          <w:spacing w:val="22"/>
          <w:w w:val="105"/>
        </w:rPr>
        <w:t xml:space="preserve"> </w:t>
      </w:r>
      <w:r>
        <w:rPr>
          <w:w w:val="105"/>
        </w:rPr>
        <w:t>of</w:t>
      </w:r>
      <w:r>
        <w:rPr>
          <w:spacing w:val="22"/>
          <w:w w:val="105"/>
        </w:rPr>
        <w:t xml:space="preserve"> </w:t>
      </w:r>
      <w:r>
        <w:rPr>
          <w:w w:val="105"/>
        </w:rPr>
        <w:t>this</w:t>
      </w:r>
      <w:r>
        <w:rPr>
          <w:spacing w:val="22"/>
          <w:w w:val="105"/>
        </w:rPr>
        <w:t xml:space="preserve"> </w:t>
      </w:r>
      <w:r>
        <w:rPr>
          <w:w w:val="105"/>
        </w:rPr>
        <w:t>Agreement)</w:t>
      </w:r>
      <w:r>
        <w:rPr>
          <w:spacing w:val="22"/>
          <w:w w:val="105"/>
        </w:rPr>
        <w:t xml:space="preserve"> </w:t>
      </w:r>
      <w:r>
        <w:rPr>
          <w:w w:val="105"/>
        </w:rPr>
        <w:t>subject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clause</w:t>
      </w:r>
      <w:r>
        <w:rPr>
          <w:spacing w:val="23"/>
          <w:w w:val="105"/>
        </w:rPr>
        <w:t xml:space="preserve"> </w:t>
      </w:r>
      <w:r>
        <w:rPr>
          <w:w w:val="105"/>
        </w:rPr>
        <w:t>4.3.</w:t>
      </w:r>
      <w:r>
        <w:rPr>
          <w:spacing w:val="46"/>
          <w:w w:val="105"/>
        </w:rPr>
        <w:t xml:space="preserve"> </w:t>
      </w:r>
      <w:r>
        <w:rPr>
          <w:w w:val="105"/>
        </w:rPr>
        <w:t>The</w:t>
      </w:r>
      <w:r>
        <w:rPr>
          <w:spacing w:val="-62"/>
          <w:w w:val="105"/>
        </w:rPr>
        <w:t xml:space="preserve"> </w:t>
      </w:r>
      <w:r>
        <w:rPr>
          <w:w w:val="105"/>
        </w:rPr>
        <w:t>Council</w:t>
      </w:r>
      <w:r>
        <w:rPr>
          <w:spacing w:val="-8"/>
          <w:w w:val="105"/>
        </w:rPr>
        <w:t xml:space="preserve"> </w:t>
      </w:r>
      <w:r>
        <w:rPr>
          <w:w w:val="105"/>
        </w:rPr>
        <w:t>shall</w:t>
      </w:r>
      <w:r>
        <w:rPr>
          <w:spacing w:val="-9"/>
          <w:w w:val="105"/>
        </w:rPr>
        <w:t xml:space="preserve"> </w:t>
      </w:r>
      <w:r>
        <w:rPr>
          <w:w w:val="105"/>
        </w:rPr>
        <w:t>maintain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rented</w:t>
      </w:r>
      <w:r>
        <w:rPr>
          <w:spacing w:val="-8"/>
          <w:w w:val="105"/>
        </w:rPr>
        <w:t xml:space="preserve"> </w:t>
      </w:r>
      <w:r>
        <w:rPr>
          <w:w w:val="105"/>
        </w:rPr>
        <w:t>appliances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good</w:t>
      </w:r>
      <w:r>
        <w:rPr>
          <w:spacing w:val="-8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condition.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11"/>
        <w:ind w:hanging="543"/>
        <w:jc w:val="both"/>
      </w:pPr>
      <w:r>
        <w:rPr>
          <w:spacing w:val="-1"/>
          <w:w w:val="105"/>
        </w:rPr>
        <w:t>Any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appliances</w:t>
      </w:r>
      <w:r>
        <w:rPr>
          <w:spacing w:val="-14"/>
          <w:w w:val="105"/>
        </w:rPr>
        <w:t xml:space="preserve"> </w:t>
      </w:r>
      <w:r>
        <w:rPr>
          <w:w w:val="105"/>
        </w:rPr>
        <w:t>rented</w:t>
      </w:r>
      <w:r>
        <w:rPr>
          <w:spacing w:val="-16"/>
          <w:w w:val="105"/>
        </w:rPr>
        <w:t xml:space="preserve"> </w:t>
      </w:r>
      <w:r>
        <w:rPr>
          <w:w w:val="105"/>
        </w:rPr>
        <w:t>from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remain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property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Council.</w:t>
      </w:r>
    </w:p>
    <w:p w:rsidR="00A71110" w:rsidRDefault="00A71110">
      <w:pPr>
        <w:pStyle w:val="BodyText"/>
        <w:spacing w:before="4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line="369" w:lineRule="auto"/>
        <w:ind w:right="244" w:hanging="543"/>
        <w:jc w:val="both"/>
      </w:pPr>
      <w:r>
        <w:rPr>
          <w:spacing w:val="-1"/>
          <w:w w:val="105"/>
        </w:rPr>
        <w:t>Where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Premises</w:t>
      </w:r>
      <w:r>
        <w:rPr>
          <w:spacing w:val="-13"/>
          <w:w w:val="105"/>
        </w:rPr>
        <w:t xml:space="preserve"> </w:t>
      </w:r>
      <w:r>
        <w:rPr>
          <w:w w:val="105"/>
        </w:rPr>
        <w:t>are</w:t>
      </w:r>
      <w:r>
        <w:rPr>
          <w:spacing w:val="-15"/>
          <w:w w:val="105"/>
        </w:rPr>
        <w:t xml:space="preserve"> </w:t>
      </w:r>
      <w:r>
        <w:rPr>
          <w:w w:val="105"/>
        </w:rPr>
        <w:t>serviced</w:t>
      </w:r>
      <w:r>
        <w:rPr>
          <w:spacing w:val="-15"/>
          <w:w w:val="105"/>
        </w:rPr>
        <w:t xml:space="preserve"> </w:t>
      </w:r>
      <w:r>
        <w:rPr>
          <w:w w:val="105"/>
        </w:rPr>
        <w:t>by</w:t>
      </w:r>
      <w:r>
        <w:rPr>
          <w:spacing w:val="-14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communal</w:t>
      </w:r>
      <w:r>
        <w:rPr>
          <w:spacing w:val="-15"/>
          <w:w w:val="105"/>
        </w:rPr>
        <w:t xml:space="preserve"> </w:t>
      </w:r>
      <w:r>
        <w:rPr>
          <w:w w:val="105"/>
        </w:rPr>
        <w:t>laundry,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6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shall</w:t>
      </w:r>
      <w:r>
        <w:rPr>
          <w:spacing w:val="-15"/>
          <w:w w:val="105"/>
        </w:rPr>
        <w:t xml:space="preserve"> </w:t>
      </w:r>
      <w:r>
        <w:rPr>
          <w:w w:val="105"/>
        </w:rPr>
        <w:t>supply</w:t>
      </w:r>
      <w:r>
        <w:rPr>
          <w:spacing w:val="-6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maintain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washing</w:t>
      </w:r>
      <w:r>
        <w:rPr>
          <w:spacing w:val="-11"/>
          <w:w w:val="105"/>
        </w:rPr>
        <w:t xml:space="preserve"> </w:t>
      </w:r>
      <w:r>
        <w:rPr>
          <w:w w:val="105"/>
        </w:rPr>
        <w:t>machine</w:t>
      </w:r>
      <w:r>
        <w:rPr>
          <w:spacing w:val="-12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laundry</w:t>
      </w:r>
      <w:r>
        <w:rPr>
          <w:spacing w:val="-11"/>
          <w:w w:val="105"/>
        </w:rPr>
        <w:t xml:space="preserve"> </w:t>
      </w:r>
      <w:r>
        <w:rPr>
          <w:w w:val="105"/>
        </w:rPr>
        <w:t>at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2"/>
          <w:w w:val="105"/>
        </w:rPr>
        <w:t xml:space="preserve"> </w:t>
      </w:r>
      <w:r>
        <w:rPr>
          <w:w w:val="105"/>
        </w:rPr>
        <w:t>further</w:t>
      </w:r>
      <w:r>
        <w:rPr>
          <w:spacing w:val="-11"/>
          <w:w w:val="105"/>
        </w:rPr>
        <w:t xml:space="preserve"> </w:t>
      </w:r>
      <w:r>
        <w:rPr>
          <w:w w:val="105"/>
        </w:rPr>
        <w:t>cost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tenant.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</w:tabs>
        <w:ind w:left="939" w:hanging="406"/>
        <w:jc w:val="both"/>
      </w:pPr>
      <w:r>
        <w:t>Council’s</w:t>
      </w:r>
      <w:r>
        <w:rPr>
          <w:spacing w:val="-7"/>
        </w:rPr>
        <w:t xml:space="preserve"> </w:t>
      </w:r>
      <w:r>
        <w:t>Responsibility</w:t>
      </w:r>
    </w:p>
    <w:p w:rsidR="00A71110" w:rsidRDefault="003A4797">
      <w:pPr>
        <w:spacing w:before="302"/>
        <w:ind w:left="534"/>
        <w:rPr>
          <w:rFonts w:ascii="Arial"/>
          <w:b/>
          <w:i/>
        </w:rPr>
      </w:pPr>
      <w:r>
        <w:rPr>
          <w:rFonts w:ascii="Arial"/>
          <w:i/>
          <w:w w:val="105"/>
        </w:rPr>
        <w:t>The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Council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shall</w:t>
      </w:r>
      <w:r>
        <w:rPr>
          <w:rFonts w:ascii="Arial"/>
          <w:b/>
          <w:i/>
          <w:w w:val="105"/>
        </w:rPr>
        <w:t>:</w:t>
      </w:r>
    </w:p>
    <w:p w:rsidR="00A71110" w:rsidRDefault="00A71110">
      <w:pPr>
        <w:pStyle w:val="BodyText"/>
        <w:spacing w:before="6"/>
        <w:rPr>
          <w:rFonts w:ascii="Arial"/>
          <w:b/>
          <w:i/>
          <w:sz w:val="21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ind w:left="1077" w:hanging="544"/>
        <w:jc w:val="both"/>
      </w:pPr>
      <w:r>
        <w:rPr>
          <w:spacing w:val="-1"/>
          <w:w w:val="105"/>
        </w:rPr>
        <w:t>Provide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maintain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Premises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reasonable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condition;</w:t>
      </w:r>
    </w:p>
    <w:p w:rsidR="00A71110" w:rsidRDefault="00A71110">
      <w:pPr>
        <w:pStyle w:val="BodyText"/>
        <w:spacing w:before="3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spacing w:val="-1"/>
          <w:w w:val="105"/>
        </w:rPr>
        <w:t>Allow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Tenant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have</w:t>
      </w:r>
      <w:r>
        <w:rPr>
          <w:spacing w:val="-13"/>
          <w:w w:val="105"/>
        </w:rPr>
        <w:t xml:space="preserve"> </w:t>
      </w:r>
      <w:r>
        <w:rPr>
          <w:w w:val="105"/>
        </w:rPr>
        <w:t>quiet</w:t>
      </w:r>
      <w:r>
        <w:rPr>
          <w:spacing w:val="-16"/>
          <w:w w:val="105"/>
        </w:rPr>
        <w:t xml:space="preserve"> </w:t>
      </w:r>
      <w:r>
        <w:rPr>
          <w:w w:val="105"/>
        </w:rPr>
        <w:t>enjoyment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Premises;</w:t>
      </w:r>
    </w:p>
    <w:p w:rsidR="00A71110" w:rsidRDefault="00A71110">
      <w:pPr>
        <w:pStyle w:val="BodyText"/>
        <w:spacing w:before="4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line="369" w:lineRule="auto"/>
        <w:ind w:right="244" w:hanging="543"/>
        <w:jc w:val="both"/>
      </w:pPr>
      <w:r>
        <w:rPr>
          <w:w w:val="105"/>
        </w:rPr>
        <w:t>Comply with all building, and health and safety standards so far as they apply to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Premises;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7"/>
        <w:ind w:hanging="543"/>
        <w:jc w:val="both"/>
      </w:pPr>
      <w:r>
        <w:rPr>
          <w:spacing w:val="-1"/>
          <w:w w:val="105"/>
        </w:rPr>
        <w:t>Pay</w:t>
      </w:r>
      <w:r>
        <w:rPr>
          <w:spacing w:val="-15"/>
          <w:w w:val="105"/>
        </w:rPr>
        <w:t xml:space="preserve"> </w:t>
      </w:r>
      <w:r>
        <w:rPr>
          <w:w w:val="105"/>
        </w:rPr>
        <w:t>rates</w:t>
      </w:r>
      <w:r>
        <w:rPr>
          <w:spacing w:val="-16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insurance;</w:t>
      </w:r>
    </w:p>
    <w:p w:rsidR="00A71110" w:rsidRDefault="00A71110">
      <w:pPr>
        <w:pStyle w:val="BodyText"/>
        <w:spacing w:before="3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seize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Tenant’s</w:t>
      </w:r>
      <w:r>
        <w:rPr>
          <w:spacing w:val="-14"/>
          <w:w w:val="105"/>
        </w:rPr>
        <w:t xml:space="preserve"> </w:t>
      </w:r>
      <w:r>
        <w:rPr>
          <w:w w:val="105"/>
        </w:rPr>
        <w:t>goods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reason;</w:t>
      </w:r>
    </w:p>
    <w:p w:rsidR="00A71110" w:rsidRDefault="00A71110">
      <w:pPr>
        <w:pStyle w:val="BodyText"/>
        <w:spacing w:before="3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spacing w:val="-1"/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interfere</w:t>
      </w:r>
      <w:r>
        <w:rPr>
          <w:spacing w:val="-14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supply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6"/>
          <w:w w:val="105"/>
        </w:rPr>
        <w:t xml:space="preserve"> </w:t>
      </w:r>
      <w:r>
        <w:rPr>
          <w:w w:val="105"/>
        </w:rPr>
        <w:t>services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Premises;</w:t>
      </w:r>
    </w:p>
    <w:p w:rsidR="00A71110" w:rsidRDefault="00A71110">
      <w:pPr>
        <w:pStyle w:val="BodyText"/>
        <w:spacing w:before="1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6"/>
        </w:tabs>
        <w:spacing w:line="369" w:lineRule="auto"/>
        <w:ind w:right="245" w:hanging="543"/>
        <w:jc w:val="both"/>
      </w:pPr>
      <w:r>
        <w:rPr>
          <w:w w:val="105"/>
        </w:rPr>
        <w:t>Provide and maintain locks a</w:t>
      </w:r>
      <w:r>
        <w:rPr>
          <w:w w:val="105"/>
        </w:rPr>
        <w:t>nd similar devices as are necessary to ensure the</w:t>
      </w:r>
      <w:r>
        <w:rPr>
          <w:spacing w:val="1"/>
          <w:w w:val="105"/>
        </w:rPr>
        <w:t xml:space="preserve"> </w:t>
      </w:r>
      <w:r>
        <w:rPr>
          <w:w w:val="105"/>
        </w:rPr>
        <w:t>Premises are reasonably secure and not add or remove any existing locks or</w:t>
      </w:r>
      <w:r>
        <w:rPr>
          <w:spacing w:val="1"/>
          <w:w w:val="105"/>
        </w:rPr>
        <w:t xml:space="preserve"> </w:t>
      </w:r>
      <w:r>
        <w:rPr>
          <w:w w:val="105"/>
        </w:rPr>
        <w:t>devices</w:t>
      </w:r>
      <w:r>
        <w:rPr>
          <w:spacing w:val="-4"/>
          <w:w w:val="105"/>
        </w:rPr>
        <w:t xml:space="preserve"> </w:t>
      </w:r>
      <w:r>
        <w:rPr>
          <w:w w:val="105"/>
        </w:rPr>
        <w:t>without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consent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Tenant;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9" w:line="369" w:lineRule="auto"/>
        <w:ind w:right="245" w:hanging="543"/>
        <w:jc w:val="both"/>
      </w:pPr>
      <w:r>
        <w:rPr>
          <w:w w:val="105"/>
        </w:rPr>
        <w:t>Maintain the lawns and paths of the Premises in good order and keep tidy any</w:t>
      </w:r>
      <w:r>
        <w:rPr>
          <w:spacing w:val="1"/>
          <w:w w:val="105"/>
        </w:rPr>
        <w:t xml:space="preserve"> </w:t>
      </w:r>
      <w:r>
        <w:rPr>
          <w:w w:val="105"/>
        </w:rPr>
        <w:t>gardens</w:t>
      </w:r>
      <w:r>
        <w:rPr>
          <w:spacing w:val="-2"/>
          <w:w w:val="105"/>
        </w:rPr>
        <w:t xml:space="preserve"> </w:t>
      </w:r>
      <w:r>
        <w:rPr>
          <w:w w:val="105"/>
        </w:rPr>
        <w:t>created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Council.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 w:line="369" w:lineRule="auto"/>
        <w:ind w:right="245" w:hanging="543"/>
        <w:jc w:val="both"/>
      </w:pPr>
      <w:r>
        <w:rPr>
          <w:w w:val="105"/>
        </w:rPr>
        <w:t>Comply with all requirements in respect of insulation and smoke alarms imposed</w:t>
      </w:r>
      <w:r>
        <w:rPr>
          <w:spacing w:val="-62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landlord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statute</w:t>
      </w:r>
      <w:r>
        <w:rPr>
          <w:spacing w:val="-5"/>
          <w:w w:val="105"/>
        </w:rPr>
        <w:t xml:space="preserve"> </w:t>
      </w:r>
      <w:r>
        <w:rPr>
          <w:w w:val="105"/>
        </w:rPr>
        <w:t>and/or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regulations.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/>
        <w:ind w:hanging="543"/>
        <w:jc w:val="both"/>
      </w:pPr>
      <w:r>
        <w:rPr>
          <w:spacing w:val="-1"/>
          <w:w w:val="105"/>
        </w:rPr>
        <w:t>Be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responsible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replacing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batteries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smoke</w:t>
      </w:r>
      <w:r>
        <w:rPr>
          <w:spacing w:val="-14"/>
          <w:w w:val="105"/>
        </w:rPr>
        <w:t xml:space="preserve"> </w:t>
      </w:r>
      <w:r>
        <w:rPr>
          <w:w w:val="105"/>
        </w:rPr>
        <w:t>alarms</w:t>
      </w:r>
      <w:r>
        <w:rPr>
          <w:spacing w:val="-14"/>
          <w:w w:val="105"/>
        </w:rPr>
        <w:t xml:space="preserve"> </w:t>
      </w:r>
      <w:r>
        <w:rPr>
          <w:w w:val="105"/>
        </w:rPr>
        <w:t>as</w:t>
      </w:r>
      <w:r>
        <w:rPr>
          <w:spacing w:val="-16"/>
          <w:w w:val="105"/>
        </w:rPr>
        <w:t xml:space="preserve"> </w:t>
      </w:r>
      <w:r>
        <w:rPr>
          <w:w w:val="105"/>
        </w:rPr>
        <w:t>required.</w:t>
      </w:r>
    </w:p>
    <w:p w:rsidR="00A71110" w:rsidRDefault="00A71110">
      <w:pPr>
        <w:pStyle w:val="BodyText"/>
        <w:spacing w:before="10"/>
        <w:rPr>
          <w:sz w:val="27"/>
        </w:rPr>
      </w:pP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</w:tabs>
        <w:spacing w:before="0"/>
        <w:ind w:left="939" w:hanging="406"/>
        <w:jc w:val="both"/>
      </w:pPr>
      <w:r>
        <w:t>Tenant’s</w:t>
      </w:r>
      <w:r>
        <w:rPr>
          <w:spacing w:val="-3"/>
        </w:rPr>
        <w:t xml:space="preserve"> </w:t>
      </w:r>
      <w:r>
        <w:t>Responsibility</w:t>
      </w:r>
    </w:p>
    <w:p w:rsidR="00A71110" w:rsidRDefault="003A4797">
      <w:pPr>
        <w:spacing w:before="302"/>
        <w:ind w:left="534"/>
        <w:rPr>
          <w:rFonts w:ascii="Arial"/>
          <w:i/>
        </w:rPr>
      </w:pPr>
      <w:r>
        <w:rPr>
          <w:rFonts w:ascii="Arial"/>
          <w:i/>
          <w:spacing w:val="-1"/>
          <w:w w:val="105"/>
        </w:rPr>
        <w:t>The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Tenant</w:t>
      </w:r>
      <w:r>
        <w:rPr>
          <w:rFonts w:ascii="Arial"/>
          <w:i/>
          <w:spacing w:val="-16"/>
          <w:w w:val="105"/>
        </w:rPr>
        <w:t xml:space="preserve"> </w:t>
      </w:r>
      <w:r>
        <w:rPr>
          <w:rFonts w:ascii="Arial"/>
          <w:i/>
          <w:w w:val="105"/>
        </w:rPr>
        <w:t>shall:</w:t>
      </w:r>
    </w:p>
    <w:p w:rsidR="00A71110" w:rsidRDefault="00A71110">
      <w:pPr>
        <w:pStyle w:val="BodyText"/>
        <w:spacing w:before="6"/>
        <w:rPr>
          <w:rFonts w:ascii="Arial"/>
          <w:i/>
          <w:sz w:val="21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w w:val="105"/>
        </w:rPr>
        <w:t>Pay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rent</w:t>
      </w:r>
      <w:r>
        <w:rPr>
          <w:spacing w:val="-11"/>
          <w:w w:val="105"/>
        </w:rPr>
        <w:t xml:space="preserve"> </w:t>
      </w:r>
      <w:r>
        <w:rPr>
          <w:w w:val="105"/>
        </w:rPr>
        <w:t>when</w:t>
      </w:r>
      <w:r>
        <w:rPr>
          <w:spacing w:val="-12"/>
          <w:w w:val="105"/>
        </w:rPr>
        <w:t xml:space="preserve"> </w:t>
      </w:r>
      <w:r>
        <w:rPr>
          <w:w w:val="105"/>
        </w:rPr>
        <w:t>it</w:t>
      </w:r>
      <w:r>
        <w:rPr>
          <w:spacing w:val="-12"/>
          <w:w w:val="105"/>
        </w:rPr>
        <w:t xml:space="preserve"> </w:t>
      </w:r>
      <w:r>
        <w:rPr>
          <w:w w:val="105"/>
        </w:rPr>
        <w:t>falls</w:t>
      </w:r>
      <w:r>
        <w:rPr>
          <w:spacing w:val="-12"/>
          <w:w w:val="105"/>
        </w:rPr>
        <w:t xml:space="preserve"> </w:t>
      </w:r>
      <w:r>
        <w:rPr>
          <w:w w:val="105"/>
        </w:rPr>
        <w:t>due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payable;</w:t>
      </w:r>
    </w:p>
    <w:p w:rsidR="00A71110" w:rsidRDefault="00A71110">
      <w:pPr>
        <w:jc w:val="both"/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6"/>
          <w:tab w:val="left" w:pos="1077"/>
        </w:tabs>
        <w:spacing w:before="104"/>
        <w:ind w:hanging="543"/>
      </w:pPr>
      <w:r>
        <w:rPr>
          <w:spacing w:val="-1"/>
          <w:w w:val="105"/>
        </w:rPr>
        <w:lastRenderedPageBreak/>
        <w:t>Pay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all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electricity,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telephone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metered</w:t>
      </w:r>
      <w:r>
        <w:rPr>
          <w:spacing w:val="-15"/>
          <w:w w:val="105"/>
        </w:rPr>
        <w:t xml:space="preserve"> </w:t>
      </w:r>
      <w:r>
        <w:rPr>
          <w:w w:val="105"/>
        </w:rPr>
        <w:t>water</w:t>
      </w:r>
      <w:r>
        <w:rPr>
          <w:spacing w:val="-14"/>
          <w:w w:val="105"/>
        </w:rPr>
        <w:t xml:space="preserve"> </w:t>
      </w:r>
      <w:r>
        <w:rPr>
          <w:w w:val="105"/>
        </w:rPr>
        <w:t>charges</w:t>
      </w:r>
      <w:r>
        <w:rPr>
          <w:spacing w:val="-13"/>
          <w:w w:val="105"/>
        </w:rPr>
        <w:t xml:space="preserve"> </w:t>
      </w:r>
      <w:r>
        <w:rPr>
          <w:w w:val="105"/>
        </w:rPr>
        <w:t>(if</w:t>
      </w:r>
      <w:r>
        <w:rPr>
          <w:spacing w:val="-16"/>
          <w:w w:val="105"/>
        </w:rPr>
        <w:t xml:space="preserve"> </w:t>
      </w:r>
      <w:r>
        <w:rPr>
          <w:w w:val="105"/>
        </w:rPr>
        <w:t>applicable);</w:t>
      </w:r>
    </w:p>
    <w:p w:rsidR="00A71110" w:rsidRDefault="00A71110">
      <w:pPr>
        <w:pStyle w:val="BodyText"/>
        <w:spacing w:before="2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6"/>
          <w:tab w:val="left" w:pos="1077"/>
        </w:tabs>
        <w:ind w:hanging="543"/>
      </w:pP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assign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w w:val="105"/>
        </w:rPr>
        <w:t>sublet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tenancy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other</w:t>
      </w:r>
      <w:r>
        <w:rPr>
          <w:spacing w:val="-14"/>
          <w:w w:val="105"/>
        </w:rPr>
        <w:t xml:space="preserve"> </w:t>
      </w:r>
      <w:r>
        <w:rPr>
          <w:w w:val="105"/>
        </w:rPr>
        <w:t>person/s;</w:t>
      </w:r>
    </w:p>
    <w:p w:rsidR="00A71110" w:rsidRDefault="00A71110">
      <w:pPr>
        <w:pStyle w:val="BodyText"/>
        <w:spacing w:before="4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line="369" w:lineRule="auto"/>
        <w:ind w:right="245" w:hanging="543"/>
        <w:jc w:val="both"/>
      </w:pPr>
      <w:r>
        <w:rPr>
          <w:w w:val="105"/>
        </w:rPr>
        <w:t>Ensure that no more than the Maximum Number of persons permitted under the</w:t>
      </w:r>
      <w:r>
        <w:rPr>
          <w:spacing w:val="1"/>
          <w:w w:val="105"/>
        </w:rPr>
        <w:t xml:space="preserve"> </w:t>
      </w:r>
      <w:r>
        <w:rPr>
          <w:w w:val="105"/>
        </w:rPr>
        <w:t>tenancy</w:t>
      </w:r>
      <w:r>
        <w:rPr>
          <w:spacing w:val="-2"/>
          <w:w w:val="105"/>
        </w:rPr>
        <w:t xml:space="preserve"> </w:t>
      </w:r>
      <w:r>
        <w:rPr>
          <w:w w:val="105"/>
        </w:rPr>
        <w:t>reside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Premises;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7" w:line="369" w:lineRule="auto"/>
        <w:ind w:right="243" w:hanging="543"/>
        <w:jc w:val="both"/>
      </w:pP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allow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person,</w:t>
      </w:r>
      <w:r>
        <w:rPr>
          <w:spacing w:val="-4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Tenant,</w:t>
      </w:r>
      <w:r>
        <w:rPr>
          <w:spacing w:val="-2"/>
          <w:w w:val="105"/>
        </w:rPr>
        <w:t xml:space="preserve"> </w:t>
      </w:r>
      <w:r>
        <w:rPr>
          <w:w w:val="105"/>
        </w:rPr>
        <w:t>Tenant’s</w:t>
      </w:r>
      <w:r>
        <w:rPr>
          <w:spacing w:val="-4"/>
          <w:w w:val="105"/>
        </w:rPr>
        <w:t xml:space="preserve"> </w:t>
      </w:r>
      <w:r>
        <w:rPr>
          <w:w w:val="105"/>
        </w:rPr>
        <w:t>guests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Tenant’s</w:t>
      </w:r>
      <w:r>
        <w:rPr>
          <w:spacing w:val="-2"/>
          <w:w w:val="105"/>
        </w:rPr>
        <w:t xml:space="preserve"> </w:t>
      </w:r>
      <w:r>
        <w:rPr>
          <w:w w:val="105"/>
        </w:rPr>
        <w:t>relatives</w:t>
      </w:r>
      <w:r>
        <w:rPr>
          <w:spacing w:val="-62"/>
          <w:w w:val="105"/>
        </w:rPr>
        <w:t xml:space="preserve"> </w:t>
      </w:r>
      <w:r>
        <w:rPr>
          <w:w w:val="105"/>
        </w:rPr>
        <w:t>to sleep in or live in any garage, shed, caravan or similar structu</w:t>
      </w:r>
      <w:r>
        <w:rPr>
          <w:w w:val="105"/>
        </w:rPr>
        <w:t>re located on the</w:t>
      </w:r>
      <w:r>
        <w:rPr>
          <w:spacing w:val="-62"/>
          <w:w w:val="105"/>
        </w:rPr>
        <w:t xml:space="preserve"> </w:t>
      </w:r>
      <w:r>
        <w:rPr>
          <w:w w:val="105"/>
        </w:rPr>
        <w:t>Premises;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 w:line="369" w:lineRule="auto"/>
        <w:ind w:right="243" w:hanging="543"/>
        <w:jc w:val="both"/>
      </w:pPr>
      <w:r>
        <w:rPr>
          <w:w w:val="105"/>
        </w:rPr>
        <w:t>Live in and use the flat for residential purposes only. If the Tenant wishes to be</w:t>
      </w:r>
      <w:r>
        <w:rPr>
          <w:spacing w:val="1"/>
          <w:w w:val="105"/>
        </w:rPr>
        <w:t xml:space="preserve"> </w:t>
      </w:r>
      <w:r>
        <w:rPr>
          <w:w w:val="105"/>
        </w:rPr>
        <w:t>absent from the Premises for a period exceeding 31 days, then the Council must</w:t>
      </w:r>
      <w:r>
        <w:rPr>
          <w:spacing w:val="-62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advised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writing;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9"/>
        <w:ind w:hanging="543"/>
        <w:jc w:val="both"/>
      </w:pPr>
      <w:r>
        <w:rPr>
          <w:spacing w:val="-1"/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carry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trade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business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Premises</w:t>
      </w:r>
      <w:r>
        <w:rPr>
          <w:spacing w:val="-14"/>
          <w:w w:val="105"/>
        </w:rPr>
        <w:t xml:space="preserve"> </w:t>
      </w:r>
      <w:r>
        <w:rPr>
          <w:w w:val="105"/>
        </w:rPr>
        <w:t>without</w:t>
      </w:r>
      <w:r>
        <w:rPr>
          <w:spacing w:val="-16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consent;</w:t>
      </w:r>
    </w:p>
    <w:p w:rsidR="00A71110" w:rsidRDefault="00A71110">
      <w:pPr>
        <w:pStyle w:val="BodyText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" w:line="369" w:lineRule="auto"/>
        <w:ind w:right="243" w:hanging="543"/>
        <w:jc w:val="both"/>
      </w:pPr>
      <w:r>
        <w:rPr>
          <w:w w:val="105"/>
        </w:rPr>
        <w:t>With the prior written approval of the Council, be permitted to create gardens</w:t>
      </w:r>
      <w:r>
        <w:rPr>
          <w:spacing w:val="1"/>
          <w:w w:val="105"/>
        </w:rPr>
        <w:t xml:space="preserve"> </w:t>
      </w:r>
      <w:r>
        <w:rPr>
          <w:w w:val="105"/>
        </w:rPr>
        <w:t>alongside the unit of the Premises occupied by them.</w:t>
      </w:r>
      <w:r>
        <w:rPr>
          <w:spacing w:val="1"/>
          <w:w w:val="105"/>
        </w:rPr>
        <w:t xml:space="preserve"> </w:t>
      </w:r>
      <w:r>
        <w:rPr>
          <w:w w:val="105"/>
        </w:rPr>
        <w:t>Once created it is the</w:t>
      </w:r>
      <w:r>
        <w:rPr>
          <w:spacing w:val="1"/>
          <w:w w:val="105"/>
        </w:rPr>
        <w:t xml:space="preserve"> </w:t>
      </w:r>
      <w:r>
        <w:rPr>
          <w:w w:val="105"/>
        </w:rPr>
        <w:t>Tenant’s responsibility to maintain the garden. Where the Tenant’s</w:t>
      </w:r>
      <w:r>
        <w:rPr>
          <w:w w:val="105"/>
        </w:rPr>
        <w:t xml:space="preserve"> gardens are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maintained,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return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gardens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lawn;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/>
        <w:ind w:hanging="543"/>
        <w:jc w:val="both"/>
      </w:pPr>
      <w:r>
        <w:rPr>
          <w:w w:val="105"/>
        </w:rPr>
        <w:t>Wash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keep</w:t>
      </w:r>
      <w:r>
        <w:rPr>
          <w:spacing w:val="-14"/>
          <w:w w:val="105"/>
        </w:rPr>
        <w:t xml:space="preserve"> </w:t>
      </w:r>
      <w:r>
        <w:rPr>
          <w:w w:val="105"/>
        </w:rPr>
        <w:t>tidy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exterior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unit,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satisfaction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Council;</w:t>
      </w:r>
    </w:p>
    <w:p w:rsidR="00A71110" w:rsidRDefault="00A71110">
      <w:pPr>
        <w:pStyle w:val="BodyText"/>
        <w:spacing w:before="2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" w:line="369" w:lineRule="auto"/>
        <w:ind w:right="244" w:hanging="543"/>
        <w:jc w:val="both"/>
      </w:pPr>
      <w:r>
        <w:rPr>
          <w:w w:val="105"/>
        </w:rPr>
        <w:t>Have the right and licence in common with other Tenants to use the communal</w:t>
      </w:r>
      <w:r>
        <w:rPr>
          <w:spacing w:val="1"/>
          <w:w w:val="105"/>
        </w:rPr>
        <w:t xml:space="preserve"> </w:t>
      </w:r>
      <w:r>
        <w:rPr>
          <w:w w:val="105"/>
        </w:rPr>
        <w:t>clothesline,</w:t>
      </w:r>
      <w:r>
        <w:rPr>
          <w:spacing w:val="-5"/>
          <w:w w:val="105"/>
        </w:rPr>
        <w:t xml:space="preserve"> </w:t>
      </w:r>
      <w:r>
        <w:rPr>
          <w:w w:val="105"/>
        </w:rPr>
        <w:t>laundry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all</w:t>
      </w:r>
      <w:r>
        <w:rPr>
          <w:spacing w:val="-3"/>
          <w:w w:val="105"/>
        </w:rPr>
        <w:t xml:space="preserve"> </w:t>
      </w:r>
      <w:r>
        <w:rPr>
          <w:w w:val="105"/>
        </w:rPr>
        <w:t>common</w:t>
      </w:r>
      <w:r>
        <w:rPr>
          <w:spacing w:val="-2"/>
          <w:w w:val="105"/>
        </w:rPr>
        <w:t xml:space="preserve"> </w:t>
      </w:r>
      <w:r>
        <w:rPr>
          <w:w w:val="105"/>
        </w:rPr>
        <w:t>areas;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/>
        <w:ind w:hanging="543"/>
      </w:pPr>
      <w:r>
        <w:rPr>
          <w:spacing w:val="-1"/>
          <w:w w:val="105"/>
        </w:rPr>
        <w:t>Keep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Premises</w:t>
      </w:r>
      <w:r>
        <w:rPr>
          <w:spacing w:val="-15"/>
          <w:w w:val="105"/>
        </w:rPr>
        <w:t xml:space="preserve"> </w:t>
      </w:r>
      <w:r>
        <w:rPr>
          <w:w w:val="105"/>
        </w:rPr>
        <w:t>clean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tidy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notify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repairs</w:t>
      </w:r>
      <w:r>
        <w:rPr>
          <w:spacing w:val="-14"/>
          <w:w w:val="105"/>
        </w:rPr>
        <w:t xml:space="preserve"> </w:t>
      </w:r>
      <w:r>
        <w:rPr>
          <w:w w:val="105"/>
        </w:rPr>
        <w:t>needed;</w:t>
      </w:r>
    </w:p>
    <w:p w:rsidR="00A71110" w:rsidRDefault="00A71110">
      <w:pPr>
        <w:pStyle w:val="BodyText"/>
        <w:spacing w:before="3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spacing w:val="-1"/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make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alterations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Premises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without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Council’s</w:t>
      </w:r>
      <w:r>
        <w:rPr>
          <w:spacing w:val="-15"/>
          <w:w w:val="105"/>
        </w:rPr>
        <w:t xml:space="preserve"> </w:t>
      </w:r>
      <w:r>
        <w:rPr>
          <w:w w:val="105"/>
        </w:rPr>
        <w:t>consent;</w:t>
      </w:r>
    </w:p>
    <w:p w:rsidR="00A71110" w:rsidRDefault="00A71110">
      <w:pPr>
        <w:pStyle w:val="BodyText"/>
        <w:spacing w:before="1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spacing w:val="-1"/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add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remove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locks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similar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devices</w:t>
      </w:r>
      <w:r>
        <w:rPr>
          <w:spacing w:val="-14"/>
          <w:w w:val="105"/>
        </w:rPr>
        <w:t xml:space="preserve"> </w:t>
      </w:r>
      <w:r>
        <w:rPr>
          <w:w w:val="105"/>
        </w:rPr>
        <w:t>without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Council’s</w:t>
      </w:r>
      <w:r>
        <w:rPr>
          <w:spacing w:val="-14"/>
          <w:w w:val="105"/>
        </w:rPr>
        <w:t xml:space="preserve"> </w:t>
      </w:r>
      <w:r>
        <w:rPr>
          <w:w w:val="105"/>
        </w:rPr>
        <w:t>consent;</w:t>
      </w:r>
    </w:p>
    <w:p w:rsidR="00A71110" w:rsidRDefault="00A71110">
      <w:pPr>
        <w:pStyle w:val="BodyText"/>
        <w:spacing w:before="3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"/>
        <w:ind w:hanging="543"/>
        <w:jc w:val="both"/>
      </w:pPr>
      <w:r>
        <w:rPr>
          <w:w w:val="105"/>
        </w:rPr>
        <w:t>Not</w:t>
      </w:r>
      <w:r>
        <w:rPr>
          <w:spacing w:val="-16"/>
          <w:w w:val="105"/>
        </w:rPr>
        <w:t xml:space="preserve"> </w:t>
      </w:r>
      <w:r>
        <w:rPr>
          <w:w w:val="105"/>
        </w:rPr>
        <w:t>damage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permit</w:t>
      </w:r>
      <w:r>
        <w:rPr>
          <w:spacing w:val="-15"/>
          <w:w w:val="105"/>
        </w:rPr>
        <w:t xml:space="preserve"> </w:t>
      </w:r>
      <w:r>
        <w:rPr>
          <w:w w:val="105"/>
        </w:rPr>
        <w:t>damage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Premises</w:t>
      </w:r>
      <w:r>
        <w:rPr>
          <w:spacing w:val="-16"/>
          <w:w w:val="105"/>
        </w:rPr>
        <w:t xml:space="preserve"> </w:t>
      </w:r>
      <w:r>
        <w:rPr>
          <w:w w:val="105"/>
        </w:rPr>
        <w:t>(fair</w:t>
      </w:r>
      <w:r>
        <w:rPr>
          <w:spacing w:val="-15"/>
          <w:w w:val="105"/>
        </w:rPr>
        <w:t xml:space="preserve"> </w:t>
      </w:r>
      <w:r>
        <w:rPr>
          <w:w w:val="105"/>
        </w:rPr>
        <w:t>wear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tear</w:t>
      </w:r>
      <w:r>
        <w:rPr>
          <w:spacing w:val="-15"/>
          <w:w w:val="105"/>
        </w:rPr>
        <w:t xml:space="preserve"> </w:t>
      </w:r>
      <w:r>
        <w:rPr>
          <w:w w:val="105"/>
        </w:rPr>
        <w:t>excluded);</w:t>
      </w:r>
    </w:p>
    <w:p w:rsidR="00A71110" w:rsidRDefault="00A71110">
      <w:pPr>
        <w:pStyle w:val="BodyText"/>
        <w:spacing w:before="3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spacing w:val="-1"/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Premises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unlawful</w:t>
      </w:r>
      <w:r>
        <w:rPr>
          <w:spacing w:val="-15"/>
          <w:w w:val="105"/>
        </w:rPr>
        <w:t xml:space="preserve"> </w:t>
      </w:r>
      <w:r>
        <w:rPr>
          <w:w w:val="105"/>
        </w:rPr>
        <w:t>purpose;</w:t>
      </w:r>
    </w:p>
    <w:p w:rsidR="00A71110" w:rsidRDefault="00A71110">
      <w:pPr>
        <w:pStyle w:val="BodyText"/>
        <w:spacing w:before="2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  <w:jc w:val="both"/>
      </w:pPr>
      <w:r>
        <w:rPr>
          <w:spacing w:val="-1"/>
          <w:w w:val="105"/>
        </w:rPr>
        <w:t>Not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disturb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neighbours</w:t>
      </w:r>
      <w:r>
        <w:rPr>
          <w:spacing w:val="-14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other</w:t>
      </w:r>
      <w:r>
        <w:rPr>
          <w:spacing w:val="-15"/>
          <w:w w:val="105"/>
        </w:rPr>
        <w:t xml:space="preserve"> </w:t>
      </w:r>
      <w:r>
        <w:rPr>
          <w:w w:val="105"/>
        </w:rPr>
        <w:t>tenants;</w:t>
      </w:r>
    </w:p>
    <w:p w:rsidR="00A71110" w:rsidRDefault="00A71110">
      <w:pPr>
        <w:pStyle w:val="BodyText"/>
        <w:spacing w:before="2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" w:line="369" w:lineRule="auto"/>
        <w:ind w:right="245" w:hanging="543"/>
        <w:jc w:val="both"/>
      </w:pP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keep</w:t>
      </w:r>
      <w:r>
        <w:rPr>
          <w:spacing w:val="-15"/>
          <w:w w:val="105"/>
        </w:rPr>
        <w:t xml:space="preserve"> </w:t>
      </w:r>
      <w:r>
        <w:rPr>
          <w:w w:val="105"/>
        </w:rPr>
        <w:t>any</w:t>
      </w:r>
      <w:r>
        <w:rPr>
          <w:spacing w:val="-16"/>
          <w:w w:val="105"/>
        </w:rPr>
        <w:t xml:space="preserve"> </w:t>
      </w:r>
      <w:r>
        <w:rPr>
          <w:w w:val="105"/>
        </w:rPr>
        <w:t>animals</w:t>
      </w:r>
      <w:r>
        <w:rPr>
          <w:spacing w:val="-13"/>
          <w:w w:val="105"/>
        </w:rPr>
        <w:t xml:space="preserve"> </w:t>
      </w: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Premises</w:t>
      </w:r>
      <w:r>
        <w:rPr>
          <w:spacing w:val="-13"/>
          <w:w w:val="105"/>
        </w:rPr>
        <w:t xml:space="preserve"> </w:t>
      </w:r>
      <w:r>
        <w:rPr>
          <w:w w:val="105"/>
        </w:rPr>
        <w:t>without</w:t>
      </w:r>
      <w:r>
        <w:rPr>
          <w:spacing w:val="-14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approval</w:t>
      </w:r>
      <w:r>
        <w:rPr>
          <w:spacing w:val="-14"/>
          <w:w w:val="105"/>
        </w:rPr>
        <w:t xml:space="preserve"> </w:t>
      </w:r>
      <w:r>
        <w:rPr>
          <w:w w:val="105"/>
        </w:rPr>
        <w:t>(one</w:t>
      </w:r>
      <w:r>
        <w:rPr>
          <w:spacing w:val="-15"/>
          <w:w w:val="105"/>
        </w:rPr>
        <w:t xml:space="preserve"> </w:t>
      </w:r>
      <w:r>
        <w:rPr>
          <w:w w:val="105"/>
        </w:rPr>
        <w:t>neutered</w:t>
      </w:r>
      <w:r>
        <w:rPr>
          <w:spacing w:val="-14"/>
          <w:w w:val="105"/>
        </w:rPr>
        <w:t xml:space="preserve"> </w:t>
      </w:r>
      <w:r>
        <w:rPr>
          <w:w w:val="105"/>
        </w:rPr>
        <w:t>cat</w:t>
      </w:r>
      <w:r>
        <w:rPr>
          <w:spacing w:val="-61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permitted);</w:t>
      </w:r>
    </w:p>
    <w:p w:rsidR="00A71110" w:rsidRDefault="00A71110">
      <w:pPr>
        <w:spacing w:line="369" w:lineRule="auto"/>
        <w:jc w:val="both"/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04"/>
        <w:ind w:hanging="543"/>
        <w:jc w:val="both"/>
      </w:pPr>
      <w:r>
        <w:rPr>
          <w:spacing w:val="-1"/>
          <w:w w:val="105"/>
        </w:rPr>
        <w:lastRenderedPageBreak/>
        <w:t>Not</w:t>
      </w:r>
      <w:r>
        <w:rPr>
          <w:spacing w:val="-15"/>
          <w:w w:val="105"/>
        </w:rPr>
        <w:t xml:space="preserve"> </w:t>
      </w:r>
      <w:r>
        <w:rPr>
          <w:w w:val="105"/>
        </w:rPr>
        <w:t>smoke,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4"/>
          <w:w w:val="105"/>
        </w:rPr>
        <w:t xml:space="preserve"> </w:t>
      </w:r>
      <w:r>
        <w:rPr>
          <w:w w:val="105"/>
        </w:rPr>
        <w:t>permit</w:t>
      </w:r>
      <w:r>
        <w:rPr>
          <w:spacing w:val="-14"/>
          <w:w w:val="105"/>
        </w:rPr>
        <w:t xml:space="preserve"> </w:t>
      </w:r>
      <w:r>
        <w:rPr>
          <w:w w:val="105"/>
        </w:rPr>
        <w:t>smoking</w:t>
      </w:r>
      <w:r>
        <w:rPr>
          <w:spacing w:val="-14"/>
          <w:w w:val="105"/>
        </w:rPr>
        <w:t xml:space="preserve"> </w:t>
      </w:r>
      <w:r>
        <w:rPr>
          <w:w w:val="105"/>
        </w:rPr>
        <w:t>within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unit</w:t>
      </w:r>
      <w:r>
        <w:rPr>
          <w:spacing w:val="-16"/>
          <w:w w:val="105"/>
        </w:rPr>
        <w:t xml:space="preserve"> </w:t>
      </w:r>
      <w:r>
        <w:rPr>
          <w:w w:val="105"/>
        </w:rPr>
        <w:t>at</w:t>
      </w:r>
      <w:r>
        <w:rPr>
          <w:spacing w:val="-16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time;</w:t>
      </w:r>
    </w:p>
    <w:p w:rsidR="00A71110" w:rsidRDefault="00A71110">
      <w:pPr>
        <w:pStyle w:val="BodyText"/>
        <w:spacing w:before="2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line="369" w:lineRule="auto"/>
        <w:ind w:right="246" w:hanging="543"/>
        <w:jc w:val="both"/>
      </w:pPr>
      <w:r>
        <w:rPr>
          <w:w w:val="105"/>
        </w:rPr>
        <w:t>Leave the Premises in a clean and tidy condition, clear of rubbish and the</w:t>
      </w:r>
      <w:r>
        <w:rPr>
          <w:spacing w:val="1"/>
          <w:w w:val="105"/>
        </w:rPr>
        <w:t xml:space="preserve"> </w:t>
      </w:r>
      <w:r>
        <w:rPr>
          <w:w w:val="105"/>
        </w:rPr>
        <w:t>Tenant’s</w:t>
      </w:r>
      <w:r>
        <w:rPr>
          <w:spacing w:val="-4"/>
          <w:w w:val="105"/>
        </w:rPr>
        <w:t xml:space="preserve"> </w:t>
      </w:r>
      <w:r>
        <w:rPr>
          <w:w w:val="105"/>
        </w:rPr>
        <w:t>possessions</w:t>
      </w:r>
      <w:r>
        <w:rPr>
          <w:spacing w:val="-5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tenancy;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/>
        <w:ind w:hanging="543"/>
        <w:jc w:val="both"/>
      </w:pPr>
      <w:r>
        <w:rPr>
          <w:spacing w:val="-1"/>
          <w:w w:val="105"/>
        </w:rPr>
        <w:t>Leave</w:t>
      </w:r>
      <w:r>
        <w:rPr>
          <w:spacing w:val="-12"/>
          <w:w w:val="105"/>
        </w:rPr>
        <w:t xml:space="preserve"> </w:t>
      </w:r>
      <w:r>
        <w:rPr>
          <w:w w:val="105"/>
        </w:rPr>
        <w:t>all</w:t>
      </w:r>
      <w:r>
        <w:rPr>
          <w:spacing w:val="-12"/>
          <w:w w:val="105"/>
        </w:rPr>
        <w:t xml:space="preserve"> </w:t>
      </w:r>
      <w:r>
        <w:rPr>
          <w:w w:val="105"/>
        </w:rPr>
        <w:t>keys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Premises</w:t>
      </w:r>
      <w:r>
        <w:rPr>
          <w:spacing w:val="-12"/>
          <w:w w:val="105"/>
        </w:rPr>
        <w:t xml:space="preserve"> </w:t>
      </w:r>
      <w:r>
        <w:rPr>
          <w:w w:val="105"/>
        </w:rPr>
        <w:t>with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end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tenancy;</w:t>
      </w:r>
    </w:p>
    <w:p w:rsidR="00A71110" w:rsidRDefault="00A71110">
      <w:pPr>
        <w:pStyle w:val="BodyText"/>
        <w:spacing w:before="2"/>
        <w:rPr>
          <w:sz w:val="28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" w:line="369" w:lineRule="auto"/>
        <w:ind w:right="245" w:hanging="543"/>
        <w:jc w:val="both"/>
      </w:pPr>
      <w:r>
        <w:rPr>
          <w:w w:val="105"/>
        </w:rPr>
        <w:t>Leave all Chattels supplied by the Council, as itemised on the first page of this</w:t>
      </w:r>
      <w:r>
        <w:rPr>
          <w:spacing w:val="1"/>
          <w:w w:val="105"/>
        </w:rPr>
        <w:t xml:space="preserve"> </w:t>
      </w:r>
      <w:r>
        <w:rPr>
          <w:w w:val="105"/>
        </w:rPr>
        <w:t>Agreement,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end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tenancy.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</w:tabs>
        <w:ind w:left="939" w:hanging="406"/>
        <w:jc w:val="both"/>
      </w:pPr>
      <w:r>
        <w:t>Rights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Entry</w:t>
      </w:r>
    </w:p>
    <w:p w:rsidR="00A71110" w:rsidRDefault="003A4797">
      <w:pPr>
        <w:spacing w:before="302"/>
        <w:ind w:left="534"/>
        <w:rPr>
          <w:rFonts w:ascii="Arial"/>
          <w:i/>
        </w:rPr>
      </w:pPr>
      <w:r>
        <w:rPr>
          <w:rFonts w:ascii="Arial"/>
          <w:i/>
          <w:spacing w:val="-1"/>
          <w:w w:val="105"/>
        </w:rPr>
        <w:t>The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Council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shall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enter</w:t>
      </w:r>
      <w:r>
        <w:rPr>
          <w:rFonts w:ascii="Arial"/>
          <w:i/>
          <w:spacing w:val="-16"/>
          <w:w w:val="105"/>
        </w:rPr>
        <w:t xml:space="preserve"> </w:t>
      </w:r>
      <w:r>
        <w:rPr>
          <w:rFonts w:ascii="Arial"/>
          <w:i/>
          <w:w w:val="105"/>
        </w:rPr>
        <w:t>the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Premises</w:t>
      </w:r>
      <w:r>
        <w:rPr>
          <w:rFonts w:ascii="Arial"/>
          <w:i/>
          <w:spacing w:val="-15"/>
          <w:w w:val="105"/>
        </w:rPr>
        <w:t xml:space="preserve"> </w:t>
      </w:r>
      <w:r>
        <w:rPr>
          <w:rFonts w:ascii="Arial"/>
          <w:i/>
          <w:w w:val="105"/>
        </w:rPr>
        <w:t>only:</w:t>
      </w:r>
    </w:p>
    <w:p w:rsidR="00A71110" w:rsidRDefault="00A71110">
      <w:pPr>
        <w:pStyle w:val="BodyText"/>
        <w:spacing w:before="7"/>
        <w:rPr>
          <w:rFonts w:ascii="Arial"/>
          <w:i/>
          <w:sz w:val="21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line="369" w:lineRule="auto"/>
        <w:ind w:right="244" w:hanging="543"/>
        <w:jc w:val="both"/>
      </w:pPr>
      <w:r>
        <w:rPr>
          <w:w w:val="105"/>
        </w:rPr>
        <w:t>When the Housing Officer appointed by the Council calls, with the consent of the</w:t>
      </w:r>
      <w:r>
        <w:rPr>
          <w:spacing w:val="-62"/>
          <w:w w:val="105"/>
        </w:rPr>
        <w:t xml:space="preserve"> </w:t>
      </w:r>
      <w:r>
        <w:rPr>
          <w:w w:val="105"/>
        </w:rPr>
        <w:t>Tenant</w:t>
      </w:r>
      <w:r>
        <w:rPr>
          <w:spacing w:val="-6"/>
          <w:w w:val="105"/>
        </w:rPr>
        <w:t xml:space="preserve"> </w:t>
      </w:r>
      <w:r>
        <w:rPr>
          <w:w w:val="105"/>
        </w:rPr>
        <w:t>given</w:t>
      </w:r>
      <w:r>
        <w:rPr>
          <w:spacing w:val="-5"/>
          <w:w w:val="105"/>
        </w:rPr>
        <w:t xml:space="preserve"> </w:t>
      </w:r>
      <w:r>
        <w:rPr>
          <w:w w:val="105"/>
        </w:rPr>
        <w:t>at,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6"/>
          <w:w w:val="105"/>
        </w:rPr>
        <w:t xml:space="preserve"> </w:t>
      </w:r>
      <w:r>
        <w:rPr>
          <w:w w:val="105"/>
        </w:rPr>
        <w:t>before,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entry;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7" w:line="369" w:lineRule="auto"/>
        <w:ind w:right="245" w:hanging="543"/>
        <w:jc w:val="both"/>
      </w:pPr>
      <w:r>
        <w:rPr>
          <w:w w:val="105"/>
        </w:rPr>
        <w:t>Between 8am and 7pm, after giving at least 24 hours’ notice and the reason for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intended</w:t>
      </w:r>
      <w:r>
        <w:rPr>
          <w:spacing w:val="-3"/>
          <w:w w:val="105"/>
        </w:rPr>
        <w:t xml:space="preserve"> </w:t>
      </w:r>
      <w:r>
        <w:rPr>
          <w:w w:val="105"/>
        </w:rPr>
        <w:t>entry,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repairs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maintenance;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9" w:line="369" w:lineRule="auto"/>
        <w:ind w:right="245" w:hanging="543"/>
        <w:jc w:val="both"/>
      </w:pPr>
      <w:r>
        <w:rPr>
          <w:w w:val="105"/>
        </w:rPr>
        <w:t>Between</w:t>
      </w:r>
      <w:r>
        <w:rPr>
          <w:spacing w:val="-8"/>
          <w:w w:val="105"/>
        </w:rPr>
        <w:t xml:space="preserve"> </w:t>
      </w:r>
      <w:r>
        <w:rPr>
          <w:w w:val="105"/>
        </w:rPr>
        <w:t>8am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7pm,</w:t>
      </w:r>
      <w:r>
        <w:rPr>
          <w:spacing w:val="-8"/>
          <w:w w:val="105"/>
        </w:rPr>
        <w:t xml:space="preserve"> </w:t>
      </w:r>
      <w:r>
        <w:rPr>
          <w:w w:val="105"/>
        </w:rPr>
        <w:t>after</w:t>
      </w:r>
      <w:r>
        <w:rPr>
          <w:spacing w:val="-7"/>
          <w:w w:val="105"/>
        </w:rPr>
        <w:t xml:space="preserve"> </w:t>
      </w:r>
      <w:r>
        <w:rPr>
          <w:w w:val="105"/>
        </w:rPr>
        <w:t>giving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least</w:t>
      </w:r>
      <w:r>
        <w:rPr>
          <w:spacing w:val="-7"/>
          <w:w w:val="105"/>
        </w:rPr>
        <w:t xml:space="preserve"> </w:t>
      </w:r>
      <w:r>
        <w:rPr>
          <w:w w:val="105"/>
        </w:rPr>
        <w:t>48</w:t>
      </w:r>
      <w:r>
        <w:rPr>
          <w:spacing w:val="-8"/>
          <w:w w:val="105"/>
        </w:rPr>
        <w:t xml:space="preserve"> </w:t>
      </w:r>
      <w:r>
        <w:rPr>
          <w:w w:val="105"/>
        </w:rPr>
        <w:t>hours’</w:t>
      </w:r>
      <w:r>
        <w:rPr>
          <w:spacing w:val="-8"/>
          <w:w w:val="105"/>
        </w:rPr>
        <w:t xml:space="preserve"> </w:t>
      </w:r>
      <w:r>
        <w:rPr>
          <w:w w:val="105"/>
        </w:rPr>
        <w:t>notice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w w:val="105"/>
        </w:rPr>
        <w:t>inspection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2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more</w:t>
      </w:r>
      <w:r>
        <w:rPr>
          <w:spacing w:val="-4"/>
          <w:w w:val="105"/>
        </w:rPr>
        <w:t xml:space="preserve"> </w:t>
      </w:r>
      <w:r>
        <w:rPr>
          <w:w w:val="105"/>
        </w:rPr>
        <w:t>often</w:t>
      </w:r>
      <w:r>
        <w:rPr>
          <w:spacing w:val="-4"/>
          <w:w w:val="105"/>
        </w:rPr>
        <w:t xml:space="preserve"> </w:t>
      </w:r>
      <w:r>
        <w:rPr>
          <w:w w:val="105"/>
        </w:rPr>
        <w:t>than</w:t>
      </w:r>
      <w:r>
        <w:rPr>
          <w:spacing w:val="-3"/>
          <w:w w:val="105"/>
        </w:rPr>
        <w:t xml:space="preserve"> </w:t>
      </w:r>
      <w:r>
        <w:rPr>
          <w:w w:val="105"/>
        </w:rPr>
        <w:t>once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4</w:t>
      </w:r>
      <w:r>
        <w:rPr>
          <w:spacing w:val="-3"/>
          <w:w w:val="105"/>
        </w:rPr>
        <w:t xml:space="preserve"> </w:t>
      </w:r>
      <w:r>
        <w:rPr>
          <w:w w:val="105"/>
        </w:rPr>
        <w:t>week</w:t>
      </w:r>
      <w:r>
        <w:rPr>
          <w:spacing w:val="-4"/>
          <w:w w:val="105"/>
        </w:rPr>
        <w:t xml:space="preserve"> </w:t>
      </w:r>
      <w:r>
        <w:rPr>
          <w:w w:val="105"/>
        </w:rPr>
        <w:t>period;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7" w:line="369" w:lineRule="auto"/>
        <w:ind w:right="245" w:hanging="543"/>
        <w:jc w:val="both"/>
      </w:pPr>
      <w:r>
        <w:rPr>
          <w:w w:val="105"/>
        </w:rPr>
        <w:t>Between 8am and 7pm, after giving at least 24 hours’ notice and the reason for</w:t>
      </w:r>
      <w:r>
        <w:rPr>
          <w:spacing w:val="1"/>
          <w:w w:val="105"/>
        </w:rPr>
        <w:t xml:space="preserve"> </w:t>
      </w:r>
      <w:r>
        <w:rPr>
          <w:w w:val="105"/>
        </w:rPr>
        <w:t>the intended entry, to comply with any legal requirements in respect of smoke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alarms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insulation,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and/or</w:t>
      </w:r>
      <w:r>
        <w:rPr>
          <w:spacing w:val="-13"/>
          <w:w w:val="105"/>
        </w:rPr>
        <w:t xml:space="preserve"> </w:t>
      </w:r>
      <w:r>
        <w:rPr>
          <w:w w:val="105"/>
        </w:rPr>
        <w:t>replacing</w:t>
      </w:r>
      <w:r>
        <w:rPr>
          <w:spacing w:val="-13"/>
          <w:w w:val="105"/>
        </w:rPr>
        <w:t xml:space="preserve"> </w:t>
      </w:r>
      <w:r>
        <w:rPr>
          <w:w w:val="105"/>
        </w:rPr>
        <w:t>batteries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smoke</w:t>
      </w:r>
      <w:r>
        <w:rPr>
          <w:spacing w:val="-12"/>
          <w:w w:val="105"/>
        </w:rPr>
        <w:t xml:space="preserve"> </w:t>
      </w:r>
      <w:r>
        <w:rPr>
          <w:w w:val="105"/>
        </w:rPr>
        <w:t>alarms;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 w:line="369" w:lineRule="auto"/>
        <w:ind w:right="244" w:hanging="543"/>
        <w:jc w:val="both"/>
      </w:pPr>
      <w:r>
        <w:rPr>
          <w:w w:val="105"/>
        </w:rPr>
        <w:t>On giving the Tenant at least 24 hours’ notice to confirm whether the Tenant has</w:t>
      </w:r>
      <w:r>
        <w:rPr>
          <w:spacing w:val="-62"/>
          <w:w w:val="105"/>
        </w:rPr>
        <w:t xml:space="preserve"> </w:t>
      </w:r>
      <w:r>
        <w:rPr>
          <w:w w:val="105"/>
        </w:rPr>
        <w:t>abandoned the Premises, where the rent is at least 14 days in arrears and the</w:t>
      </w:r>
      <w:r>
        <w:rPr>
          <w:spacing w:val="1"/>
          <w:w w:val="105"/>
        </w:rPr>
        <w:t xml:space="preserve"> </w:t>
      </w:r>
      <w:r>
        <w:rPr>
          <w:w w:val="105"/>
        </w:rPr>
        <w:t>Council has reasonable cause to believe that the Tenant has abandoned the</w:t>
      </w:r>
      <w:r>
        <w:rPr>
          <w:spacing w:val="1"/>
          <w:w w:val="105"/>
        </w:rPr>
        <w:t xml:space="preserve"> </w:t>
      </w:r>
      <w:r>
        <w:rPr>
          <w:w w:val="105"/>
        </w:rPr>
        <w:t>Premises;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8" w:line="369" w:lineRule="auto"/>
        <w:ind w:right="244" w:hanging="543"/>
        <w:jc w:val="both"/>
      </w:pPr>
      <w:r>
        <w:rPr>
          <w:w w:val="105"/>
        </w:rPr>
        <w:t>With</w:t>
      </w:r>
      <w:r>
        <w:rPr>
          <w:spacing w:val="61"/>
          <w:w w:val="105"/>
        </w:rPr>
        <w:t xml:space="preserve"> </w:t>
      </w:r>
      <w:r>
        <w:rPr>
          <w:w w:val="105"/>
        </w:rPr>
        <w:t>the</w:t>
      </w:r>
      <w:r>
        <w:rPr>
          <w:spacing w:val="61"/>
          <w:w w:val="105"/>
        </w:rPr>
        <w:t xml:space="preserve"> </w:t>
      </w:r>
      <w:r>
        <w:rPr>
          <w:w w:val="105"/>
        </w:rPr>
        <w:t>prior</w:t>
      </w:r>
      <w:r>
        <w:rPr>
          <w:spacing w:val="61"/>
          <w:w w:val="105"/>
        </w:rPr>
        <w:t xml:space="preserve"> </w:t>
      </w:r>
      <w:r>
        <w:rPr>
          <w:w w:val="105"/>
        </w:rPr>
        <w:t>consent</w:t>
      </w:r>
      <w:r>
        <w:rPr>
          <w:spacing w:val="61"/>
          <w:w w:val="105"/>
        </w:rPr>
        <w:t xml:space="preserve"> </w:t>
      </w:r>
      <w:r>
        <w:rPr>
          <w:w w:val="105"/>
        </w:rPr>
        <w:t>of</w:t>
      </w:r>
      <w:r>
        <w:rPr>
          <w:spacing w:val="60"/>
          <w:w w:val="105"/>
        </w:rPr>
        <w:t xml:space="preserve"> </w:t>
      </w:r>
      <w:r>
        <w:rPr>
          <w:w w:val="105"/>
        </w:rPr>
        <w:t>the</w:t>
      </w:r>
      <w:r>
        <w:rPr>
          <w:spacing w:val="60"/>
          <w:w w:val="105"/>
        </w:rPr>
        <w:t xml:space="preserve"> </w:t>
      </w:r>
      <w:r>
        <w:rPr>
          <w:w w:val="105"/>
        </w:rPr>
        <w:t>Tenant,</w:t>
      </w:r>
      <w:r>
        <w:rPr>
          <w:spacing w:val="60"/>
          <w:w w:val="105"/>
        </w:rPr>
        <w:t xml:space="preserve"> </w:t>
      </w:r>
      <w:r>
        <w:rPr>
          <w:w w:val="105"/>
        </w:rPr>
        <w:t>at</w:t>
      </w:r>
      <w:r>
        <w:rPr>
          <w:spacing w:val="60"/>
          <w:w w:val="105"/>
        </w:rPr>
        <w:t xml:space="preserve"> </w:t>
      </w:r>
      <w:r>
        <w:rPr>
          <w:w w:val="105"/>
        </w:rPr>
        <w:t>any</w:t>
      </w:r>
      <w:r>
        <w:rPr>
          <w:spacing w:val="61"/>
          <w:w w:val="105"/>
        </w:rPr>
        <w:t xml:space="preserve"> </w:t>
      </w:r>
      <w:r>
        <w:rPr>
          <w:w w:val="105"/>
        </w:rPr>
        <w:t>reasonable</w:t>
      </w:r>
      <w:r>
        <w:rPr>
          <w:spacing w:val="61"/>
          <w:w w:val="105"/>
        </w:rPr>
        <w:t xml:space="preserve"> </w:t>
      </w:r>
      <w:r>
        <w:rPr>
          <w:w w:val="105"/>
        </w:rPr>
        <w:t>time,</w:t>
      </w:r>
      <w:r>
        <w:rPr>
          <w:spacing w:val="61"/>
          <w:w w:val="105"/>
        </w:rPr>
        <w:t xml:space="preserve"> </w:t>
      </w:r>
      <w:r>
        <w:rPr>
          <w:w w:val="105"/>
        </w:rPr>
        <w:t>to</w:t>
      </w:r>
      <w:r>
        <w:rPr>
          <w:spacing w:val="62"/>
          <w:w w:val="105"/>
        </w:rPr>
        <w:t xml:space="preserve"> </w:t>
      </w:r>
      <w:r>
        <w:rPr>
          <w:w w:val="105"/>
        </w:rPr>
        <w:t>show</w:t>
      </w:r>
      <w:r>
        <w:rPr>
          <w:spacing w:val="61"/>
          <w:w w:val="105"/>
        </w:rPr>
        <w:t xml:space="preserve"> </w:t>
      </w:r>
      <w:r>
        <w:rPr>
          <w:w w:val="105"/>
        </w:rPr>
        <w:t>the</w:t>
      </w:r>
      <w:r>
        <w:rPr>
          <w:spacing w:val="-62"/>
          <w:w w:val="105"/>
        </w:rPr>
        <w:t xml:space="preserve"> </w:t>
      </w:r>
      <w:r>
        <w:rPr>
          <w:w w:val="105"/>
        </w:rPr>
        <w:t>Premises to a per</w:t>
      </w:r>
      <w:r>
        <w:rPr>
          <w:w w:val="105"/>
        </w:rPr>
        <w:t>son who is authorised to inspect the Premises under any</w:t>
      </w:r>
      <w:r>
        <w:rPr>
          <w:spacing w:val="1"/>
          <w:w w:val="105"/>
        </w:rPr>
        <w:t xml:space="preserve"> </w:t>
      </w:r>
      <w:r>
        <w:rPr>
          <w:w w:val="105"/>
        </w:rPr>
        <w:t>enactment (which consent may not be unreasonably withheld but may be subject</w:t>
      </w:r>
      <w:r>
        <w:rPr>
          <w:spacing w:val="-6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reasonable</w:t>
      </w:r>
      <w:r>
        <w:rPr>
          <w:spacing w:val="-3"/>
          <w:w w:val="105"/>
        </w:rPr>
        <w:t xml:space="preserve"> </w:t>
      </w:r>
      <w:r>
        <w:rPr>
          <w:w w:val="105"/>
        </w:rPr>
        <w:t>conditions);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87"/>
        <w:ind w:hanging="543"/>
        <w:jc w:val="both"/>
      </w:pP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4"/>
          <w:w w:val="105"/>
        </w:rPr>
        <w:t xml:space="preserve"> </w:t>
      </w:r>
      <w:r>
        <w:rPr>
          <w:w w:val="105"/>
        </w:rPr>
        <w:t>case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emergency.</w:t>
      </w:r>
    </w:p>
    <w:p w:rsidR="00A71110" w:rsidRDefault="00A71110">
      <w:pPr>
        <w:jc w:val="both"/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pStyle w:val="Heading1"/>
        <w:numPr>
          <w:ilvl w:val="1"/>
          <w:numId w:val="1"/>
        </w:numPr>
        <w:tabs>
          <w:tab w:val="left" w:pos="940"/>
          <w:tab w:val="left" w:pos="941"/>
        </w:tabs>
        <w:spacing w:before="99"/>
      </w:pPr>
      <w:r>
        <w:lastRenderedPageBreak/>
        <w:t>Disputes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301" w:line="369" w:lineRule="auto"/>
        <w:ind w:right="245" w:hanging="543"/>
        <w:jc w:val="both"/>
      </w:pPr>
      <w:r>
        <w:rPr>
          <w:w w:val="105"/>
        </w:rPr>
        <w:t>If any disputes arise between tenants, the Council-appointed Housing Officer’s</w:t>
      </w:r>
      <w:r>
        <w:rPr>
          <w:spacing w:val="1"/>
          <w:w w:val="105"/>
        </w:rPr>
        <w:t xml:space="preserve"> </w:t>
      </w:r>
      <w:r>
        <w:rPr>
          <w:w w:val="105"/>
        </w:rPr>
        <w:t>decision</w:t>
      </w:r>
      <w:r>
        <w:rPr>
          <w:spacing w:val="-3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final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binding.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13" w:line="369" w:lineRule="auto"/>
        <w:ind w:right="244" w:hanging="543"/>
        <w:jc w:val="both"/>
      </w:pP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case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dispute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breach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Tenancy</w:t>
      </w:r>
      <w:r>
        <w:rPr>
          <w:spacing w:val="-5"/>
          <w:w w:val="105"/>
        </w:rPr>
        <w:t xml:space="preserve"> </w:t>
      </w:r>
      <w:r>
        <w:rPr>
          <w:w w:val="105"/>
        </w:rPr>
        <w:t>Agreement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62"/>
          <w:w w:val="105"/>
        </w:rPr>
        <w:t xml:space="preserve"> </w:t>
      </w:r>
      <w:r>
        <w:rPr>
          <w:w w:val="105"/>
        </w:rPr>
        <w:t>Tenancies</w:t>
      </w:r>
      <w:r>
        <w:rPr>
          <w:spacing w:val="-14"/>
          <w:w w:val="105"/>
        </w:rPr>
        <w:t xml:space="preserve"> </w:t>
      </w:r>
      <w:r>
        <w:rPr>
          <w:w w:val="105"/>
        </w:rPr>
        <w:t>Act,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Council</w:t>
      </w:r>
      <w:r>
        <w:rPr>
          <w:spacing w:val="-13"/>
          <w:w w:val="105"/>
        </w:rPr>
        <w:t xml:space="preserve"> </w:t>
      </w:r>
      <w:r>
        <w:rPr>
          <w:w w:val="105"/>
        </w:rPr>
        <w:t>and/or</w:t>
      </w:r>
      <w:r>
        <w:rPr>
          <w:spacing w:val="-13"/>
          <w:w w:val="105"/>
        </w:rPr>
        <w:t xml:space="preserve"> </w:t>
      </w:r>
      <w:r>
        <w:rPr>
          <w:w w:val="105"/>
        </w:rPr>
        <w:t>Tenant</w:t>
      </w:r>
      <w:r>
        <w:rPr>
          <w:spacing w:val="-14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4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Tenancy</w:t>
      </w:r>
      <w:r>
        <w:rPr>
          <w:spacing w:val="-62"/>
          <w:w w:val="105"/>
        </w:rPr>
        <w:t xml:space="preserve"> </w:t>
      </w:r>
      <w:r>
        <w:rPr>
          <w:w w:val="105"/>
        </w:rPr>
        <w:t>Tribunal.</w:t>
      </w:r>
      <w:r>
        <w:rPr>
          <w:spacing w:val="-4"/>
          <w:w w:val="105"/>
        </w:rPr>
        <w:t xml:space="preserve"> </w:t>
      </w:r>
      <w:r>
        <w:rPr>
          <w:w w:val="105"/>
        </w:rPr>
        <w:t>Generally</w:t>
      </w:r>
      <w:r>
        <w:rPr>
          <w:spacing w:val="-4"/>
          <w:w w:val="105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referred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Tenancy</w:t>
      </w:r>
      <w:r>
        <w:rPr>
          <w:spacing w:val="-5"/>
          <w:w w:val="105"/>
        </w:rPr>
        <w:t xml:space="preserve"> </w:t>
      </w:r>
      <w:r>
        <w:rPr>
          <w:w w:val="105"/>
        </w:rPr>
        <w:t>Mediator,</w:t>
      </w:r>
      <w:r>
        <w:rPr>
          <w:spacing w:val="-4"/>
          <w:w w:val="105"/>
        </w:rPr>
        <w:t xml:space="preserve"> </w:t>
      </w:r>
      <w:r>
        <w:rPr>
          <w:w w:val="105"/>
        </w:rPr>
        <w:t>who</w:t>
      </w:r>
      <w:r>
        <w:rPr>
          <w:spacing w:val="-62"/>
          <w:w w:val="105"/>
        </w:rPr>
        <w:t xml:space="preserve"> </w:t>
      </w:r>
      <w:r>
        <w:rPr>
          <w:w w:val="105"/>
        </w:rPr>
        <w:t>will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4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help</w:t>
      </w:r>
      <w:r>
        <w:rPr>
          <w:spacing w:val="-2"/>
          <w:w w:val="105"/>
        </w:rPr>
        <w:t xml:space="preserve"> </w:t>
      </w:r>
      <w:r>
        <w:rPr>
          <w:w w:val="105"/>
        </w:rPr>
        <w:t>resolve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problem.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39"/>
          <w:tab w:val="left" w:pos="940"/>
        </w:tabs>
        <w:spacing w:before="183"/>
        <w:ind w:left="939" w:hanging="406"/>
      </w:pP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Terminate</w:t>
      </w:r>
      <w:r>
        <w:rPr>
          <w:spacing w:val="-4"/>
        </w:rPr>
        <w:t xml:space="preserve"> </w:t>
      </w:r>
      <w:r>
        <w:t>Tenancy</w:t>
      </w:r>
    </w:p>
    <w:p w:rsidR="00A71110" w:rsidRDefault="003A4797">
      <w:pPr>
        <w:spacing w:before="304"/>
        <w:ind w:left="534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NB: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This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does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not</w:t>
      </w:r>
      <w:r>
        <w:rPr>
          <w:rFonts w:ascii="Arial"/>
          <w:b/>
          <w:spacing w:val="-9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apply</w:t>
      </w:r>
      <w:r>
        <w:rPr>
          <w:rFonts w:ascii="Arial"/>
          <w:b/>
          <w:spacing w:val="-11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to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fixed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term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tenancies</w:t>
      </w:r>
    </w:p>
    <w:p w:rsidR="00A71110" w:rsidRDefault="00A71110">
      <w:pPr>
        <w:pStyle w:val="BodyText"/>
        <w:spacing w:before="8"/>
        <w:rPr>
          <w:rFonts w:ascii="Arial"/>
          <w:b/>
          <w:sz w:val="20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line="369" w:lineRule="auto"/>
        <w:ind w:right="245" w:hanging="543"/>
        <w:jc w:val="both"/>
        <w:rPr>
          <w:i/>
        </w:rPr>
      </w:pPr>
      <w:r>
        <w:rPr>
          <w:w w:val="105"/>
        </w:rPr>
        <w:t>The Tenant must give the Council 21 days’ notice in writing if he/she wishes to</w:t>
      </w:r>
      <w:r>
        <w:rPr>
          <w:spacing w:val="1"/>
          <w:w w:val="105"/>
        </w:rPr>
        <w:t xml:space="preserve"> </w:t>
      </w:r>
      <w:r>
        <w:rPr>
          <w:w w:val="105"/>
        </w:rPr>
        <w:t>terminate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tenancy</w:t>
      </w:r>
      <w:r>
        <w:rPr>
          <w:rFonts w:ascii="Arial" w:hAnsi="Arial"/>
          <w:i/>
          <w:w w:val="105"/>
        </w:rPr>
        <w:t>.</w:t>
      </w:r>
    </w:p>
    <w:p w:rsidR="00A71110" w:rsidRDefault="00A71110">
      <w:pPr>
        <w:pStyle w:val="BodyText"/>
        <w:spacing w:before="4"/>
        <w:rPr>
          <w:rFonts w:ascii="Arial"/>
          <w:i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line="369" w:lineRule="auto"/>
        <w:ind w:right="243" w:hanging="543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Council</w:t>
      </w:r>
      <w:r>
        <w:rPr>
          <w:spacing w:val="-5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give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Tenant</w:t>
      </w:r>
      <w:r>
        <w:rPr>
          <w:spacing w:val="-7"/>
          <w:w w:val="105"/>
        </w:rPr>
        <w:t xml:space="preserve"> </w:t>
      </w:r>
      <w:r>
        <w:rPr>
          <w:w w:val="105"/>
        </w:rPr>
        <w:t>90</w:t>
      </w:r>
      <w:r>
        <w:rPr>
          <w:spacing w:val="-6"/>
          <w:w w:val="105"/>
        </w:rPr>
        <w:t xml:space="preserve"> </w:t>
      </w:r>
      <w:r>
        <w:rPr>
          <w:w w:val="105"/>
        </w:rPr>
        <w:t>days’</w:t>
      </w:r>
      <w:r>
        <w:rPr>
          <w:spacing w:val="-5"/>
          <w:w w:val="105"/>
        </w:rPr>
        <w:t xml:space="preserve"> </w:t>
      </w:r>
      <w:r>
        <w:rPr>
          <w:w w:val="105"/>
        </w:rPr>
        <w:t>notice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terminate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tenancy</w:t>
      </w:r>
      <w:r>
        <w:rPr>
          <w:spacing w:val="-6"/>
          <w:w w:val="105"/>
        </w:rPr>
        <w:t xml:space="preserve"> </w:t>
      </w:r>
      <w:r>
        <w:rPr>
          <w:w w:val="105"/>
        </w:rPr>
        <w:t>unless</w:t>
      </w:r>
      <w:r>
        <w:rPr>
          <w:spacing w:val="-62"/>
          <w:w w:val="105"/>
        </w:rPr>
        <w:t xml:space="preserve"> </w:t>
      </w:r>
      <w:r>
        <w:rPr>
          <w:w w:val="105"/>
        </w:rPr>
        <w:t>it has entered into an unconditional agreement to sell the Premises with vacant</w:t>
      </w:r>
      <w:r>
        <w:rPr>
          <w:spacing w:val="1"/>
          <w:w w:val="105"/>
        </w:rPr>
        <w:t xml:space="preserve"> </w:t>
      </w:r>
      <w:r>
        <w:rPr>
          <w:w w:val="105"/>
        </w:rPr>
        <w:t>possession,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which</w:t>
      </w:r>
      <w:r>
        <w:rPr>
          <w:spacing w:val="-4"/>
          <w:w w:val="105"/>
        </w:rPr>
        <w:t xml:space="preserve"> </w:t>
      </w:r>
      <w:r>
        <w:rPr>
          <w:w w:val="105"/>
        </w:rPr>
        <w:t>case,</w:t>
      </w:r>
      <w:r>
        <w:rPr>
          <w:spacing w:val="-6"/>
          <w:w w:val="105"/>
        </w:rPr>
        <w:t xml:space="preserve"> </w:t>
      </w:r>
      <w:r>
        <w:rPr>
          <w:w w:val="105"/>
        </w:rPr>
        <w:t>42</w:t>
      </w:r>
      <w:r>
        <w:rPr>
          <w:spacing w:val="-3"/>
          <w:w w:val="105"/>
        </w:rPr>
        <w:t xml:space="preserve"> </w:t>
      </w:r>
      <w:r>
        <w:rPr>
          <w:w w:val="105"/>
        </w:rPr>
        <w:t>days’</w:t>
      </w:r>
      <w:r>
        <w:rPr>
          <w:spacing w:val="-4"/>
          <w:w w:val="105"/>
        </w:rPr>
        <w:t xml:space="preserve"> </w:t>
      </w:r>
      <w:r>
        <w:rPr>
          <w:w w:val="105"/>
        </w:rPr>
        <w:t>notice</w:t>
      </w:r>
      <w:r>
        <w:rPr>
          <w:spacing w:val="-4"/>
          <w:w w:val="105"/>
        </w:rPr>
        <w:t xml:space="preserve"> </w:t>
      </w:r>
      <w:r>
        <w:rPr>
          <w:w w:val="105"/>
        </w:rPr>
        <w:t>shall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given.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42"/>
        </w:tabs>
        <w:spacing w:before="108"/>
        <w:ind w:left="941" w:hanging="408"/>
      </w:pPr>
      <w:r>
        <w:t>Termination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Tribunal</w:t>
      </w:r>
    </w:p>
    <w:p w:rsidR="00A71110" w:rsidRDefault="003A4797">
      <w:pPr>
        <w:pStyle w:val="BodyText"/>
        <w:spacing w:before="301"/>
        <w:ind w:left="534"/>
      </w:pPr>
      <w:r>
        <w:rPr>
          <w:spacing w:val="-1"/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apply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Tenancy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Tribunal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termination</w:t>
      </w:r>
      <w:r>
        <w:rPr>
          <w:spacing w:val="-12"/>
          <w:w w:val="105"/>
        </w:rPr>
        <w:t xml:space="preserve"> </w:t>
      </w:r>
      <w:r>
        <w:rPr>
          <w:w w:val="105"/>
        </w:rPr>
        <w:t>order</w:t>
      </w:r>
      <w:r>
        <w:rPr>
          <w:spacing w:val="-12"/>
          <w:w w:val="105"/>
        </w:rPr>
        <w:t xml:space="preserve"> </w:t>
      </w:r>
      <w:r>
        <w:rPr>
          <w:w w:val="105"/>
        </w:rPr>
        <w:t>where:</w:t>
      </w:r>
    </w:p>
    <w:p w:rsidR="00A71110" w:rsidRDefault="00A71110">
      <w:pPr>
        <w:pStyle w:val="BodyText"/>
        <w:spacing w:before="9"/>
        <w:rPr>
          <w:sz w:val="21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ind w:hanging="543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rent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21</w:t>
      </w:r>
      <w:r>
        <w:rPr>
          <w:spacing w:val="-11"/>
          <w:w w:val="105"/>
        </w:rPr>
        <w:t xml:space="preserve"> </w:t>
      </w:r>
      <w:r>
        <w:rPr>
          <w:w w:val="105"/>
        </w:rPr>
        <w:t>days</w:t>
      </w:r>
      <w:r>
        <w:rPr>
          <w:spacing w:val="-12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arrears;</w:t>
      </w:r>
    </w:p>
    <w:p w:rsidR="00A71110" w:rsidRDefault="00A71110">
      <w:pPr>
        <w:pStyle w:val="BodyText"/>
        <w:spacing w:before="8"/>
        <w:rPr>
          <w:sz w:val="21"/>
        </w:rPr>
      </w:pP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line="369" w:lineRule="auto"/>
        <w:ind w:right="245" w:hanging="543"/>
        <w:jc w:val="both"/>
      </w:pP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Tenant</w:t>
      </w:r>
      <w:r>
        <w:rPr>
          <w:spacing w:val="1"/>
          <w:w w:val="105"/>
        </w:rPr>
        <w:t xml:space="preserve"> </w:t>
      </w:r>
      <w:r>
        <w:rPr>
          <w:w w:val="105"/>
        </w:rPr>
        <w:t>has</w:t>
      </w:r>
      <w:r>
        <w:rPr>
          <w:spacing w:val="1"/>
          <w:w w:val="105"/>
        </w:rPr>
        <w:t xml:space="preserve"> </w:t>
      </w:r>
      <w:r>
        <w:rPr>
          <w:w w:val="105"/>
        </w:rPr>
        <w:t>caused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threatened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cause</w:t>
      </w:r>
      <w:r>
        <w:rPr>
          <w:spacing w:val="1"/>
          <w:w w:val="105"/>
        </w:rPr>
        <w:t xml:space="preserve"> </w:t>
      </w:r>
      <w:r>
        <w:rPr>
          <w:w w:val="105"/>
        </w:rPr>
        <w:t>substantial</w:t>
      </w:r>
      <w:r>
        <w:rPr>
          <w:spacing w:val="1"/>
          <w:w w:val="105"/>
        </w:rPr>
        <w:t xml:space="preserve"> </w:t>
      </w:r>
      <w:r>
        <w:rPr>
          <w:w w:val="105"/>
        </w:rPr>
        <w:t>damage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62"/>
          <w:w w:val="105"/>
        </w:rPr>
        <w:t xml:space="preserve"> </w:t>
      </w:r>
      <w:r>
        <w:rPr>
          <w:w w:val="105"/>
        </w:rPr>
        <w:t>Premises;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before="113" w:line="369" w:lineRule="auto"/>
        <w:ind w:right="243" w:hanging="543"/>
        <w:jc w:val="both"/>
      </w:pPr>
      <w:r>
        <w:rPr>
          <w:w w:val="105"/>
        </w:rPr>
        <w:t>The Tenant has assaulted, or threatened to assault, an officer of the Council or</w:t>
      </w:r>
      <w:r>
        <w:rPr>
          <w:spacing w:val="1"/>
          <w:w w:val="105"/>
        </w:rPr>
        <w:t xml:space="preserve"> </w:t>
      </w:r>
      <w:r>
        <w:rPr>
          <w:w w:val="105"/>
        </w:rPr>
        <w:t>other</w:t>
      </w:r>
      <w:r>
        <w:rPr>
          <w:spacing w:val="-5"/>
          <w:w w:val="105"/>
        </w:rPr>
        <w:t xml:space="preserve"> </w:t>
      </w:r>
      <w:r>
        <w:rPr>
          <w:w w:val="105"/>
        </w:rPr>
        <w:t>tenants</w:t>
      </w:r>
      <w:r>
        <w:rPr>
          <w:spacing w:val="-4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surrounding</w:t>
      </w:r>
      <w:r>
        <w:rPr>
          <w:spacing w:val="-3"/>
          <w:w w:val="105"/>
        </w:rPr>
        <w:t xml:space="preserve"> </w:t>
      </w:r>
      <w:r>
        <w:rPr>
          <w:w w:val="105"/>
        </w:rPr>
        <w:t>neighbours;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</w:tabs>
        <w:spacing w:before="112" w:line="369" w:lineRule="auto"/>
        <w:ind w:right="245" w:hanging="543"/>
        <w:jc w:val="both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Council</w:t>
      </w:r>
      <w:r>
        <w:rPr>
          <w:spacing w:val="-12"/>
          <w:w w:val="105"/>
        </w:rPr>
        <w:t xml:space="preserve"> </w:t>
      </w:r>
      <w:r>
        <w:rPr>
          <w:w w:val="105"/>
        </w:rPr>
        <w:t>has</w:t>
      </w:r>
      <w:r>
        <w:rPr>
          <w:spacing w:val="-14"/>
          <w:w w:val="105"/>
        </w:rPr>
        <w:t xml:space="preserve"> </w:t>
      </w:r>
      <w:r>
        <w:rPr>
          <w:w w:val="105"/>
        </w:rPr>
        <w:t>given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Tenant</w:t>
      </w:r>
      <w:r>
        <w:rPr>
          <w:spacing w:val="-12"/>
          <w:w w:val="105"/>
        </w:rPr>
        <w:t xml:space="preserve"> </w:t>
      </w:r>
      <w:r>
        <w:rPr>
          <w:w w:val="105"/>
        </w:rPr>
        <w:t>reasonable</w:t>
      </w:r>
      <w:r>
        <w:rPr>
          <w:spacing w:val="-12"/>
          <w:w w:val="105"/>
        </w:rPr>
        <w:t xml:space="preserve"> </w:t>
      </w:r>
      <w:r>
        <w:rPr>
          <w:w w:val="105"/>
        </w:rPr>
        <w:t>notice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12"/>
          <w:w w:val="105"/>
        </w:rPr>
        <w:t xml:space="preserve"> </w:t>
      </w:r>
      <w:r>
        <w:rPr>
          <w:w w:val="105"/>
        </w:rPr>
        <w:t>least</w:t>
      </w:r>
      <w:r>
        <w:rPr>
          <w:spacing w:val="-11"/>
          <w:w w:val="105"/>
        </w:rPr>
        <w:t xml:space="preserve"> </w:t>
      </w:r>
      <w:r>
        <w:rPr>
          <w:w w:val="105"/>
        </w:rPr>
        <w:t>14</w:t>
      </w:r>
      <w:r>
        <w:rPr>
          <w:spacing w:val="-13"/>
          <w:w w:val="105"/>
        </w:rPr>
        <w:t xml:space="preserve"> </w:t>
      </w:r>
      <w:r>
        <w:rPr>
          <w:w w:val="105"/>
        </w:rPr>
        <w:t>days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rectify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61"/>
          <w:w w:val="105"/>
        </w:rPr>
        <w:t xml:space="preserve"> </w:t>
      </w:r>
      <w:r>
        <w:rPr>
          <w:w w:val="105"/>
        </w:rPr>
        <w:t>breach of the Tenancy Agreement or the Residential Tenancies Act, and the</w:t>
      </w:r>
      <w:r>
        <w:rPr>
          <w:spacing w:val="1"/>
          <w:w w:val="105"/>
        </w:rPr>
        <w:t xml:space="preserve"> </w:t>
      </w:r>
      <w:r>
        <w:rPr>
          <w:w w:val="105"/>
        </w:rPr>
        <w:t>Tenant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complied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notice;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before="113" w:line="369" w:lineRule="auto"/>
        <w:ind w:right="245" w:hanging="543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Tenant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6"/>
          <w:w w:val="105"/>
        </w:rPr>
        <w:t xml:space="preserve"> </w:t>
      </w:r>
      <w:r>
        <w:rPr>
          <w:w w:val="105"/>
        </w:rPr>
        <w:t>apply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Tenancy</w:t>
      </w:r>
      <w:r>
        <w:rPr>
          <w:spacing w:val="-6"/>
          <w:w w:val="105"/>
        </w:rPr>
        <w:t xml:space="preserve"> </w:t>
      </w:r>
      <w:r>
        <w:rPr>
          <w:w w:val="105"/>
        </w:rPr>
        <w:t>Tribunal</w:t>
      </w:r>
      <w:r>
        <w:rPr>
          <w:spacing w:val="-5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order,</w:t>
      </w:r>
      <w:r>
        <w:rPr>
          <w:spacing w:val="-7"/>
          <w:w w:val="105"/>
        </w:rPr>
        <w:t xml:space="preserve"> </w:t>
      </w:r>
      <w:r>
        <w:rPr>
          <w:w w:val="105"/>
        </w:rPr>
        <w:t>compensation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62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r>
        <w:rPr>
          <w:w w:val="105"/>
        </w:rPr>
        <w:t>terminate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tenancy</w:t>
      </w:r>
      <w:r>
        <w:rPr>
          <w:spacing w:val="-15"/>
          <w:w w:val="105"/>
        </w:rPr>
        <w:t xml:space="preserve"> </w:t>
      </w:r>
      <w:r>
        <w:rPr>
          <w:w w:val="105"/>
        </w:rPr>
        <w:t>if</w:t>
      </w:r>
      <w:r>
        <w:rPr>
          <w:spacing w:val="-14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Council</w:t>
      </w:r>
      <w:r>
        <w:rPr>
          <w:spacing w:val="-15"/>
          <w:w w:val="105"/>
        </w:rPr>
        <w:t xml:space="preserve"> </w:t>
      </w:r>
      <w:r>
        <w:rPr>
          <w:w w:val="105"/>
        </w:rPr>
        <w:t>has</w:t>
      </w:r>
      <w:r>
        <w:rPr>
          <w:spacing w:val="-15"/>
          <w:w w:val="105"/>
        </w:rPr>
        <w:t xml:space="preserve"> </w:t>
      </w:r>
      <w:r>
        <w:rPr>
          <w:w w:val="105"/>
        </w:rPr>
        <w:t>breached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tenancy</w:t>
      </w:r>
      <w:r>
        <w:rPr>
          <w:spacing w:val="-15"/>
          <w:w w:val="105"/>
        </w:rPr>
        <w:t xml:space="preserve"> </w:t>
      </w:r>
      <w:r>
        <w:rPr>
          <w:w w:val="105"/>
        </w:rPr>
        <w:t>agreement</w:t>
      </w:r>
      <w:r>
        <w:rPr>
          <w:spacing w:val="-16"/>
          <w:w w:val="105"/>
        </w:rPr>
        <w:t xml:space="preserve"> </w:t>
      </w:r>
      <w:r>
        <w:rPr>
          <w:w w:val="105"/>
        </w:rPr>
        <w:t>or</w:t>
      </w:r>
      <w:r>
        <w:rPr>
          <w:spacing w:val="-16"/>
          <w:w w:val="105"/>
        </w:rPr>
        <w:t xml:space="preserve"> </w:t>
      </w:r>
      <w:r>
        <w:rPr>
          <w:w w:val="105"/>
        </w:rPr>
        <w:t>the</w:t>
      </w:r>
      <w:r>
        <w:rPr>
          <w:spacing w:val="-61"/>
          <w:w w:val="105"/>
        </w:rPr>
        <w:t xml:space="preserve"> </w:t>
      </w:r>
      <w:r>
        <w:rPr>
          <w:w w:val="105"/>
        </w:rPr>
        <w:t>Residential</w:t>
      </w:r>
      <w:r>
        <w:rPr>
          <w:spacing w:val="-4"/>
          <w:w w:val="105"/>
        </w:rPr>
        <w:t xml:space="preserve"> </w:t>
      </w:r>
      <w:r>
        <w:rPr>
          <w:w w:val="105"/>
        </w:rPr>
        <w:t>Tenancies</w:t>
      </w:r>
      <w:r>
        <w:rPr>
          <w:spacing w:val="-5"/>
          <w:w w:val="105"/>
        </w:rPr>
        <w:t xml:space="preserve"> </w:t>
      </w:r>
      <w:r>
        <w:rPr>
          <w:w w:val="105"/>
        </w:rPr>
        <w:t>Act.</w:t>
      </w:r>
    </w:p>
    <w:p w:rsidR="00A71110" w:rsidRDefault="00A71110">
      <w:pPr>
        <w:spacing w:line="369" w:lineRule="auto"/>
        <w:jc w:val="both"/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pStyle w:val="Heading1"/>
        <w:numPr>
          <w:ilvl w:val="1"/>
          <w:numId w:val="1"/>
        </w:numPr>
        <w:tabs>
          <w:tab w:val="left" w:pos="942"/>
        </w:tabs>
        <w:spacing w:before="99"/>
        <w:ind w:left="941" w:hanging="408"/>
      </w:pPr>
      <w:r>
        <w:lastRenderedPageBreak/>
        <w:t>Mitigation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Loss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8"/>
        </w:tabs>
        <w:spacing w:before="301" w:line="369" w:lineRule="auto"/>
        <w:ind w:right="245" w:hanging="543"/>
      </w:pPr>
      <w:r>
        <w:rPr>
          <w:w w:val="105"/>
        </w:rPr>
        <w:t>If</w:t>
      </w:r>
      <w:r>
        <w:rPr>
          <w:spacing w:val="15"/>
          <w:w w:val="105"/>
        </w:rPr>
        <w:t xml:space="preserve"> </w:t>
      </w:r>
      <w:r>
        <w:rPr>
          <w:w w:val="105"/>
        </w:rPr>
        <w:t>one</w:t>
      </w:r>
      <w:r>
        <w:rPr>
          <w:spacing w:val="17"/>
          <w:w w:val="105"/>
        </w:rPr>
        <w:t xml:space="preserve"> </w:t>
      </w:r>
      <w:r>
        <w:rPr>
          <w:w w:val="105"/>
        </w:rPr>
        <w:t>party</w:t>
      </w:r>
      <w:r>
        <w:rPr>
          <w:spacing w:val="16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tenancy</w:t>
      </w:r>
      <w:r>
        <w:rPr>
          <w:spacing w:val="15"/>
          <w:w w:val="105"/>
        </w:rPr>
        <w:t xml:space="preserve"> </w:t>
      </w:r>
      <w:r>
        <w:rPr>
          <w:w w:val="105"/>
        </w:rPr>
        <w:t>agreement</w:t>
      </w:r>
      <w:r>
        <w:rPr>
          <w:spacing w:val="15"/>
          <w:w w:val="105"/>
        </w:rPr>
        <w:t xml:space="preserve"> </w:t>
      </w:r>
      <w:r>
        <w:rPr>
          <w:w w:val="105"/>
        </w:rPr>
        <w:t>breaches</w:t>
      </w:r>
      <w:r>
        <w:rPr>
          <w:spacing w:val="14"/>
          <w:w w:val="105"/>
        </w:rPr>
        <w:t xml:space="preserve"> </w:t>
      </w:r>
      <w:r>
        <w:rPr>
          <w:w w:val="105"/>
        </w:rPr>
        <w:t>it,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other</w:t>
      </w:r>
      <w:r>
        <w:rPr>
          <w:spacing w:val="16"/>
          <w:w w:val="105"/>
        </w:rPr>
        <w:t xml:space="preserve"> </w:t>
      </w:r>
      <w:r>
        <w:rPr>
          <w:w w:val="105"/>
        </w:rPr>
        <w:t>party</w:t>
      </w:r>
      <w:r>
        <w:rPr>
          <w:spacing w:val="17"/>
          <w:w w:val="105"/>
        </w:rPr>
        <w:t xml:space="preserve"> </w:t>
      </w:r>
      <w:r>
        <w:rPr>
          <w:w w:val="105"/>
        </w:rPr>
        <w:t>must</w:t>
      </w:r>
      <w:r>
        <w:rPr>
          <w:spacing w:val="15"/>
          <w:w w:val="105"/>
        </w:rPr>
        <w:t xml:space="preserve"> </w:t>
      </w:r>
      <w:r>
        <w:rPr>
          <w:w w:val="105"/>
        </w:rPr>
        <w:t>take</w:t>
      </w:r>
      <w:r>
        <w:rPr>
          <w:spacing w:val="16"/>
          <w:w w:val="105"/>
        </w:rPr>
        <w:t xml:space="preserve"> </w:t>
      </w:r>
      <w:r>
        <w:rPr>
          <w:w w:val="105"/>
        </w:rPr>
        <w:t>all</w:t>
      </w:r>
      <w:r>
        <w:rPr>
          <w:spacing w:val="-61"/>
          <w:w w:val="105"/>
        </w:rPr>
        <w:t xml:space="preserve"> </w:t>
      </w:r>
      <w:r>
        <w:rPr>
          <w:w w:val="105"/>
        </w:rPr>
        <w:t>reasonable</w:t>
      </w:r>
      <w:r>
        <w:rPr>
          <w:spacing w:val="-7"/>
          <w:w w:val="105"/>
        </w:rPr>
        <w:t xml:space="preserve"> </w:t>
      </w:r>
      <w:r>
        <w:rPr>
          <w:w w:val="105"/>
        </w:rPr>
        <w:t>steps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limit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damage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loss</w:t>
      </w:r>
      <w:r>
        <w:rPr>
          <w:spacing w:val="-6"/>
          <w:w w:val="105"/>
        </w:rPr>
        <w:t xml:space="preserve"> </w:t>
      </w:r>
      <w:r>
        <w:rPr>
          <w:w w:val="105"/>
        </w:rPr>
        <w:t>arising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breach.</w:t>
      </w:r>
    </w:p>
    <w:p w:rsidR="00A71110" w:rsidRDefault="003A4797">
      <w:pPr>
        <w:pStyle w:val="Heading1"/>
        <w:numPr>
          <w:ilvl w:val="1"/>
          <w:numId w:val="1"/>
        </w:numPr>
        <w:tabs>
          <w:tab w:val="left" w:pos="942"/>
        </w:tabs>
        <w:spacing w:before="108"/>
        <w:ind w:left="941" w:hanging="408"/>
      </w:pPr>
      <w:r>
        <w:t>Insulation</w:t>
      </w:r>
    </w:p>
    <w:p w:rsidR="00A71110" w:rsidRDefault="003A4797">
      <w:pPr>
        <w:pStyle w:val="ListParagraph"/>
        <w:numPr>
          <w:ilvl w:val="2"/>
          <w:numId w:val="1"/>
        </w:numPr>
        <w:tabs>
          <w:tab w:val="left" w:pos="1077"/>
          <w:tab w:val="left" w:pos="1737"/>
          <w:tab w:val="left" w:pos="2649"/>
          <w:tab w:val="left" w:pos="3523"/>
          <w:tab w:val="left" w:pos="4171"/>
          <w:tab w:val="left" w:pos="5247"/>
          <w:tab w:val="left" w:pos="5706"/>
          <w:tab w:val="left" w:pos="6292"/>
          <w:tab w:val="left" w:pos="6928"/>
          <w:tab w:val="left" w:pos="7753"/>
          <w:tab w:val="left" w:pos="8928"/>
        </w:tabs>
        <w:spacing w:before="302"/>
        <w:ind w:hanging="493"/>
        <w:rPr>
          <w:sz w:val="20"/>
        </w:rPr>
      </w:pPr>
      <w:r>
        <w:rPr>
          <w:w w:val="105"/>
        </w:rPr>
        <w:t>The</w:t>
      </w:r>
      <w:r>
        <w:rPr>
          <w:w w:val="105"/>
        </w:rPr>
        <w:tab/>
        <w:t>ceiling</w:t>
      </w:r>
      <w:r>
        <w:rPr>
          <w:w w:val="105"/>
        </w:rPr>
        <w:tab/>
        <w:t>space</w:t>
      </w:r>
      <w:r>
        <w:rPr>
          <w:w w:val="105"/>
        </w:rPr>
        <w:tab/>
        <w:t>and</w:t>
      </w:r>
      <w:r>
        <w:rPr>
          <w:w w:val="105"/>
        </w:rPr>
        <w:tab/>
        <w:t>subfloor</w:t>
      </w:r>
      <w:r>
        <w:rPr>
          <w:w w:val="105"/>
        </w:rPr>
        <w:tab/>
        <w:t>of</w:t>
      </w:r>
      <w:r>
        <w:rPr>
          <w:w w:val="105"/>
        </w:rPr>
        <w:tab/>
        <w:t>the</w:t>
      </w:r>
      <w:r>
        <w:rPr>
          <w:w w:val="105"/>
        </w:rPr>
        <w:tab/>
        <w:t>unit</w:t>
      </w:r>
      <w:r>
        <w:rPr>
          <w:w w:val="105"/>
        </w:rPr>
        <w:tab/>
        <w:t>is/are</w:t>
      </w:r>
      <w:r>
        <w:rPr>
          <w:w w:val="105"/>
        </w:rPr>
        <w:tab/>
        <w:t>insulated</w:t>
      </w:r>
      <w:r>
        <w:rPr>
          <w:w w:val="105"/>
        </w:rPr>
        <w:tab/>
        <w:t>with</w:t>
      </w:r>
    </w:p>
    <w:p w:rsidR="00A71110" w:rsidRDefault="003A4797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1566545</wp:posOffset>
                </wp:positionH>
                <wp:positionV relativeFrom="paragraph">
                  <wp:posOffset>241935</wp:posOffset>
                </wp:positionV>
                <wp:extent cx="518350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83505" cy="1270"/>
                        </a:xfrm>
                        <a:custGeom>
                          <a:avLst/>
                          <a:gdLst>
                            <a:gd name="T0" fmla="+- 0 2467 2467"/>
                            <a:gd name="T1" fmla="*/ T0 w 8163"/>
                            <a:gd name="T2" fmla="+- 0 10630 2467"/>
                            <a:gd name="T3" fmla="*/ T2 w 81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63">
                              <a:moveTo>
                                <a:pt x="0" y="0"/>
                              </a:moveTo>
                              <a:lnTo>
                                <a:pt x="8163" y="0"/>
                              </a:lnTo>
                            </a:path>
                          </a:pathLst>
                        </a:custGeom>
                        <a:noFill/>
                        <a:ln w="90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F80E" id="Freeform 2" o:spid="_x0000_s1026" style="position:absolute;margin-left:123.35pt;margin-top:19.05pt;width:408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" path="m,l8163,e" filled="f" strokeweight=".25092mm">
                <v:path arrowok="t" o:connecttype="custom" o:connectlocs="0,0;5183505,0" o:connectangles="0,0"/>
                <w10:wrap type="topAndBottom" anchorx="page"/>
              </v:shape>
            </w:pict>
          </mc:Fallback>
        </mc:AlternateContent>
      </w:r>
    </w:p>
    <w:p w:rsidR="00A71110" w:rsidRDefault="00A71110">
      <w:pPr>
        <w:pStyle w:val="BodyText"/>
        <w:spacing w:before="10"/>
        <w:rPr>
          <w:sz w:val="10"/>
        </w:rPr>
      </w:pPr>
    </w:p>
    <w:p w:rsidR="00A71110" w:rsidRDefault="00A71110">
      <w:pPr>
        <w:rPr>
          <w:sz w:val="10"/>
        </w:rPr>
        <w:sectPr w:rsidR="00A71110">
          <w:pgSz w:w="12240" w:h="15840"/>
          <w:pgMar w:top="1500" w:right="1320" w:bottom="280" w:left="1340" w:header="720" w:footer="720" w:gutter="0"/>
          <w:cols w:space="720"/>
        </w:sectPr>
      </w:pPr>
    </w:p>
    <w:p w:rsidR="00A71110" w:rsidRDefault="003A4797">
      <w:pPr>
        <w:tabs>
          <w:tab w:val="left" w:pos="6416"/>
        </w:tabs>
        <w:spacing w:before="99"/>
        <w:ind w:left="534"/>
        <w:rPr>
          <w:rFonts w:ascii="Times New Roman"/>
          <w:sz w:val="20"/>
        </w:rPr>
      </w:pPr>
      <w:r>
        <w:rPr>
          <w:rFonts w:ascii="Arial"/>
          <w:b/>
          <w:w w:val="105"/>
          <w:sz w:val="20"/>
        </w:rPr>
        <w:t>Signed</w:t>
      </w:r>
      <w:r>
        <w:rPr>
          <w:rFonts w:ascii="Arial"/>
          <w:b/>
          <w:spacing w:val="-10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by</w:t>
      </w:r>
      <w:r>
        <w:rPr>
          <w:w w:val="105"/>
          <w:sz w:val="20"/>
        </w:rPr>
        <w:t>:</w:t>
      </w:r>
      <w:r>
        <w:rPr>
          <w:sz w:val="20"/>
        </w:rPr>
        <w:t xml:space="preserve"> </w:t>
      </w:r>
      <w:r>
        <w:rPr>
          <w:spacing w:val="5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71110" w:rsidRDefault="003A4797">
      <w:pPr>
        <w:spacing w:before="126"/>
        <w:ind w:left="534"/>
        <w:rPr>
          <w:rFonts w:ascii="Arial"/>
          <w:b/>
          <w:sz w:val="20"/>
        </w:rPr>
      </w:pPr>
      <w:r>
        <w:rPr>
          <w:rFonts w:ascii="Arial"/>
          <w:b/>
          <w:w w:val="105"/>
          <w:sz w:val="20"/>
        </w:rPr>
        <w:t>For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and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on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behalf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of</w:t>
      </w:r>
      <w:r>
        <w:rPr>
          <w:rFonts w:ascii="Arial"/>
          <w:b/>
          <w:spacing w:val="-7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the</w:t>
      </w:r>
      <w:r>
        <w:rPr>
          <w:rFonts w:ascii="Arial"/>
          <w:b/>
          <w:spacing w:val="-8"/>
          <w:w w:val="105"/>
          <w:sz w:val="20"/>
        </w:rPr>
        <w:t xml:space="preserve"> </w:t>
      </w:r>
      <w:r>
        <w:rPr>
          <w:rFonts w:ascii="Arial"/>
          <w:b/>
          <w:w w:val="105"/>
          <w:sz w:val="20"/>
        </w:rPr>
        <w:t>Council</w:t>
      </w:r>
    </w:p>
    <w:p w:rsidR="00A71110" w:rsidRDefault="003A4797">
      <w:pPr>
        <w:tabs>
          <w:tab w:val="left" w:pos="2408"/>
        </w:tabs>
        <w:spacing w:before="99"/>
        <w:ind w:left="175"/>
        <w:rPr>
          <w:rFonts w:ascii="Times New Roman"/>
          <w:sz w:val="20"/>
        </w:rPr>
      </w:pPr>
      <w:r>
        <w:br w:type="column"/>
      </w:r>
      <w:r>
        <w:rPr>
          <w:rFonts w:ascii="Arial"/>
          <w:b/>
          <w:w w:val="105"/>
          <w:sz w:val="20"/>
        </w:rPr>
        <w:t>Date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71110" w:rsidRDefault="00A71110">
      <w:pPr>
        <w:rPr>
          <w:rFonts w:ascii="Times New Roman"/>
          <w:sz w:val="20"/>
        </w:rPr>
        <w:sectPr w:rsidR="00A71110">
          <w:type w:val="continuous"/>
          <w:pgSz w:w="12240" w:h="15840"/>
          <w:pgMar w:top="1500" w:right="1320" w:bottom="280" w:left="1340" w:header="720" w:footer="720" w:gutter="0"/>
          <w:cols w:num="2" w:space="720" w:equalWidth="0">
            <w:col w:w="6417" w:space="40"/>
            <w:col w:w="3123"/>
          </w:cols>
        </w:sectPr>
      </w:pPr>
    </w:p>
    <w:p w:rsidR="00A71110" w:rsidRDefault="00A71110">
      <w:pPr>
        <w:pStyle w:val="BodyText"/>
        <w:spacing w:before="9"/>
        <w:rPr>
          <w:rFonts w:ascii="Times New Roman"/>
          <w:sz w:val="18"/>
        </w:rPr>
      </w:pPr>
    </w:p>
    <w:p w:rsidR="00A71110" w:rsidRDefault="003A4797">
      <w:pPr>
        <w:tabs>
          <w:tab w:val="left" w:pos="6081"/>
        </w:tabs>
        <w:spacing w:before="100"/>
        <w:ind w:left="534"/>
        <w:rPr>
          <w:rFonts w:ascii="Times New Roman"/>
          <w:sz w:val="20"/>
        </w:rPr>
      </w:pPr>
      <w:r>
        <w:rPr>
          <w:rFonts w:ascii="Arial"/>
          <w:b/>
          <w:sz w:val="20"/>
        </w:rPr>
        <w:t>Print</w:t>
      </w:r>
      <w:r>
        <w:rPr>
          <w:rFonts w:ascii="Arial"/>
          <w:b/>
          <w:spacing w:val="31"/>
          <w:sz w:val="20"/>
        </w:rPr>
        <w:t xml:space="preserve"> </w:t>
      </w:r>
      <w:r>
        <w:rPr>
          <w:rFonts w:ascii="Arial"/>
          <w:b/>
          <w:sz w:val="20"/>
        </w:rPr>
        <w:t>Name/Position: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71110" w:rsidRDefault="00A71110">
      <w:pPr>
        <w:pStyle w:val="BodyText"/>
        <w:spacing w:before="8"/>
        <w:rPr>
          <w:rFonts w:ascii="Times New Roman"/>
          <w:sz w:val="26"/>
        </w:rPr>
      </w:pPr>
    </w:p>
    <w:p w:rsidR="00A71110" w:rsidRDefault="003A4797">
      <w:pPr>
        <w:pStyle w:val="Heading1"/>
        <w:spacing w:before="1"/>
        <w:ind w:left="534" w:firstLine="0"/>
      </w:pPr>
      <w:r>
        <w:t>Signatures</w:t>
      </w:r>
    </w:p>
    <w:p w:rsidR="00A71110" w:rsidRDefault="003A4797">
      <w:pPr>
        <w:spacing w:before="192" w:line="369" w:lineRule="auto"/>
        <w:ind w:left="534" w:right="201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The</w:t>
      </w:r>
      <w:r>
        <w:rPr>
          <w:rFonts w:ascii="Arial"/>
          <w:i/>
          <w:spacing w:val="-1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Council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and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the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Tenant(s)</w:t>
      </w:r>
      <w:r>
        <w:rPr>
          <w:rFonts w:ascii="Arial"/>
          <w:i/>
          <w:spacing w:val="-1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sign</w:t>
      </w:r>
      <w:r>
        <w:rPr>
          <w:rFonts w:ascii="Arial"/>
          <w:i/>
          <w:spacing w:val="-8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here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to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show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that</w:t>
      </w:r>
      <w:r>
        <w:rPr>
          <w:rFonts w:ascii="Arial"/>
          <w:i/>
          <w:spacing w:val="-1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they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have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read,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understand</w:t>
      </w:r>
      <w:r>
        <w:rPr>
          <w:rFonts w:ascii="Arial"/>
          <w:i/>
          <w:spacing w:val="-1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and</w:t>
      </w:r>
      <w:r>
        <w:rPr>
          <w:rFonts w:ascii="Arial"/>
          <w:i/>
          <w:spacing w:val="-9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agree</w:t>
      </w:r>
      <w:r>
        <w:rPr>
          <w:rFonts w:ascii="Arial"/>
          <w:i/>
          <w:spacing w:val="-10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to</w:t>
      </w:r>
      <w:r>
        <w:rPr>
          <w:rFonts w:ascii="Arial"/>
          <w:i/>
          <w:spacing w:val="-55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all</w:t>
      </w:r>
      <w:r>
        <w:rPr>
          <w:rFonts w:ascii="Arial"/>
          <w:i/>
          <w:spacing w:val="-4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the</w:t>
      </w:r>
      <w:r>
        <w:rPr>
          <w:rFonts w:ascii="Arial"/>
          <w:i/>
          <w:spacing w:val="-2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terms</w:t>
      </w:r>
      <w:r>
        <w:rPr>
          <w:rFonts w:ascii="Arial"/>
          <w:i/>
          <w:spacing w:val="-2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and</w:t>
      </w:r>
      <w:r>
        <w:rPr>
          <w:rFonts w:ascii="Arial"/>
          <w:i/>
          <w:spacing w:val="-2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conditions</w:t>
      </w:r>
      <w:r>
        <w:rPr>
          <w:rFonts w:ascii="Arial"/>
          <w:i/>
          <w:spacing w:val="-1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in</w:t>
      </w:r>
      <w:r>
        <w:rPr>
          <w:rFonts w:ascii="Arial"/>
          <w:i/>
          <w:spacing w:val="-2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the</w:t>
      </w:r>
      <w:r>
        <w:rPr>
          <w:rFonts w:ascii="Arial"/>
          <w:i/>
          <w:spacing w:val="-3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tenancy</w:t>
      </w:r>
      <w:r>
        <w:rPr>
          <w:rFonts w:ascii="Arial"/>
          <w:i/>
          <w:spacing w:val="-3"/>
          <w:w w:val="105"/>
          <w:sz w:val="20"/>
        </w:rPr>
        <w:t xml:space="preserve"> </w:t>
      </w:r>
      <w:r>
        <w:rPr>
          <w:rFonts w:ascii="Arial"/>
          <w:i/>
          <w:w w:val="105"/>
          <w:sz w:val="20"/>
        </w:rPr>
        <w:t>agreement.</w:t>
      </w:r>
    </w:p>
    <w:p w:rsidR="00A71110" w:rsidRDefault="003A4797">
      <w:pPr>
        <w:tabs>
          <w:tab w:val="left" w:pos="4360"/>
          <w:tab w:val="left" w:pos="4766"/>
          <w:tab w:val="left" w:pos="8736"/>
        </w:tabs>
        <w:spacing w:before="194"/>
        <w:ind w:left="534"/>
        <w:rPr>
          <w:rFonts w:ascii="Times New Roman"/>
          <w:sz w:val="20"/>
        </w:rPr>
      </w:pPr>
      <w:r>
        <w:rPr>
          <w:w w:val="105"/>
          <w:sz w:val="20"/>
        </w:rPr>
        <w:t>Signed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Times New Roman"/>
          <w:w w:val="105"/>
          <w:sz w:val="20"/>
        </w:rPr>
        <w:tab/>
      </w:r>
      <w:r>
        <w:rPr>
          <w:w w:val="105"/>
          <w:sz w:val="20"/>
        </w:rPr>
        <w:t>Signed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71110" w:rsidRDefault="003A4797">
      <w:pPr>
        <w:tabs>
          <w:tab w:val="left" w:pos="6770"/>
        </w:tabs>
        <w:spacing w:before="124"/>
        <w:ind w:left="534"/>
        <w:rPr>
          <w:rFonts w:ascii="Arial"/>
          <w:i/>
        </w:rPr>
      </w:pPr>
      <w:r>
        <w:rPr>
          <w:rFonts w:ascii="Arial"/>
          <w:i/>
          <w:w w:val="105"/>
        </w:rPr>
        <w:t>For</w:t>
      </w:r>
      <w:r>
        <w:rPr>
          <w:rFonts w:ascii="Arial"/>
          <w:i/>
          <w:spacing w:val="-13"/>
          <w:w w:val="105"/>
        </w:rPr>
        <w:t xml:space="preserve"> </w:t>
      </w:r>
      <w:r>
        <w:rPr>
          <w:rFonts w:ascii="Arial"/>
          <w:i/>
          <w:w w:val="105"/>
        </w:rPr>
        <w:t>and</w:t>
      </w:r>
      <w:r>
        <w:rPr>
          <w:rFonts w:ascii="Arial"/>
          <w:i/>
          <w:spacing w:val="-12"/>
          <w:w w:val="105"/>
        </w:rPr>
        <w:t xml:space="preserve"> </w:t>
      </w:r>
      <w:r>
        <w:rPr>
          <w:rFonts w:ascii="Arial"/>
          <w:i/>
          <w:w w:val="105"/>
        </w:rPr>
        <w:t>on</w:t>
      </w:r>
      <w:r>
        <w:rPr>
          <w:rFonts w:ascii="Arial"/>
          <w:i/>
          <w:spacing w:val="-12"/>
          <w:w w:val="105"/>
        </w:rPr>
        <w:t xml:space="preserve"> </w:t>
      </w:r>
      <w:r>
        <w:rPr>
          <w:rFonts w:ascii="Arial"/>
          <w:i/>
          <w:w w:val="105"/>
        </w:rPr>
        <w:t>behalf</w:t>
      </w:r>
      <w:r>
        <w:rPr>
          <w:rFonts w:ascii="Arial"/>
          <w:i/>
          <w:spacing w:val="-14"/>
          <w:w w:val="105"/>
        </w:rPr>
        <w:t xml:space="preserve"> </w:t>
      </w:r>
      <w:r>
        <w:rPr>
          <w:rFonts w:ascii="Arial"/>
          <w:i/>
          <w:w w:val="105"/>
        </w:rPr>
        <w:t>of</w:t>
      </w:r>
      <w:r>
        <w:rPr>
          <w:rFonts w:ascii="Arial"/>
          <w:i/>
          <w:spacing w:val="-12"/>
          <w:w w:val="105"/>
        </w:rPr>
        <w:t xml:space="preserve"> </w:t>
      </w:r>
      <w:r>
        <w:rPr>
          <w:rFonts w:ascii="Arial"/>
          <w:i/>
          <w:w w:val="105"/>
        </w:rPr>
        <w:t>the</w:t>
      </w:r>
      <w:r>
        <w:rPr>
          <w:rFonts w:ascii="Arial"/>
          <w:i/>
          <w:spacing w:val="-13"/>
          <w:w w:val="105"/>
        </w:rPr>
        <w:t xml:space="preserve"> </w:t>
      </w:r>
      <w:r>
        <w:rPr>
          <w:rFonts w:ascii="Arial"/>
          <w:i/>
          <w:w w:val="105"/>
        </w:rPr>
        <w:t>LANDLORD</w:t>
      </w:r>
      <w:r>
        <w:rPr>
          <w:rFonts w:ascii="Arial"/>
          <w:i/>
          <w:w w:val="105"/>
        </w:rPr>
        <w:tab/>
        <w:t>TENANT</w:t>
      </w:r>
    </w:p>
    <w:p w:rsidR="00A71110" w:rsidRDefault="00A71110">
      <w:pPr>
        <w:pStyle w:val="BodyText"/>
        <w:spacing w:before="3"/>
        <w:rPr>
          <w:rFonts w:ascii="Arial"/>
          <w:i/>
          <w:sz w:val="13"/>
        </w:rPr>
      </w:pPr>
    </w:p>
    <w:p w:rsidR="00A71110" w:rsidRDefault="003A4797">
      <w:pPr>
        <w:tabs>
          <w:tab w:val="left" w:pos="4358"/>
          <w:tab w:val="left" w:pos="4765"/>
          <w:tab w:val="left" w:pos="8736"/>
        </w:tabs>
        <w:spacing w:before="100"/>
        <w:ind w:left="534"/>
        <w:rPr>
          <w:rFonts w:ascii="Times New Roman"/>
          <w:sz w:val="20"/>
        </w:rPr>
      </w:pPr>
      <w:r>
        <w:rPr>
          <w:w w:val="105"/>
          <w:sz w:val="20"/>
        </w:rPr>
        <w:t>by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Times New Roman"/>
          <w:w w:val="105"/>
          <w:sz w:val="20"/>
        </w:rPr>
        <w:tab/>
      </w:r>
      <w:r>
        <w:rPr>
          <w:w w:val="105"/>
          <w:sz w:val="20"/>
        </w:rPr>
        <w:t>Signed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z w:val="20"/>
        </w:rPr>
        <w:t xml:space="preserve">  </w:t>
      </w:r>
      <w:r>
        <w:rPr>
          <w:spacing w:val="5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A71110" w:rsidRDefault="00A71110">
      <w:pPr>
        <w:pStyle w:val="BodyText"/>
        <w:spacing w:before="1"/>
        <w:rPr>
          <w:rFonts w:ascii="Times New Roman"/>
          <w:sz w:val="12"/>
        </w:rPr>
      </w:pPr>
    </w:p>
    <w:p w:rsidR="00A71110" w:rsidRDefault="003A4797">
      <w:pPr>
        <w:spacing w:before="100"/>
        <w:ind w:right="2121"/>
        <w:jc w:val="right"/>
        <w:rPr>
          <w:rFonts w:ascii="Arial"/>
          <w:i/>
          <w:sz w:val="20"/>
        </w:rPr>
      </w:pPr>
      <w:r>
        <w:rPr>
          <w:rFonts w:ascii="Arial"/>
          <w:i/>
          <w:w w:val="105"/>
          <w:sz w:val="20"/>
        </w:rPr>
        <w:t>TENANT</w:t>
      </w:r>
    </w:p>
    <w:p w:rsidR="00A71110" w:rsidRDefault="00A71110">
      <w:pPr>
        <w:pStyle w:val="BodyText"/>
        <w:spacing w:before="3"/>
        <w:rPr>
          <w:rFonts w:ascii="Arial"/>
          <w:i/>
          <w:sz w:val="12"/>
        </w:rPr>
      </w:pPr>
    </w:p>
    <w:p w:rsidR="00A71110" w:rsidRDefault="003A4797">
      <w:pPr>
        <w:tabs>
          <w:tab w:val="left" w:pos="4360"/>
          <w:tab w:val="left" w:pos="4766"/>
          <w:tab w:val="left" w:pos="8728"/>
        </w:tabs>
        <w:spacing w:before="99"/>
        <w:ind w:left="534"/>
        <w:rPr>
          <w:rFonts w:ascii="Times New Roman"/>
          <w:sz w:val="20"/>
        </w:rPr>
      </w:pPr>
      <w:r>
        <w:rPr>
          <w:w w:val="105"/>
          <w:sz w:val="20"/>
        </w:rPr>
        <w:t>Date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Signed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Times New Roman"/>
          <w:w w:val="105"/>
          <w:sz w:val="20"/>
        </w:rPr>
        <w:tab/>
      </w:r>
      <w:r>
        <w:rPr>
          <w:w w:val="105"/>
          <w:sz w:val="20"/>
        </w:rPr>
        <w:t>Date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Signed</w:t>
      </w:r>
      <w:r>
        <w:rPr>
          <w:spacing w:val="2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sectPr w:rsidR="00A71110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7E15"/>
    <w:multiLevelType w:val="multilevel"/>
    <w:tmpl w:val="1C625B7E"/>
    <w:lvl w:ilvl="0">
      <w:numFmt w:val="bullet"/>
      <w:lvlText w:val=""/>
      <w:lvlJc w:val="left"/>
      <w:pPr>
        <w:ind w:left="534" w:hanging="255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"/>
      <w:lvlJc w:val="left"/>
      <w:pPr>
        <w:ind w:left="940" w:hanging="407"/>
        <w:jc w:val="left"/>
      </w:pPr>
      <w:rPr>
        <w:rFonts w:ascii="Arial" w:eastAsia="Arial" w:hAnsi="Arial" w:cs="Arial" w:hint="default"/>
        <w:b/>
        <w:bCs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2.%3"/>
      <w:lvlJc w:val="left"/>
      <w:pPr>
        <w:ind w:left="1076" w:hanging="492"/>
        <w:jc w:val="left"/>
      </w:pPr>
      <w:rPr>
        <w:rFonts w:hint="default"/>
        <w:w w:val="103"/>
        <w:lang w:val="en-US" w:eastAsia="en-US" w:bidi="ar-SA"/>
      </w:rPr>
    </w:lvl>
    <w:lvl w:ilvl="3">
      <w:numFmt w:val="bullet"/>
      <w:lvlText w:val="•"/>
      <w:lvlJc w:val="left"/>
      <w:pPr>
        <w:ind w:left="2142" w:hanging="4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05" w:hanging="4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267" w:hanging="4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30" w:hanging="4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2" w:hanging="4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55" w:hanging="49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110"/>
    <w:rsid w:val="003A4797"/>
    <w:rsid w:val="00A7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5A628-6870-423D-BDA5-2FD85D74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spacing w:before="184"/>
      <w:ind w:left="940" w:hanging="407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"/>
      <w:ind w:left="135" w:hanging="315"/>
      <w:outlineLvl w:val="1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4"/>
      <w:ind w:left="781"/>
    </w:pPr>
    <w:rPr>
      <w:rFonts w:ascii="Arial" w:eastAsia="Arial" w:hAnsi="Arial" w:cs="Arial"/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  <w:pPr>
      <w:ind w:left="1076" w:hanging="54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npdc.govt.nz" TargetMode="External"/><Relationship Id="rId5" Type="http://schemas.openxmlformats.org/officeDocument/2006/relationships/hyperlink" Target="mailto:enquiries@npdc.govt.n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Tenancy Agreement Standard Form Housing for the Elderly</vt:lpstr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Tenancy Agreement Standard Form Housing for the Elderly</dc:title>
  <dc:creator>janegower</dc:creator>
  <cp:lastModifiedBy>Imran</cp:lastModifiedBy>
  <cp:revision>2</cp:revision>
  <dcterms:created xsi:type="dcterms:W3CDTF">2022-02-15T18:39:00Z</dcterms:created>
  <dcterms:modified xsi:type="dcterms:W3CDTF">2022-02-15T18:39:00Z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2022-02-15T00:00:00Z</vt:filetime>
  </property>
</Properties>
</file>