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C8B" w:rsidRPr="00D563D8" w:rsidRDefault="00754672">
      <w:pPr>
        <w:rPr>
          <w:b/>
        </w:rPr>
      </w:pPr>
      <w:bookmarkStart w:id="0" w:name="_GoBack"/>
      <w:r w:rsidRPr="00D563D8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960345</wp:posOffset>
            </wp:positionH>
            <wp:positionV relativeFrom="paragraph">
              <wp:posOffset>6921155</wp:posOffset>
            </wp:positionV>
            <wp:extent cx="4384099" cy="1180353"/>
            <wp:effectExtent l="0" t="0" r="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s (2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394"/>
                    <a:stretch/>
                  </pic:blipFill>
                  <pic:spPr bwMode="auto">
                    <a:xfrm>
                      <a:off x="0" y="0"/>
                      <a:ext cx="4384099" cy="1180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5C3" w:rsidRPr="00D563D8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1111170</wp:posOffset>
                </wp:positionV>
                <wp:extent cx="6204030" cy="7013141"/>
                <wp:effectExtent l="38100" t="95250" r="120650" b="546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030" cy="70131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AA7" w:rsidRPr="005D55C3" w:rsidRDefault="00EF6AA7" w:rsidP="00191FC3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 w:rsidRPr="005D55C3"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Special Menu</w:t>
                            </w:r>
                          </w:p>
                          <w:p w:rsidR="00EF6AA7" w:rsidRPr="00D563D8" w:rsidRDefault="00EF6AA7" w:rsidP="00754672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D563D8">
                              <w:rPr>
                                <w:rFonts w:ascii="Edwardian Script ITC" w:hAnsi="Edwardian Script ITC"/>
                                <w:color w:val="FF0000"/>
                                <w:sz w:val="80"/>
                                <w:szCs w:val="80"/>
                              </w:rPr>
                              <w:t>Appetizers</w:t>
                            </w:r>
                          </w:p>
                          <w:p w:rsidR="00EF6AA7" w:rsidRPr="00EF6AA7" w:rsidRDefault="00EF6AA7" w:rsidP="00EF6AA7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Write the recipe specifications here</w:t>
                            </w:r>
                          </w:p>
                          <w:p w:rsidR="00EF6AA7" w:rsidRDefault="00EF6AA7" w:rsidP="00EF6AA7">
                            <w:pPr>
                              <w:jc w:val="center"/>
                              <w:rPr>
                                <w:rFonts w:ascii="Book Antiqua" w:hAnsi="Book Antiqua"/>
                                <w:sz w:val="60"/>
                                <w:szCs w:val="60"/>
                              </w:rPr>
                            </w:pPr>
                          </w:p>
                          <w:p w:rsidR="00EF6AA7" w:rsidRPr="00D563D8" w:rsidRDefault="00EF6AA7" w:rsidP="00EF6AA7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D563D8">
                              <w:rPr>
                                <w:rFonts w:ascii="Edwardian Script ITC" w:hAnsi="Edwardian Script ITC"/>
                                <w:color w:val="FF0000"/>
                                <w:sz w:val="80"/>
                                <w:szCs w:val="80"/>
                              </w:rPr>
                              <w:t>Main Course</w:t>
                            </w:r>
                          </w:p>
                          <w:p w:rsidR="00EF6AA7" w:rsidRPr="00EF6AA7" w:rsidRDefault="00EF6AA7" w:rsidP="00EF6AA7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Write the recipe specifications here</w:t>
                            </w:r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  <w:r w:rsidRPr="00EF6AA7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</w:rPr>
                              <w:t>Write the recipe specifications here</w:t>
                            </w:r>
                          </w:p>
                          <w:p w:rsidR="00EF6AA7" w:rsidRDefault="00EF6AA7" w:rsidP="00EF6AA7">
                            <w:pPr>
                              <w:rPr>
                                <w:rFonts w:ascii="Book Antiqua" w:hAnsi="Book Antiqua"/>
                                <w:sz w:val="60"/>
                                <w:szCs w:val="60"/>
                              </w:rPr>
                            </w:pPr>
                          </w:p>
                          <w:p w:rsidR="00EF6AA7" w:rsidRPr="00D563D8" w:rsidRDefault="00EF6AA7" w:rsidP="00EF6AA7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D563D8">
                              <w:rPr>
                                <w:rFonts w:ascii="Edwardian Script ITC" w:hAnsi="Edwardian Script ITC"/>
                                <w:color w:val="FF0000"/>
                                <w:sz w:val="80"/>
                                <w:szCs w:val="80"/>
                              </w:rPr>
                              <w:t>Desserts</w:t>
                            </w:r>
                          </w:p>
                          <w:p w:rsidR="00EF6AA7" w:rsidRPr="00EF6AA7" w:rsidRDefault="00EF6AA7" w:rsidP="00EF6AA7">
                            <w:pPr>
                              <w:jc w:val="center"/>
                              <w:rPr>
                                <w:rFonts w:ascii="Book Antiqua" w:hAnsi="Book Antiqua"/>
                                <w:sz w:val="18"/>
                                <w:szCs w:val="18"/>
                              </w:rPr>
                            </w:pPr>
                            <w:r w:rsidRPr="00EF6AA7">
                              <w:rPr>
                                <w:rFonts w:ascii="Book Antiqua" w:hAnsi="Book Antiqua"/>
                                <w:sz w:val="18"/>
                                <w:szCs w:val="18"/>
                              </w:rPr>
                              <w:t>Write the recipe</w:t>
                            </w:r>
                            <w:r>
                              <w:rPr>
                                <w:rFonts w:ascii="Book Antiqua" w:hAnsi="Book Antiqua"/>
                                <w:sz w:val="18"/>
                                <w:szCs w:val="18"/>
                              </w:rPr>
                              <w:t xml:space="preserve"> specification, alternatives here. </w:t>
                            </w:r>
                          </w:p>
                          <w:p w:rsidR="00EF6AA7" w:rsidRDefault="00EF6AA7" w:rsidP="00EF6AA7">
                            <w:pPr>
                              <w:jc w:val="center"/>
                              <w:rPr>
                                <w:rFonts w:ascii="Book Antiqua" w:hAnsi="Book Antiqua"/>
                                <w:sz w:val="60"/>
                                <w:szCs w:val="60"/>
                              </w:rPr>
                            </w:pPr>
                          </w:p>
                          <w:p w:rsidR="00EF6AA7" w:rsidRDefault="00EF6AA7" w:rsidP="00EF6AA7">
                            <w:pPr>
                              <w:jc w:val="center"/>
                              <w:rPr>
                                <w:rFonts w:ascii="Book Antiqua" w:hAnsi="Book Antiqua"/>
                                <w:sz w:val="60"/>
                                <w:szCs w:val="60"/>
                              </w:rPr>
                            </w:pPr>
                          </w:p>
                          <w:p w:rsidR="00EF6AA7" w:rsidRDefault="00EF6A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7.5pt;width:488.5pt;height:552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" fillcolor="white [3212]" strokecolor="#ffd966 [1943]" strokeweight=".5pt">
                <v:shadow on="t" color="black" opacity="26214f" origin="-.5,.5" offset=".74836mm,-.74836mm"/>
                <v:textbox>
                  <w:txbxContent>
                    <w:p w:rsidR="00EF6AA7" w:rsidRPr="005D55C3" w:rsidRDefault="00EF6AA7" w:rsidP="00191FC3">
                      <w:pPr>
                        <w:jc w:val="center"/>
                        <w:rPr>
                          <w:rFonts w:ascii="Edwardian Script ITC" w:hAnsi="Edwardian Script ITC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 w:rsidRPr="005D55C3">
                        <w:rPr>
                          <w:rFonts w:ascii="Edwardian Script ITC" w:hAnsi="Edwardian Script ITC"/>
                          <w:b/>
                          <w:color w:val="000000" w:themeColor="text1"/>
                          <w:sz w:val="90"/>
                          <w:szCs w:val="90"/>
                        </w:rPr>
                        <w:t>Special Menu</w:t>
                      </w:r>
                    </w:p>
                    <w:p w:rsidR="00EF6AA7" w:rsidRPr="00D563D8" w:rsidRDefault="00EF6AA7" w:rsidP="00754672">
                      <w:pPr>
                        <w:jc w:val="center"/>
                        <w:rPr>
                          <w:rFonts w:ascii="Edwardian Script ITC" w:hAnsi="Edwardian Script ITC"/>
                          <w:color w:val="FF0000"/>
                          <w:sz w:val="80"/>
                          <w:szCs w:val="80"/>
                        </w:rPr>
                      </w:pPr>
                      <w:r w:rsidRPr="00D563D8">
                        <w:rPr>
                          <w:rFonts w:ascii="Edwardian Script ITC" w:hAnsi="Edwardian Script ITC"/>
                          <w:color w:val="FF0000"/>
                          <w:sz w:val="80"/>
                          <w:szCs w:val="80"/>
                        </w:rPr>
                        <w:t>Appetizers</w:t>
                      </w:r>
                    </w:p>
                    <w:p w:rsidR="00EF6AA7" w:rsidRPr="00EF6AA7" w:rsidRDefault="00EF6AA7" w:rsidP="00EF6AA7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Write the recipe specifications here</w:t>
                      </w:r>
                    </w:p>
                    <w:p w:rsidR="00EF6AA7" w:rsidRDefault="00EF6AA7" w:rsidP="00EF6AA7">
                      <w:pPr>
                        <w:jc w:val="center"/>
                        <w:rPr>
                          <w:rFonts w:ascii="Book Antiqua" w:hAnsi="Book Antiqua"/>
                          <w:sz w:val="60"/>
                          <w:szCs w:val="60"/>
                        </w:rPr>
                      </w:pPr>
                    </w:p>
                    <w:p w:rsidR="00EF6AA7" w:rsidRPr="00D563D8" w:rsidRDefault="00EF6AA7" w:rsidP="00EF6AA7">
                      <w:pPr>
                        <w:jc w:val="center"/>
                        <w:rPr>
                          <w:rFonts w:ascii="Edwardian Script ITC" w:hAnsi="Edwardian Script ITC"/>
                          <w:color w:val="FF0000"/>
                          <w:sz w:val="80"/>
                          <w:szCs w:val="80"/>
                        </w:rPr>
                      </w:pPr>
                      <w:r w:rsidRPr="00D563D8">
                        <w:rPr>
                          <w:rFonts w:ascii="Edwardian Script ITC" w:hAnsi="Edwardian Script ITC"/>
                          <w:color w:val="FF0000"/>
                          <w:sz w:val="80"/>
                          <w:szCs w:val="80"/>
                        </w:rPr>
                        <w:t>Main Course</w:t>
                      </w:r>
                    </w:p>
                    <w:p w:rsidR="00EF6AA7" w:rsidRPr="00EF6AA7" w:rsidRDefault="00EF6AA7" w:rsidP="00EF6AA7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Write the recipe specifications here</w:t>
                      </w:r>
                      <w:r>
                        <w:rPr>
                          <w:rFonts w:ascii="Book Antiqua" w:hAnsi="Book Antiqua"/>
                        </w:rPr>
                        <w:t>.</w:t>
                      </w:r>
                      <w:r w:rsidRPr="00EF6AA7">
                        <w:rPr>
                          <w:rFonts w:ascii="Book Antiqua" w:hAnsi="Book Antiqua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</w:rPr>
                        <w:t>Write the recipe specifications here</w:t>
                      </w:r>
                    </w:p>
                    <w:p w:rsidR="00EF6AA7" w:rsidRDefault="00EF6AA7" w:rsidP="00EF6AA7">
                      <w:pPr>
                        <w:rPr>
                          <w:rFonts w:ascii="Book Antiqua" w:hAnsi="Book Antiqua"/>
                          <w:sz w:val="60"/>
                          <w:szCs w:val="60"/>
                        </w:rPr>
                      </w:pPr>
                    </w:p>
                    <w:p w:rsidR="00EF6AA7" w:rsidRPr="00D563D8" w:rsidRDefault="00EF6AA7" w:rsidP="00EF6AA7">
                      <w:pPr>
                        <w:jc w:val="center"/>
                        <w:rPr>
                          <w:rFonts w:ascii="Edwardian Script ITC" w:hAnsi="Edwardian Script ITC"/>
                          <w:color w:val="FF0000"/>
                          <w:sz w:val="80"/>
                          <w:szCs w:val="80"/>
                        </w:rPr>
                      </w:pPr>
                      <w:r w:rsidRPr="00D563D8">
                        <w:rPr>
                          <w:rFonts w:ascii="Edwardian Script ITC" w:hAnsi="Edwardian Script ITC"/>
                          <w:color w:val="FF0000"/>
                          <w:sz w:val="80"/>
                          <w:szCs w:val="80"/>
                        </w:rPr>
                        <w:t>Desserts</w:t>
                      </w:r>
                    </w:p>
                    <w:p w:rsidR="00EF6AA7" w:rsidRPr="00EF6AA7" w:rsidRDefault="00EF6AA7" w:rsidP="00EF6AA7">
                      <w:pPr>
                        <w:jc w:val="center"/>
                        <w:rPr>
                          <w:rFonts w:ascii="Book Antiqua" w:hAnsi="Book Antiqua"/>
                          <w:sz w:val="18"/>
                          <w:szCs w:val="18"/>
                        </w:rPr>
                      </w:pPr>
                      <w:r w:rsidRPr="00EF6AA7">
                        <w:rPr>
                          <w:rFonts w:ascii="Book Antiqua" w:hAnsi="Book Antiqua"/>
                          <w:sz w:val="18"/>
                          <w:szCs w:val="18"/>
                        </w:rPr>
                        <w:t>Write the recipe</w:t>
                      </w:r>
                      <w:r>
                        <w:rPr>
                          <w:rFonts w:ascii="Book Antiqua" w:hAnsi="Book Antiqua"/>
                          <w:sz w:val="18"/>
                          <w:szCs w:val="18"/>
                        </w:rPr>
                        <w:t xml:space="preserve"> specification, alternatives here. </w:t>
                      </w:r>
                    </w:p>
                    <w:p w:rsidR="00EF6AA7" w:rsidRDefault="00EF6AA7" w:rsidP="00EF6AA7">
                      <w:pPr>
                        <w:jc w:val="center"/>
                        <w:rPr>
                          <w:rFonts w:ascii="Book Antiqua" w:hAnsi="Book Antiqua"/>
                          <w:sz w:val="60"/>
                          <w:szCs w:val="60"/>
                        </w:rPr>
                      </w:pPr>
                    </w:p>
                    <w:p w:rsidR="00EF6AA7" w:rsidRDefault="00EF6AA7" w:rsidP="00EF6AA7">
                      <w:pPr>
                        <w:jc w:val="center"/>
                        <w:rPr>
                          <w:rFonts w:ascii="Book Antiqua" w:hAnsi="Book Antiqua"/>
                          <w:sz w:val="60"/>
                          <w:szCs w:val="60"/>
                        </w:rPr>
                      </w:pPr>
                    </w:p>
                    <w:p w:rsidR="00EF6AA7" w:rsidRDefault="00EF6AA7"/>
                  </w:txbxContent>
                </v:textbox>
                <w10:wrap anchorx="margin"/>
              </v:shape>
            </w:pict>
          </mc:Fallback>
        </mc:AlternateContent>
      </w:r>
      <w:r w:rsidR="005D55C3">
        <w:rPr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613354</wp:posOffset>
            </wp:positionV>
            <wp:extent cx="3853004" cy="63660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den-line-png-11552248849xw9njkcqr8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466" b="40378"/>
                    <a:stretch/>
                  </pic:blipFill>
                  <pic:spPr bwMode="auto">
                    <a:xfrm>
                      <a:off x="0" y="0"/>
                      <a:ext cx="3853004" cy="6366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4824" w:rsidRPr="00D563D8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-92597</wp:posOffset>
                </wp:positionH>
                <wp:positionV relativeFrom="paragraph">
                  <wp:posOffset>-393539</wp:posOffset>
                </wp:positionV>
                <wp:extent cx="6238617" cy="107644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617" cy="10764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3D8" w:rsidRPr="00D563D8" w:rsidRDefault="00D563D8" w:rsidP="00874824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D563D8">
                              <w:rPr>
                                <w:rFonts w:ascii="Edwardian Script ITC" w:hAnsi="Edwardian Script ITC"/>
                                <w:color w:val="000000" w:themeColor="text1"/>
                                <w:sz w:val="120"/>
                                <w:szCs w:val="120"/>
                              </w:rPr>
                              <w:t>Happy Valentine’s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7.3pt;margin-top:-31pt;width:491.25pt;height:8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" fillcolor="#bf8f00 [2407]" stroked="f" strokeweight=".5pt">
                <v:textbox>
                  <w:txbxContent>
                    <w:p w:rsidR="00D563D8" w:rsidRPr="00D563D8" w:rsidRDefault="00D563D8" w:rsidP="00874824">
                      <w:pPr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120"/>
                          <w:szCs w:val="120"/>
                        </w:rPr>
                      </w:pPr>
                      <w:r w:rsidRPr="00D563D8">
                        <w:rPr>
                          <w:rFonts w:ascii="Edwardian Script ITC" w:hAnsi="Edwardian Script ITC"/>
                          <w:color w:val="000000" w:themeColor="text1"/>
                          <w:sz w:val="120"/>
                          <w:szCs w:val="120"/>
                        </w:rPr>
                        <w:t>Happy Valentine’s Day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B55C8B" w:rsidRPr="00D56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4E"/>
    <w:rsid w:val="00191FC3"/>
    <w:rsid w:val="00275018"/>
    <w:rsid w:val="00310F4E"/>
    <w:rsid w:val="005D55C3"/>
    <w:rsid w:val="00754672"/>
    <w:rsid w:val="00874824"/>
    <w:rsid w:val="00B55C8B"/>
    <w:rsid w:val="00D563D8"/>
    <w:rsid w:val="00E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A586C5-DE23-4EC8-84ED-6D2ADF62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5</cp:revision>
  <dcterms:created xsi:type="dcterms:W3CDTF">2023-02-05T22:00:00Z</dcterms:created>
  <dcterms:modified xsi:type="dcterms:W3CDTF">2023-02-05T22:03:00Z</dcterms:modified>
</cp:coreProperties>
</file>