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F0" w:rsidRPr="0035396E" w:rsidRDefault="00125CF0" w:rsidP="0035396E">
      <w:pPr>
        <w:jc w:val="center"/>
        <w:rPr>
          <w:rFonts w:ascii="Arial" w:hAnsi="Arial" w:cs="Arial"/>
          <w:b/>
          <w:color w:val="000000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</w:p>
    <w:p w:rsidR="00125CF0" w:rsidRPr="0035396E" w:rsidRDefault="00125CF0" w:rsidP="00125CF0">
      <w:pPr>
        <w:spacing w:before="400"/>
        <w:jc w:val="right"/>
        <w:rPr>
          <w:rFonts w:ascii="Arial" w:hAnsi="Arial" w:cs="Arial"/>
          <w:color w:val="000000"/>
        </w:rPr>
      </w:pPr>
    </w:p>
    <w:p w:rsidR="00125CF0" w:rsidRPr="0035396E" w:rsidRDefault="0035396E" w:rsidP="0035396E">
      <w:pPr>
        <w:spacing w:before="24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[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]</w:t>
      </w:r>
    </w:p>
    <w:p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125CF0" w:rsidRPr="00E46B40" w:rsidRDefault="00125CF0" w:rsidP="00125CF0">
      <w:pPr>
        <w:sectPr w:rsidR="00125CF0" w:rsidRPr="00E46B40" w:rsidSect="00D945FB">
          <w:footerReference w:type="default" r:id="rId8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p w:rsidR="005A37D4" w:rsidRDefault="005A37D4" w:rsidP="0035244C">
      <w:pPr>
        <w:pStyle w:val="Heading2"/>
        <w:rPr>
          <w:rFonts w:ascii="Arial" w:hAnsi="Arial" w:cs="Arial"/>
        </w:rPr>
      </w:pPr>
      <w:bookmarkStart w:id="0" w:name="_Toc437951486"/>
      <w:r w:rsidRPr="0035244C">
        <w:rPr>
          <w:rFonts w:ascii="Arial" w:hAnsi="Arial" w:cs="Arial"/>
        </w:rPr>
        <w:lastRenderedPageBreak/>
        <w:t>Risk assessment</w:t>
      </w:r>
      <w:bookmarkEnd w:id="0"/>
    </w:p>
    <w:p w:rsidR="0035244C" w:rsidRPr="0035244C" w:rsidRDefault="0035244C" w:rsidP="000B26FD">
      <w:pPr>
        <w:spacing w:before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3889"/>
      </w:tblGrid>
      <w:tr w:rsidR="00711006" w:rsidTr="00BC7B3F">
        <w:trPr>
          <w:trHeight w:val="767"/>
        </w:trPr>
        <w:tc>
          <w:tcPr>
            <w:tcW w:w="2376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Risk description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Likelihood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1006" w:rsidRPr="00BC7B3F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Impact</w:t>
            </w:r>
          </w:p>
        </w:tc>
        <w:tc>
          <w:tcPr>
            <w:tcW w:w="3889" w:type="dxa"/>
            <w:shd w:val="clear" w:color="auto" w:fill="8DB3E2" w:themeFill="text2" w:themeFillTint="66"/>
          </w:tcPr>
          <w:p w:rsidR="00711006" w:rsidRPr="00711006" w:rsidRDefault="00BC7B3F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Strategy</w:t>
            </w:r>
          </w:p>
        </w:tc>
      </w:tr>
      <w:tr w:rsidR="00711006" w:rsidTr="00BC7B3F">
        <w:tc>
          <w:tcPr>
            <w:tcW w:w="2376" w:type="dxa"/>
          </w:tcPr>
          <w:p w:rsidR="00711006" w:rsidRPr="00711006" w:rsidRDefault="00BC7B3F" w:rsidP="005A37D4">
            <w:pPr>
              <w:spacing w:after="12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[Description of the risk]</w:t>
            </w:r>
          </w:p>
        </w:tc>
        <w:tc>
          <w:tcPr>
            <w:tcW w:w="1701" w:type="dxa"/>
          </w:tcPr>
          <w:p w:rsidR="00711006" w:rsidRPr="00711006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E46B40">
              <w:t>[</w:t>
            </w:r>
            <w:r w:rsidRPr="00BC7B3F">
              <w:rPr>
                <w:rFonts w:ascii="Arial" w:hAnsi="Arial" w:cs="Arial"/>
                <w:i/>
              </w:rPr>
              <w:t xml:space="preserve">Highly likely, </w:t>
            </w:r>
            <w:r w:rsidR="00846D41" w:rsidRPr="00BC7B3F">
              <w:rPr>
                <w:rFonts w:ascii="Arial" w:hAnsi="Arial" w:cs="Arial"/>
                <w:i/>
              </w:rPr>
              <w:t>likely, possible, unlikely</w:t>
            </w:r>
            <w:r w:rsidR="00846D41">
              <w:rPr>
                <w:rFonts w:ascii="Arial" w:hAnsi="Arial" w:cs="Arial"/>
                <w:i/>
              </w:rPr>
              <w:t xml:space="preserve">, </w:t>
            </w:r>
            <w:r w:rsidR="00846D41" w:rsidRPr="00BC7B3F">
              <w:rPr>
                <w:rFonts w:ascii="Arial" w:hAnsi="Arial" w:cs="Arial"/>
                <w:i/>
              </w:rPr>
              <w:t>highly unlikely</w:t>
            </w:r>
            <w:r>
              <w:rPr>
                <w:i/>
              </w:rPr>
              <w:t>]</w:t>
            </w:r>
            <w:r w:rsidRPr="00E46B40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711006" w:rsidRPr="00BC7B3F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 xml:space="preserve">High, </w:t>
            </w:r>
            <w:r w:rsidR="00846D41" w:rsidRPr="00BC7B3F">
              <w:rPr>
                <w:rFonts w:ascii="Arial" w:hAnsi="Arial" w:cs="Arial"/>
                <w:i/>
              </w:rPr>
              <w:t>medium, low</w:t>
            </w:r>
            <w:r w:rsidRPr="00BC7B3F">
              <w:rPr>
                <w:rFonts w:ascii="Arial" w:hAnsi="Arial" w:cs="Arial"/>
              </w:rPr>
              <w:t>]</w:t>
            </w:r>
          </w:p>
        </w:tc>
        <w:tc>
          <w:tcPr>
            <w:tcW w:w="3889" w:type="dxa"/>
          </w:tcPr>
          <w:p w:rsidR="00711006" w:rsidRPr="00BC7B3F" w:rsidRDefault="00711006" w:rsidP="00846D41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  <w:i/>
                <w:szCs w:val="20"/>
              </w:rPr>
              <w:t xml:space="preserve"> </w:t>
            </w:r>
            <w:r w:rsidR="00BC7B3F" w:rsidRPr="00BC7B3F">
              <w:rPr>
                <w:rFonts w:ascii="Arial" w:hAnsi="Arial" w:cs="Arial"/>
              </w:rPr>
              <w:t>[</w:t>
            </w:r>
            <w:r w:rsidR="00BC7B3F" w:rsidRPr="00BC7B3F">
              <w:rPr>
                <w:rFonts w:ascii="Arial" w:hAnsi="Arial" w:cs="Arial"/>
                <w:i/>
              </w:rPr>
              <w:t>What ac</w:t>
            </w:r>
            <w:r w:rsidR="00846D41">
              <w:rPr>
                <w:rFonts w:ascii="Arial" w:hAnsi="Arial" w:cs="Arial"/>
                <w:i/>
              </w:rPr>
              <w:t>tions will you take to minimise</w:t>
            </w:r>
            <w:r w:rsidR="00BC7B3F" w:rsidRPr="00BC7B3F">
              <w:rPr>
                <w:rFonts w:ascii="Arial" w:hAnsi="Arial" w:cs="Arial"/>
                <w:i/>
              </w:rPr>
              <w:t xml:space="preserve"> the potential risk to your business?</w:t>
            </w:r>
            <w:r w:rsidR="00BC7B3F" w:rsidRPr="00BC7B3F">
              <w:rPr>
                <w:rFonts w:ascii="Arial" w:hAnsi="Arial" w:cs="Arial"/>
              </w:rPr>
              <w:t>]</w:t>
            </w: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:rsidR="00396CBF" w:rsidRPr="00396CBF" w:rsidRDefault="00396CBF" w:rsidP="00396CBF">
      <w:pPr>
        <w:pStyle w:val="Heading2"/>
        <w:rPr>
          <w:rFonts w:ascii="Arial" w:hAnsi="Arial" w:cs="Arial"/>
        </w:rPr>
      </w:pPr>
      <w:bookmarkStart w:id="1" w:name="_Toc437951493"/>
      <w:r w:rsidRPr="00396CBF">
        <w:rPr>
          <w:rFonts w:ascii="Arial" w:hAnsi="Arial" w:cs="Arial"/>
        </w:rPr>
        <w:lastRenderedPageBreak/>
        <w:t>Competitor analysis</w:t>
      </w:r>
      <w:bookmarkEnd w:id="1"/>
    </w:p>
    <w:p w:rsidR="00D27379" w:rsidRDefault="009D48A9" w:rsidP="00D27379">
      <w:pPr>
        <w:rPr>
          <w:i/>
          <w:iCs/>
          <w:szCs w:val="20"/>
        </w:rPr>
      </w:pPr>
      <w:r w:rsidRPr="00E46B40">
        <w:rPr>
          <w:i/>
          <w:iCs/>
          <w:szCs w:val="20"/>
        </w:rPr>
        <w:t xml:space="preserve"> </w:t>
      </w:r>
      <w:r w:rsidR="00D27379" w:rsidRPr="00E46B40">
        <w:rPr>
          <w:i/>
          <w:iCs/>
          <w:szCs w:val="20"/>
        </w:rPr>
        <w:t xml:space="preserve">[List at least 5 competitors in the table below.] </w:t>
      </w:r>
    </w:p>
    <w:p w:rsidR="00E42D09" w:rsidRPr="00E46B40" w:rsidRDefault="00E42D09" w:rsidP="00E42D09">
      <w:pPr>
        <w:spacing w:before="0"/>
        <w:rPr>
          <w:i/>
          <w:iCs/>
          <w:szCs w:val="20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877"/>
        <w:gridCol w:w="1642"/>
        <w:gridCol w:w="1525"/>
        <w:gridCol w:w="1408"/>
        <w:gridCol w:w="1992"/>
        <w:gridCol w:w="2810"/>
        <w:gridCol w:w="2694"/>
      </w:tblGrid>
      <w:tr w:rsidR="00D27379" w:rsidRPr="0049483B" w:rsidTr="001D67FB">
        <w:trPr>
          <w:cantSplit/>
          <w:tblHeader/>
        </w:trPr>
        <w:tc>
          <w:tcPr>
            <w:tcW w:w="1912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Competitor</w:t>
            </w:r>
          </w:p>
        </w:tc>
        <w:tc>
          <w:tcPr>
            <w:tcW w:w="167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Established date</w:t>
            </w:r>
          </w:p>
        </w:tc>
        <w:tc>
          <w:tcPr>
            <w:tcW w:w="155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Size</w:t>
            </w:r>
          </w:p>
        </w:tc>
        <w:tc>
          <w:tcPr>
            <w:tcW w:w="1434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Market share (%)</w:t>
            </w:r>
          </w:p>
        </w:tc>
        <w:tc>
          <w:tcPr>
            <w:tcW w:w="2031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Value to customers</w:t>
            </w:r>
          </w:p>
        </w:tc>
        <w:tc>
          <w:tcPr>
            <w:tcW w:w="2867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Strengths</w:t>
            </w:r>
          </w:p>
        </w:tc>
        <w:tc>
          <w:tcPr>
            <w:tcW w:w="2748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Weaknesses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Competitor name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When were they established?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553" w:type="dxa"/>
          </w:tcPr>
          <w:p w:rsidR="00D27379" w:rsidRPr="00D27379" w:rsidRDefault="00D27379" w:rsidP="00BB6C0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="00BB6C09" w:rsidRPr="00BB6C09">
              <w:rPr>
                <w:rFonts w:ascii="Arial" w:hAnsi="Arial" w:cs="Arial"/>
                <w:i/>
              </w:rPr>
              <w:t>Estimated n</w:t>
            </w:r>
            <w:r w:rsidRPr="00D27379">
              <w:rPr>
                <w:rFonts w:ascii="Arial" w:hAnsi="Arial" w:cs="Arial"/>
                <w:i/>
              </w:rPr>
              <w:t>umber of staff and/or turnover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Estimated percentage of market share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031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Unique value to customers. </w:t>
            </w:r>
            <w:r w:rsidR="009D48A9">
              <w:rPr>
                <w:rFonts w:ascii="Arial" w:hAnsi="Arial" w:cs="Arial"/>
                <w:i/>
              </w:rPr>
              <w:t>Fo</w:t>
            </w:r>
            <w:r w:rsidR="00BB6C09">
              <w:rPr>
                <w:rFonts w:ascii="Arial" w:hAnsi="Arial" w:cs="Arial"/>
                <w:i/>
              </w:rPr>
              <w:t>r example, is it</w:t>
            </w:r>
            <w:r w:rsidRPr="00D27379">
              <w:rPr>
                <w:rFonts w:ascii="Arial" w:hAnsi="Arial" w:cs="Arial"/>
                <w:i/>
              </w:rPr>
              <w:t xml:space="preserve"> convenience, quality, price or service?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867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strengths?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748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weaknesses?</w:t>
            </w:r>
            <w:r w:rsidRPr="00D27379">
              <w:rPr>
                <w:rFonts w:ascii="Arial" w:hAnsi="Arial" w:cs="Arial"/>
              </w:rPr>
              <w:t>]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A90ECD" w:rsidRPr="00A90ECD" w:rsidRDefault="00A90ECD" w:rsidP="00A90ECD">
      <w:pPr>
        <w:sectPr w:rsidR="00A90ECD" w:rsidRPr="00A90ECD" w:rsidSect="00396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27379" w:rsidRPr="00D27379" w:rsidRDefault="00D27379" w:rsidP="000B26FD">
      <w:pPr>
        <w:pStyle w:val="Heading1"/>
        <w:spacing w:before="240"/>
        <w:rPr>
          <w:rFonts w:ascii="Arial" w:hAnsi="Arial" w:cs="Arial"/>
        </w:rPr>
      </w:pPr>
      <w:bookmarkStart w:id="2" w:name="_Toc437951494"/>
      <w:r w:rsidRPr="00D27379">
        <w:rPr>
          <w:rFonts w:ascii="Arial" w:hAnsi="Arial" w:cs="Arial"/>
        </w:rPr>
        <w:lastRenderedPageBreak/>
        <w:t>Operating strategy</w:t>
      </w:r>
      <w:bookmarkEnd w:id="2"/>
      <w:r w:rsidRPr="00D27379">
        <w:rPr>
          <w:rFonts w:ascii="Arial" w:hAnsi="Arial" w:cs="Arial"/>
        </w:rPr>
        <w:br/>
      </w:r>
    </w:p>
    <w:p w:rsidR="00D27379" w:rsidRDefault="00D27379" w:rsidP="000B26FD">
      <w:pPr>
        <w:pStyle w:val="Heading2"/>
        <w:spacing w:before="120"/>
        <w:rPr>
          <w:rFonts w:ascii="Arial" w:hAnsi="Arial" w:cs="Arial"/>
        </w:rPr>
      </w:pPr>
      <w:bookmarkStart w:id="3" w:name="_Toc437951495"/>
      <w:r w:rsidRPr="001D67FB">
        <w:rPr>
          <w:rFonts w:ascii="Arial" w:hAnsi="Arial" w:cs="Arial"/>
        </w:rPr>
        <w:t>Location and premises</w:t>
      </w:r>
      <w:bookmarkEnd w:id="3"/>
    </w:p>
    <w:p w:rsidR="00E42D09" w:rsidRPr="00E42D09" w:rsidRDefault="00E42D09" w:rsidP="00E42D09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Description of premises</w:t>
            </w: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location: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Zoning: [</w:t>
            </w:r>
            <w:r w:rsidR="009D48A9" w:rsidRPr="00C23EE9">
              <w:rPr>
                <w:rFonts w:ascii="Arial" w:hAnsi="Arial" w:cs="Arial"/>
                <w:i/>
                <w:sz w:val="24"/>
              </w:rPr>
              <w:t>information available from local</w:t>
            </w:r>
            <w:r w:rsidR="009D48A9" w:rsidRPr="001D67FB">
              <w:rPr>
                <w:rFonts w:ascii="Arial" w:hAnsi="Arial" w:cs="Arial"/>
                <w:i/>
                <w:sz w:val="24"/>
              </w:rPr>
              <w:t xml:space="preserve"> government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Pedestrian</w:t>
            </w:r>
            <w:r w:rsidR="00D27379">
              <w:rPr>
                <w:rFonts w:ascii="Arial" w:hAnsi="Arial" w:cs="Arial"/>
                <w:sz w:val="24"/>
              </w:rPr>
              <w:t xml:space="preserve"> traffic: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Parking: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developments: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Leasing arrangements</w:t>
            </w:r>
          </w:p>
        </w:tc>
        <w:tc>
          <w:tcPr>
            <w:tcW w:w="7149" w:type="dxa"/>
          </w:tcPr>
          <w:p w:rsidR="00D27379" w:rsidRDefault="009D48A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1D67FB">
              <w:rPr>
                <w:rFonts w:ascii="Arial" w:hAnsi="Arial" w:cs="Arial"/>
                <w:sz w:val="24"/>
              </w:rPr>
              <w:t>ent: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outgoings: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term: [</w:t>
            </w:r>
            <w:r w:rsidRPr="001D67FB">
              <w:rPr>
                <w:rFonts w:ascii="Arial" w:hAnsi="Arial" w:cs="Arial"/>
                <w:i/>
                <w:sz w:val="24"/>
              </w:rPr>
              <w:t>date from and to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Managing agent/landlord: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person/phone/email: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BB6C0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Home</w:t>
            </w:r>
            <w:r w:rsidR="00BB6C09">
              <w:rPr>
                <w:rFonts w:ascii="Arial" w:hAnsi="Arial" w:cs="Arial"/>
                <w:b/>
                <w:sz w:val="24"/>
              </w:rPr>
              <w:t>-</w:t>
            </w:r>
            <w:r w:rsidRPr="001D67FB">
              <w:rPr>
                <w:rFonts w:ascii="Arial" w:hAnsi="Arial" w:cs="Arial"/>
                <w:b/>
                <w:sz w:val="24"/>
              </w:rPr>
              <w:t>based business</w:t>
            </w: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of house being used:</w:t>
            </w:r>
          </w:p>
        </w:tc>
      </w:tr>
      <w:tr w:rsidR="001D67FB" w:rsidTr="00E42D09">
        <w:tc>
          <w:tcPr>
            <w:tcW w:w="2093" w:type="dxa"/>
            <w:tcBorders>
              <w:top w:val="nil"/>
            </w:tcBorders>
            <w:shd w:val="clear" w:color="auto" w:fill="95B3D7" w:themeFill="accent1" w:themeFillTint="99"/>
          </w:tcPr>
          <w:p w:rsidR="001D67FB" w:rsidRDefault="001D67FB" w:rsidP="00D273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growth plans: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</w:tbl>
    <w:p w:rsidR="00D27379" w:rsidRPr="001D67FB" w:rsidRDefault="001D67FB" w:rsidP="00D27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[</w:t>
      </w:r>
      <w:r w:rsidRPr="001D67FB">
        <w:rPr>
          <w:rFonts w:ascii="Arial" w:hAnsi="Arial" w:cs="Arial"/>
          <w:i/>
          <w:sz w:val="24"/>
        </w:rPr>
        <w:t>Note: Attach a floor plan of your business premises with your supporting documentation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>]</w:t>
      </w:r>
    </w:p>
    <w:p w:rsidR="001D67FB" w:rsidRDefault="001D67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96CBF" w:rsidRPr="003F2D24" w:rsidRDefault="001D67FB" w:rsidP="003F2D24">
      <w:pPr>
        <w:pStyle w:val="Heading2"/>
        <w:rPr>
          <w:rFonts w:ascii="Arial" w:hAnsi="Arial" w:cs="Arial"/>
        </w:rPr>
      </w:pPr>
      <w:bookmarkStart w:id="4" w:name="_Toc437951496"/>
      <w:r w:rsidRPr="003F2D24">
        <w:rPr>
          <w:rFonts w:ascii="Arial" w:hAnsi="Arial" w:cs="Arial"/>
        </w:rPr>
        <w:lastRenderedPageBreak/>
        <w:t>Plant and equipment</w:t>
      </w:r>
      <w:bookmarkEnd w:id="4"/>
    </w:p>
    <w:p w:rsidR="001D67FB" w:rsidRDefault="001D67FB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F2D24">
        <w:rPr>
          <w:rFonts w:ascii="Arial" w:hAnsi="Arial" w:cs="Arial"/>
          <w:i/>
          <w:sz w:val="24"/>
        </w:rPr>
        <w:t>List all plant and equipment you require or already have for your business</w:t>
      </w:r>
      <w:r w:rsidR="00BB6C09">
        <w:rPr>
          <w:rFonts w:ascii="Arial" w:hAnsi="Arial" w:cs="Arial"/>
          <w:i/>
          <w:sz w:val="24"/>
        </w:rPr>
        <w:t xml:space="preserve">, </w:t>
      </w:r>
      <w:r w:rsidRPr="003F2D24">
        <w:rPr>
          <w:rFonts w:ascii="Arial" w:hAnsi="Arial" w:cs="Arial"/>
          <w:i/>
          <w:sz w:val="24"/>
        </w:rPr>
        <w:t>includ</w:t>
      </w:r>
      <w:r w:rsidR="00BB6C09">
        <w:rPr>
          <w:rFonts w:ascii="Arial" w:hAnsi="Arial" w:cs="Arial"/>
          <w:i/>
          <w:sz w:val="24"/>
        </w:rPr>
        <w:t>ing</w:t>
      </w:r>
      <w:r w:rsidRPr="003F2D24">
        <w:rPr>
          <w:rFonts w:ascii="Arial" w:hAnsi="Arial" w:cs="Arial"/>
          <w:i/>
          <w:sz w:val="24"/>
        </w:rPr>
        <w:t xml:space="preserve"> vehicles, equipment, furniture, </w:t>
      </w:r>
      <w:r w:rsidR="003F2D24" w:rsidRPr="003F2D24">
        <w:rPr>
          <w:rFonts w:ascii="Arial" w:hAnsi="Arial" w:cs="Arial"/>
          <w:i/>
          <w:sz w:val="24"/>
        </w:rPr>
        <w:t>phones, supplies etc</w:t>
      </w:r>
      <w:r w:rsidR="00E42D09">
        <w:rPr>
          <w:rFonts w:ascii="Arial" w:hAnsi="Arial" w:cs="Arial"/>
          <w:i/>
          <w:sz w:val="24"/>
        </w:rPr>
        <w:t>.</w:t>
      </w:r>
      <w:r w:rsidR="003F2D24">
        <w:rPr>
          <w:rFonts w:ascii="Arial" w:hAnsi="Arial" w:cs="Arial"/>
          <w:sz w:val="24"/>
        </w:rPr>
        <w:t>]</w:t>
      </w:r>
    </w:p>
    <w:p w:rsidR="00E42D09" w:rsidRDefault="00E42D09" w:rsidP="00E42D09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984"/>
      </w:tblGrid>
      <w:tr w:rsidR="003F2D24" w:rsidTr="000B26FD">
        <w:tc>
          <w:tcPr>
            <w:tcW w:w="379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Plant and equipment list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date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price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Cs w:val="20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Lease cost total</w:t>
            </w:r>
            <w:r w:rsidR="000B26FD">
              <w:rPr>
                <w:rFonts w:ascii="Arial" w:hAnsi="Arial" w:cs="Arial"/>
                <w:b/>
                <w:sz w:val="24"/>
              </w:rPr>
              <w:t xml:space="preserve"> </w:t>
            </w:r>
            <w:r w:rsidRPr="003F2D24">
              <w:rPr>
                <w:rFonts w:ascii="Arial" w:hAnsi="Arial" w:cs="Arial"/>
                <w:b/>
                <w:szCs w:val="20"/>
              </w:rPr>
              <w:t>(12 months)</w:t>
            </w:r>
          </w:p>
        </w:tc>
      </w:tr>
      <w:tr w:rsidR="003F2D24" w:rsidTr="000B26FD">
        <w:tc>
          <w:tcPr>
            <w:tcW w:w="3794" w:type="dxa"/>
          </w:tcPr>
          <w:p w:rsidR="003F2D24" w:rsidRDefault="006628C6" w:rsidP="00BB6C0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6628C6">
              <w:rPr>
                <w:rFonts w:ascii="Arial" w:hAnsi="Arial" w:cs="Arial"/>
                <w:i/>
                <w:sz w:val="24"/>
              </w:rPr>
              <w:t xml:space="preserve"> computer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01 Jan XXXX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560" w:type="dxa"/>
          </w:tcPr>
          <w:p w:rsidR="003F2D24" w:rsidRPr="006628C6" w:rsidRDefault="006628C6" w:rsidP="0049483B">
            <w:pPr>
              <w:spacing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$1,800</w:t>
            </w:r>
            <w:r w:rsidRPr="00E42D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$0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3F2D24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0B26FD">
        <w:tc>
          <w:tcPr>
            <w:tcW w:w="3794" w:type="dxa"/>
          </w:tcPr>
          <w:p w:rsidR="000B26FD" w:rsidRDefault="000B26FD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Default="006628C6" w:rsidP="000B26FD">
      <w:pPr>
        <w:spacing w:before="48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>Inventory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p w:rsidR="000B26FD" w:rsidRDefault="006628C6" w:rsidP="000B26FD">
      <w:pPr>
        <w:spacing w:before="0"/>
        <w:rPr>
          <w:rFonts w:ascii="Arial" w:hAnsi="Arial" w:cs="Arial"/>
          <w:sz w:val="24"/>
        </w:rPr>
      </w:pPr>
      <w:r w:rsidRPr="006628C6">
        <w:rPr>
          <w:rFonts w:ascii="Arial" w:hAnsi="Arial" w:cs="Arial"/>
          <w:sz w:val="24"/>
        </w:rPr>
        <w:t>[</w:t>
      </w:r>
      <w:r w:rsidRPr="0049483B">
        <w:rPr>
          <w:rFonts w:ascii="Arial" w:hAnsi="Arial" w:cs="Arial"/>
          <w:i/>
          <w:sz w:val="24"/>
        </w:rPr>
        <w:t xml:space="preserve">List </w:t>
      </w:r>
      <w:r w:rsidR="0049483B">
        <w:rPr>
          <w:rFonts w:ascii="Arial" w:hAnsi="Arial" w:cs="Arial"/>
          <w:i/>
          <w:sz w:val="24"/>
        </w:rPr>
        <w:t xml:space="preserve">the </w:t>
      </w:r>
      <w:r w:rsidRPr="0049483B">
        <w:rPr>
          <w:rFonts w:ascii="Arial" w:hAnsi="Arial" w:cs="Arial"/>
          <w:i/>
          <w:sz w:val="24"/>
        </w:rPr>
        <w:t xml:space="preserve">current inventory </w:t>
      </w:r>
      <w:r w:rsidR="0049483B">
        <w:rPr>
          <w:rFonts w:ascii="Arial" w:hAnsi="Arial" w:cs="Arial"/>
          <w:i/>
          <w:sz w:val="24"/>
        </w:rPr>
        <w:t xml:space="preserve">required to </w:t>
      </w:r>
      <w:r w:rsidR="009D48A9">
        <w:rPr>
          <w:rFonts w:ascii="Arial" w:hAnsi="Arial" w:cs="Arial"/>
          <w:i/>
          <w:sz w:val="24"/>
        </w:rPr>
        <w:t>produce your product or service</w:t>
      </w:r>
      <w:r w:rsidRPr="0049483B">
        <w:rPr>
          <w:rFonts w:ascii="Arial" w:hAnsi="Arial" w:cs="Arial"/>
          <w:i/>
          <w:sz w:val="24"/>
        </w:rPr>
        <w:t xml:space="preserve">. If you have a lot of inventory </w:t>
      </w:r>
      <w:r w:rsidR="0049483B" w:rsidRPr="0049483B">
        <w:rPr>
          <w:rFonts w:ascii="Arial" w:hAnsi="Arial" w:cs="Arial"/>
          <w:i/>
          <w:sz w:val="24"/>
        </w:rPr>
        <w:t xml:space="preserve">you may </w:t>
      </w:r>
      <w:r w:rsidRPr="0049483B">
        <w:rPr>
          <w:rFonts w:ascii="Arial" w:hAnsi="Arial" w:cs="Arial"/>
          <w:i/>
          <w:sz w:val="24"/>
        </w:rPr>
        <w:t xml:space="preserve">consider attaching the </w:t>
      </w:r>
      <w:r w:rsidR="0049483B" w:rsidRPr="0049483B">
        <w:rPr>
          <w:rFonts w:ascii="Arial" w:hAnsi="Arial" w:cs="Arial"/>
          <w:i/>
          <w:sz w:val="24"/>
        </w:rPr>
        <w:t>full list to this business plan</w:t>
      </w:r>
      <w:r w:rsidR="000B26FD">
        <w:rPr>
          <w:rFonts w:ascii="Arial" w:hAnsi="Arial" w:cs="Arial"/>
          <w:i/>
          <w:sz w:val="24"/>
        </w:rPr>
        <w:t>.</w:t>
      </w:r>
      <w:r w:rsidR="0049483B">
        <w:rPr>
          <w:rFonts w:ascii="Arial" w:hAnsi="Arial" w:cs="Arial"/>
          <w:sz w:val="24"/>
        </w:rPr>
        <w:t>]</w:t>
      </w:r>
      <w:r w:rsidR="000B26FD" w:rsidRPr="000B26FD">
        <w:rPr>
          <w:rFonts w:ascii="Arial" w:hAnsi="Arial" w:cs="Arial"/>
          <w:sz w:val="24"/>
        </w:rPr>
        <w:t xml:space="preserve"> 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6"/>
        <w:gridCol w:w="2260"/>
        <w:gridCol w:w="2247"/>
      </w:tblGrid>
      <w:tr w:rsidR="0049483B" w:rsidRPr="0049483B" w:rsidTr="0049483B"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Unit price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Total cost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BB6C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49483B">
              <w:rPr>
                <w:rFonts w:ascii="Arial" w:hAnsi="Arial" w:cs="Arial"/>
                <w:i/>
                <w:sz w:val="24"/>
              </w:rPr>
              <w:t xml:space="preserve"> A4 notepads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$4.50 ea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50 units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$225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49483B">
        <w:tc>
          <w:tcPr>
            <w:tcW w:w="2310" w:type="dxa"/>
          </w:tcPr>
          <w:p w:rsidR="000B26FD" w:rsidRDefault="000B26FD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F2D24" w:rsidRPr="00BB6C09" w:rsidRDefault="006628C6" w:rsidP="006628C6">
      <w:pPr>
        <w:pStyle w:val="Heading2"/>
        <w:rPr>
          <w:rFonts w:ascii="Arial" w:hAnsi="Arial" w:cs="Arial"/>
          <w:color w:val="auto"/>
        </w:rPr>
      </w:pPr>
      <w:bookmarkStart w:id="5" w:name="_Toc437951497"/>
      <w:r w:rsidRPr="006628C6">
        <w:rPr>
          <w:rFonts w:ascii="Arial" w:hAnsi="Arial" w:cs="Arial"/>
        </w:rPr>
        <w:lastRenderedPageBreak/>
        <w:t>Major suppliers</w:t>
      </w:r>
      <w:bookmarkEnd w:id="5"/>
      <w:r w:rsidR="00BB6C09">
        <w:rPr>
          <w:rFonts w:ascii="Arial" w:hAnsi="Arial" w:cs="Arial"/>
        </w:rPr>
        <w:t xml:space="preserve"> </w:t>
      </w:r>
    </w:p>
    <w:p w:rsidR="006628C6" w:rsidRDefault="006628C6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628C6">
        <w:rPr>
          <w:rFonts w:ascii="Arial" w:hAnsi="Arial" w:cs="Arial"/>
          <w:i/>
          <w:sz w:val="24"/>
        </w:rPr>
        <w:t xml:space="preserve">List details of your </w:t>
      </w:r>
      <w:r w:rsidR="0049483B">
        <w:rPr>
          <w:rFonts w:ascii="Arial" w:hAnsi="Arial" w:cs="Arial"/>
          <w:i/>
          <w:sz w:val="24"/>
        </w:rPr>
        <w:t xml:space="preserve">major </w:t>
      </w:r>
      <w:r w:rsidRPr="006628C6">
        <w:rPr>
          <w:rFonts w:ascii="Arial" w:hAnsi="Arial" w:cs="Arial"/>
          <w:i/>
          <w:sz w:val="24"/>
        </w:rPr>
        <w:t>suppliers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12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59"/>
        <w:gridCol w:w="2290"/>
        <w:gridCol w:w="2236"/>
      </w:tblGrid>
      <w:tr w:rsidR="006628C6" w:rsidTr="006628C6"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Supplier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Contact details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Goods/services supplied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Terms of trade</w:t>
            </w:r>
          </w:p>
        </w:tc>
      </w:tr>
      <w:tr w:rsidR="006628C6" w:rsidTr="006628C6">
        <w:tc>
          <w:tcPr>
            <w:tcW w:w="2310" w:type="dxa"/>
          </w:tcPr>
          <w:p w:rsidR="00D01537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eg. Browns of Balga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BB6C09" w:rsidRPr="00BB6C09" w:rsidRDefault="00BB6C09" w:rsidP="00D01537">
            <w:pPr>
              <w:spacing w:before="0"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T: 08 xxx xxxx</w:t>
            </w:r>
          </w:p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 w:rsidRPr="00BB6C09">
              <w:rPr>
                <w:rFonts w:ascii="Arial" w:hAnsi="Arial" w:cs="Arial"/>
                <w:i/>
                <w:sz w:val="24"/>
              </w:rPr>
              <w:t>E: browns@....</w:t>
            </w:r>
            <w:r w:rsidRPr="00BB6C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All basic fruit and vegetable requirements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Payment within 7 days by EFT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6628C6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49483B" w:rsidRDefault="0049483B" w:rsidP="005A37D4">
      <w:pPr>
        <w:spacing w:after="120"/>
        <w:rPr>
          <w:rFonts w:ascii="Arial" w:hAnsi="Arial" w:cs="Arial"/>
          <w:sz w:val="24"/>
        </w:rPr>
      </w:pPr>
    </w:p>
    <w:p w:rsidR="0049483B" w:rsidRDefault="0049483B" w:rsidP="00D3009C">
      <w:pPr>
        <w:pStyle w:val="Heading2"/>
        <w:spacing w:before="120"/>
        <w:rPr>
          <w:rFonts w:ascii="Arial" w:hAnsi="Arial" w:cs="Arial"/>
        </w:rPr>
      </w:pPr>
      <w:bookmarkStart w:id="6" w:name="_Toc437951498"/>
      <w:r w:rsidRPr="00D3009C">
        <w:rPr>
          <w:rFonts w:ascii="Arial" w:hAnsi="Arial" w:cs="Arial"/>
        </w:rPr>
        <w:t>Environmental strategy</w:t>
      </w:r>
      <w:bookmarkEnd w:id="6"/>
    </w:p>
    <w:p w:rsidR="00D3009C" w:rsidRDefault="00D3009C" w:rsidP="000B26FD">
      <w:pPr>
        <w:spacing w:before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3009C">
        <w:rPr>
          <w:rFonts w:ascii="Arial" w:hAnsi="Arial" w:cs="Arial"/>
          <w:i/>
          <w:sz w:val="24"/>
        </w:rPr>
        <w:t xml:space="preserve">List what you will do or plan to do to minimise the impact of your business on the environment, </w:t>
      </w:r>
      <w:r w:rsidR="00BB6C09">
        <w:rPr>
          <w:rFonts w:ascii="Arial" w:hAnsi="Arial" w:cs="Arial"/>
          <w:i/>
          <w:sz w:val="24"/>
        </w:rPr>
        <w:t>whether required by</w:t>
      </w:r>
      <w:r w:rsidRPr="00D3009C">
        <w:rPr>
          <w:rFonts w:ascii="Arial" w:hAnsi="Arial" w:cs="Arial"/>
          <w:i/>
          <w:sz w:val="24"/>
        </w:rPr>
        <w:t xml:space="preserve"> legislation</w:t>
      </w:r>
      <w:r w:rsidR="00BB6C09">
        <w:rPr>
          <w:rFonts w:ascii="Arial" w:hAnsi="Arial" w:cs="Arial"/>
          <w:i/>
          <w:sz w:val="24"/>
        </w:rPr>
        <w:t xml:space="preserve"> or</w:t>
      </w:r>
      <w:r w:rsidRPr="00D3009C">
        <w:rPr>
          <w:rFonts w:ascii="Arial" w:hAnsi="Arial" w:cs="Arial"/>
          <w:i/>
          <w:sz w:val="24"/>
        </w:rPr>
        <w:t xml:space="preserve"> regulations, </w:t>
      </w:r>
      <w:r w:rsidR="00BB6C09">
        <w:rPr>
          <w:rFonts w:ascii="Arial" w:hAnsi="Arial" w:cs="Arial"/>
          <w:i/>
          <w:sz w:val="24"/>
        </w:rPr>
        <w:t xml:space="preserve">or through </w:t>
      </w:r>
      <w:r w:rsidRPr="00D3009C">
        <w:rPr>
          <w:rFonts w:ascii="Arial" w:hAnsi="Arial" w:cs="Arial"/>
          <w:i/>
          <w:sz w:val="24"/>
        </w:rPr>
        <w:t>necessity or choice. Examples may include choosing a location that can be accessed using public transport, recycling materials, minimising waste, using environmentally friendly products etc</w:t>
      </w:r>
      <w:r w:rsidR="000B26F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6"/>
        <w:gridCol w:w="3070"/>
      </w:tblGrid>
      <w:tr w:rsidR="00D3009C" w:rsidRPr="00D3009C" w:rsidTr="00D3009C">
        <w:tc>
          <w:tcPr>
            <w:tcW w:w="6062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Actions</w:t>
            </w:r>
          </w:p>
        </w:tc>
        <w:tc>
          <w:tcPr>
            <w:tcW w:w="3118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Target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C4745C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="00C4745C">
              <w:rPr>
                <w:rFonts w:ascii="Arial" w:hAnsi="Arial" w:cs="Arial"/>
                <w:i/>
                <w:sz w:val="24"/>
              </w:rPr>
              <w:t>R</w:t>
            </w:r>
            <w:r w:rsidRPr="00D3009C">
              <w:rPr>
                <w:rFonts w:ascii="Arial" w:hAnsi="Arial" w:cs="Arial"/>
                <w:i/>
                <w:sz w:val="24"/>
              </w:rPr>
              <w:t>educe power consumption by turning off all lights and computers when not in use</w:t>
            </w:r>
            <w:r w:rsidR="000B26FD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D3009C">
              <w:rPr>
                <w:rFonts w:ascii="Arial" w:hAnsi="Arial" w:cs="Arial"/>
                <w:i/>
                <w:sz w:val="24"/>
              </w:rPr>
              <w:t>30%</w:t>
            </w:r>
            <w:r w:rsidR="00BB6C09">
              <w:rPr>
                <w:rFonts w:ascii="Arial" w:hAnsi="Arial" w:cs="Arial"/>
                <w:i/>
                <w:sz w:val="24"/>
              </w:rPr>
              <w:t xml:space="preserve"> </w:t>
            </w:r>
            <w:r w:rsidRPr="00D3009C">
              <w:rPr>
                <w:rFonts w:ascii="Arial" w:hAnsi="Arial" w:cs="Arial"/>
                <w:i/>
                <w:sz w:val="24"/>
              </w:rPr>
              <w:t>reduction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Pr="0050636E" w:rsidRDefault="00D3009C" w:rsidP="0050636E">
      <w:pPr>
        <w:pStyle w:val="Heading2"/>
        <w:rPr>
          <w:rFonts w:ascii="Arial" w:hAnsi="Arial" w:cs="Arial"/>
        </w:rPr>
      </w:pPr>
      <w:bookmarkStart w:id="7" w:name="_Toc437951499"/>
      <w:r w:rsidRPr="0050636E">
        <w:rPr>
          <w:rFonts w:ascii="Arial" w:hAnsi="Arial" w:cs="Arial"/>
        </w:rPr>
        <w:lastRenderedPageBreak/>
        <w:t>Human resources</w:t>
      </w:r>
      <w:bookmarkEnd w:id="7"/>
    </w:p>
    <w:p w:rsidR="00D3009C" w:rsidRPr="0050636E" w:rsidRDefault="00D3009C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Key staff</w:t>
      </w:r>
    </w:p>
    <w:p w:rsidR="00D3009C" w:rsidRDefault="00D3009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List all current staff including family</w:t>
      </w:r>
      <w:r w:rsidR="00BB6C09">
        <w:rPr>
          <w:rFonts w:ascii="Arial" w:hAnsi="Arial" w:cs="Arial"/>
          <w:i/>
          <w:sz w:val="24"/>
        </w:rPr>
        <w:t xml:space="preserve"> </w:t>
      </w:r>
      <w:r w:rsidRPr="00D01537">
        <w:rPr>
          <w:rFonts w:ascii="Arial" w:hAnsi="Arial" w:cs="Arial"/>
          <w:i/>
          <w:sz w:val="24"/>
        </w:rPr>
        <w:t xml:space="preserve">members </w:t>
      </w:r>
      <w:r w:rsidR="00BB6C09">
        <w:rPr>
          <w:rFonts w:ascii="Arial" w:hAnsi="Arial" w:cs="Arial"/>
          <w:i/>
          <w:sz w:val="24"/>
        </w:rPr>
        <w:t>who</w:t>
      </w:r>
      <w:r w:rsidRPr="00D01537">
        <w:rPr>
          <w:rFonts w:ascii="Arial" w:hAnsi="Arial" w:cs="Arial"/>
          <w:i/>
          <w:sz w:val="24"/>
        </w:rPr>
        <w:t xml:space="preserve"> work </w:t>
      </w:r>
      <w:r w:rsidR="00BB6C09">
        <w:rPr>
          <w:rFonts w:ascii="Arial" w:hAnsi="Arial" w:cs="Arial"/>
          <w:i/>
          <w:sz w:val="24"/>
        </w:rPr>
        <w:t>for</w:t>
      </w:r>
      <w:r w:rsidRPr="00D01537">
        <w:rPr>
          <w:rFonts w:ascii="Arial" w:hAnsi="Arial" w:cs="Arial"/>
          <w:i/>
          <w:sz w:val="24"/>
        </w:rPr>
        <w:t xml:space="preserve"> the business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715"/>
        <w:gridCol w:w="3740"/>
      </w:tblGrid>
      <w:tr w:rsidR="00D3009C" w:rsidRPr="00D01537" w:rsidTr="00D01537">
        <w:tc>
          <w:tcPr>
            <w:tcW w:w="2660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D3009C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title</w:t>
            </w:r>
          </w:p>
        </w:tc>
        <w:tc>
          <w:tcPr>
            <w:tcW w:w="3747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Skills/qualifications/strengths</w:t>
            </w: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3009C" w:rsidRPr="0050636E" w:rsidRDefault="00D01537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Required staff</w:t>
      </w:r>
    </w:p>
    <w:p w:rsidR="00D01537" w:rsidRDefault="00D01537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Specify the job roles that you may require in the future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200"/>
        <w:gridCol w:w="3709"/>
        <w:gridCol w:w="1871"/>
      </w:tblGrid>
      <w:tr w:rsidR="00D01537" w:rsidRPr="00D01537" w:rsidTr="00D01537">
        <w:tc>
          <w:tcPr>
            <w:tcW w:w="231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role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 required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Date required</w:t>
            </w: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50636E" w:rsidRDefault="0050636E" w:rsidP="0050636E">
      <w:pPr>
        <w:pStyle w:val="Heading1"/>
        <w:rPr>
          <w:rFonts w:ascii="Arial" w:hAnsi="Arial" w:cs="Arial"/>
        </w:rPr>
      </w:pPr>
      <w:bookmarkStart w:id="8" w:name="_Toc437951500"/>
      <w:bookmarkStart w:id="9" w:name="_GoBack"/>
      <w:bookmarkEnd w:id="9"/>
      <w:r w:rsidRPr="0050636E">
        <w:rPr>
          <w:rFonts w:ascii="Arial" w:hAnsi="Arial" w:cs="Arial"/>
        </w:rPr>
        <w:lastRenderedPageBreak/>
        <w:t>Products and services</w:t>
      </w:r>
      <w:bookmarkEnd w:id="8"/>
      <w:r w:rsidR="009D48A9">
        <w:rPr>
          <w:rFonts w:ascii="Arial" w:hAnsi="Arial" w:cs="Arial"/>
        </w:rPr>
        <w:t xml:space="preserve"> you will be providing</w:t>
      </w:r>
    </w:p>
    <w:p w:rsidR="00246760" w:rsidRPr="002E5D45" w:rsidRDefault="002E5D45" w:rsidP="002E5D45">
      <w:pPr>
        <w:pStyle w:val="Heading2"/>
        <w:rPr>
          <w:rFonts w:ascii="Arial" w:hAnsi="Arial" w:cs="Arial"/>
        </w:rPr>
      </w:pPr>
      <w:bookmarkStart w:id="10" w:name="_Overview_of_products"/>
      <w:bookmarkEnd w:id="10"/>
      <w:r w:rsidRPr="002E5D45">
        <w:rPr>
          <w:rFonts w:ascii="Arial" w:hAnsi="Arial" w:cs="Arial"/>
        </w:rPr>
        <w:t>Overview of products and services</w:t>
      </w:r>
    </w:p>
    <w:p w:rsidR="00246760" w:rsidRP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249"/>
        <w:gridCol w:w="4573"/>
        <w:gridCol w:w="2194"/>
      </w:tblGrid>
      <w:tr w:rsidR="00C8509D" w:rsidRPr="00C8509D" w:rsidTr="00C8509D">
        <w:trPr>
          <w:cantSplit/>
          <w:tblHeader/>
        </w:trPr>
        <w:tc>
          <w:tcPr>
            <w:tcW w:w="2304" w:type="dxa"/>
            <w:shd w:val="clear" w:color="auto" w:fill="95B3D7" w:themeFill="accent1" w:themeFillTint="99"/>
          </w:tcPr>
          <w:p w:rsidR="00C8509D" w:rsidRPr="00C8509D" w:rsidRDefault="00C8509D" w:rsidP="002958C9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Product/</w:t>
            </w:r>
            <w:r w:rsidR="002958C9">
              <w:rPr>
                <w:rFonts w:ascii="Arial" w:hAnsi="Arial" w:cs="Arial"/>
                <w:sz w:val="24"/>
              </w:rPr>
              <w:t>s</w:t>
            </w:r>
            <w:r w:rsidRPr="00C8509D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4691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2247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Price</w:t>
            </w:r>
            <w:r w:rsidR="007E0B4C">
              <w:rPr>
                <w:rFonts w:ascii="Arial" w:hAnsi="Arial" w:cs="Arial"/>
                <w:sz w:val="24"/>
              </w:rPr>
              <w:t xml:space="preserve"> range</w:t>
            </w: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DE155F" w:rsidRPr="00E46B40" w:rsidTr="00C8509D">
        <w:trPr>
          <w:cantSplit/>
        </w:trPr>
        <w:tc>
          <w:tcPr>
            <w:tcW w:w="2304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4691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2247" w:type="dxa"/>
          </w:tcPr>
          <w:p w:rsidR="00DE155F" w:rsidRPr="00E46B40" w:rsidRDefault="00DE155F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</w:tbl>
    <w:p w:rsidR="00185CC8" w:rsidRDefault="00185CC8" w:rsidP="00185CC8">
      <w:pPr>
        <w:pStyle w:val="Heading2"/>
        <w:spacing w:before="0"/>
        <w:rPr>
          <w:rFonts w:ascii="Arial" w:hAnsi="Arial" w:cs="Arial"/>
        </w:rPr>
      </w:pPr>
      <w:bookmarkStart w:id="11" w:name="_Toc437951502"/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r w:rsidRPr="001F4F85">
        <w:rPr>
          <w:rFonts w:ascii="Arial" w:hAnsi="Arial" w:cs="Arial"/>
        </w:rPr>
        <w:t>Market position:</w:t>
      </w:r>
      <w:bookmarkEnd w:id="11"/>
      <w:r w:rsidRPr="001F4F85">
        <w:rPr>
          <w:rFonts w:ascii="Arial" w:hAnsi="Arial" w:cs="Arial"/>
        </w:rPr>
        <w:t xml:space="preserve"> </w:t>
      </w:r>
    </w:p>
    <w:p w:rsidR="00C8509D" w:rsidRPr="00C8509D" w:rsidRDefault="00C8509D" w:rsidP="00C8509D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Where do your products/services fit in the market? How do </w:t>
      </w:r>
      <w:r w:rsidR="002958C9">
        <w:rPr>
          <w:rFonts w:ascii="Arial" w:hAnsi="Arial" w:cs="Arial"/>
          <w:i/>
          <w:sz w:val="24"/>
        </w:rPr>
        <w:t>they</w:t>
      </w:r>
      <w:r w:rsidRPr="00C8509D">
        <w:rPr>
          <w:rFonts w:ascii="Arial" w:hAnsi="Arial" w:cs="Arial"/>
          <w:i/>
          <w:sz w:val="24"/>
        </w:rPr>
        <w:t xml:space="preserve"> compare to </w:t>
      </w:r>
      <w:r w:rsidR="002958C9">
        <w:rPr>
          <w:rFonts w:ascii="Arial" w:hAnsi="Arial" w:cs="Arial"/>
          <w:i/>
          <w:sz w:val="24"/>
        </w:rPr>
        <w:t xml:space="preserve">those of </w:t>
      </w:r>
      <w:r w:rsidRPr="00C8509D">
        <w:rPr>
          <w:rFonts w:ascii="Arial" w:hAnsi="Arial" w:cs="Arial"/>
          <w:i/>
          <w:sz w:val="24"/>
        </w:rPr>
        <w:t>your competitors?</w:t>
      </w:r>
      <w:r w:rsidRPr="00C8509D">
        <w:rPr>
          <w:rFonts w:ascii="Arial" w:hAnsi="Arial" w:cs="Arial"/>
          <w:sz w:val="24"/>
        </w:rPr>
        <w:t>]</w:t>
      </w:r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bookmarkStart w:id="12" w:name="_Toc437951503"/>
      <w:r w:rsidRPr="001F4F85">
        <w:rPr>
          <w:rFonts w:ascii="Arial" w:hAnsi="Arial" w:cs="Arial"/>
        </w:rPr>
        <w:t>Benefits to customer:</w:t>
      </w:r>
      <w:bookmarkEnd w:id="12"/>
      <w:r w:rsidRPr="001F4F85">
        <w:rPr>
          <w:rFonts w:ascii="Arial" w:hAnsi="Arial" w:cs="Arial"/>
        </w:rPr>
        <w:t xml:space="preserve"> </w:t>
      </w:r>
    </w:p>
    <w:p w:rsidR="00C8509D" w:rsidRDefault="00C8509D" w:rsidP="00C8509D">
      <w:pPr>
        <w:rPr>
          <w:rFonts w:ascii="Arial" w:hAnsi="Arial" w:cs="Arial"/>
          <w:i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How </w:t>
      </w:r>
      <w:r w:rsidR="009D48A9">
        <w:rPr>
          <w:rFonts w:ascii="Arial" w:hAnsi="Arial" w:cs="Arial"/>
          <w:i/>
          <w:sz w:val="24"/>
        </w:rPr>
        <w:t>will</w:t>
      </w:r>
      <w:r w:rsidRPr="00C8509D">
        <w:rPr>
          <w:rFonts w:ascii="Arial" w:hAnsi="Arial" w:cs="Arial"/>
          <w:i/>
          <w:sz w:val="24"/>
        </w:rPr>
        <w:t xml:space="preserve"> customers </w:t>
      </w:r>
      <w:r>
        <w:rPr>
          <w:rFonts w:ascii="Arial" w:hAnsi="Arial" w:cs="Arial"/>
          <w:i/>
          <w:sz w:val="24"/>
        </w:rPr>
        <w:t xml:space="preserve">benefit from </w:t>
      </w:r>
      <w:r w:rsidRPr="00C8509D">
        <w:rPr>
          <w:rFonts w:ascii="Arial" w:hAnsi="Arial" w:cs="Arial"/>
          <w:i/>
          <w:sz w:val="24"/>
        </w:rPr>
        <w:t>your products/services?</w:t>
      </w:r>
      <w:r>
        <w:rPr>
          <w:rFonts w:ascii="Arial" w:hAnsi="Arial" w:cs="Arial"/>
          <w:i/>
          <w:sz w:val="24"/>
        </w:rPr>
        <w:t>]</w:t>
      </w:r>
    </w:p>
    <w:p w:rsidR="001F4F85" w:rsidRDefault="001F4F85" w:rsidP="001F4F85">
      <w:pPr>
        <w:spacing w:before="120"/>
        <w:rPr>
          <w:rFonts w:ascii="Arial" w:hAnsi="Arial" w:cs="Arial"/>
          <w:b/>
          <w:sz w:val="24"/>
        </w:rPr>
      </w:pPr>
    </w:p>
    <w:p w:rsidR="001F4F85" w:rsidRDefault="001F4F85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85CC8" w:rsidRDefault="00C8509D" w:rsidP="001F4F85">
      <w:pPr>
        <w:pStyle w:val="Heading2"/>
        <w:rPr>
          <w:rFonts w:ascii="Arial" w:hAnsi="Arial" w:cs="Arial"/>
        </w:rPr>
      </w:pPr>
      <w:bookmarkStart w:id="13" w:name="_Toc437951504"/>
      <w:r w:rsidRPr="001F4F85">
        <w:rPr>
          <w:rFonts w:ascii="Arial" w:hAnsi="Arial" w:cs="Arial"/>
        </w:rPr>
        <w:lastRenderedPageBreak/>
        <w:t>Pricing strategy</w:t>
      </w:r>
      <w:bookmarkEnd w:id="13"/>
    </w:p>
    <w:p w:rsidR="001F4F85" w:rsidRDefault="001F4F85" w:rsidP="001F4F8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or attach your own pricing strategy to this business plan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185CC8" w:rsidRDefault="00185CC8" w:rsidP="00185CC8">
      <w:pPr>
        <w:spacing w:before="0"/>
        <w:rPr>
          <w:rFonts w:ascii="Arial" w:hAnsi="Arial" w:cs="Arial"/>
          <w:sz w:val="24"/>
        </w:rPr>
      </w:pPr>
    </w:p>
    <w:bookmarkStart w:id="14" w:name="_MON_1507109119"/>
    <w:bookmarkEnd w:id="14"/>
    <w:p w:rsidR="001F4F85" w:rsidRDefault="00016349" w:rsidP="001F4F85">
      <w:pPr>
        <w:spacing w:before="120"/>
        <w:rPr>
          <w:rFonts w:ascii="Arial" w:hAnsi="Arial" w:cs="Arial"/>
          <w:b/>
          <w:i/>
          <w:sz w:val="24"/>
        </w:rPr>
      </w:pPr>
      <w:r w:rsidRPr="00210F29">
        <w:rPr>
          <w:rFonts w:ascii="Arial" w:hAnsi="Arial" w:cs="Arial"/>
          <w:b/>
          <w:i/>
          <w:sz w:val="24"/>
        </w:rPr>
        <w:object w:dxaOrig="10019" w:dyaOrig="4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29.5pt" o:ole="">
            <v:imagedata r:id="rId9" o:title=""/>
          </v:shape>
          <o:OLEObject Type="Embed" ProgID="Excel.Sheet.8" ShapeID="_x0000_i1025" DrawAspect="Content" ObjectID="_1809283215" r:id="rId10"/>
        </w:object>
      </w:r>
    </w:p>
    <w:p w:rsidR="00C57F9E" w:rsidRPr="00EF6F8D" w:rsidRDefault="00C57F9E" w:rsidP="00C57F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EF6F8D">
        <w:rPr>
          <w:rFonts w:ascii="Arial" w:hAnsi="Arial" w:cs="Arial"/>
          <w:i/>
          <w:sz w:val="24"/>
        </w:rPr>
        <w:t>If you provide services rather than products you should provide your pricing structure, such as your hourly rate or rates for one-off services</w:t>
      </w:r>
      <w:r>
        <w:rPr>
          <w:rFonts w:ascii="Arial" w:hAnsi="Arial" w:cs="Arial"/>
          <w:i/>
          <w:sz w:val="24"/>
        </w:rPr>
        <w:t>. Include an explanation of how you determined your fees and charges. Double click on the table below to input your data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bookmarkStart w:id="15" w:name="_MON_1507543065"/>
    <w:bookmarkEnd w:id="15"/>
    <w:p w:rsidR="00C57F9E" w:rsidRPr="006A2979" w:rsidRDefault="00540D8C" w:rsidP="00C57F9E">
      <w:pPr>
        <w:rPr>
          <w:rFonts w:ascii="Arial" w:hAnsi="Arial" w:cs="Arial"/>
          <w:b/>
          <w:sz w:val="24"/>
        </w:rPr>
      </w:pPr>
      <w:r w:rsidRPr="00292202">
        <w:rPr>
          <w:rFonts w:ascii="Arial" w:hAnsi="Arial" w:cs="Arial"/>
          <w:b/>
          <w:strike/>
          <w:sz w:val="24"/>
        </w:rPr>
        <w:object w:dxaOrig="6191" w:dyaOrig="3063">
          <v:shape id="_x0000_i1026" type="#_x0000_t75" style="width:309.75pt;height:152.25pt" o:ole="">
            <v:imagedata r:id="rId11" o:title=""/>
          </v:shape>
          <o:OLEObject Type="Embed" ProgID="Excel.Sheet.12" ShapeID="_x0000_i1026" DrawAspect="Content" ObjectID="_1809283216" r:id="rId12"/>
        </w:object>
      </w:r>
    </w:p>
    <w:p w:rsidR="00C57F9E" w:rsidRDefault="00C57F9E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1F4F85" w:rsidRDefault="001F4F85" w:rsidP="001F4F85">
      <w:pPr>
        <w:pStyle w:val="Heading2"/>
        <w:rPr>
          <w:rFonts w:ascii="Arial" w:hAnsi="Arial" w:cs="Arial"/>
        </w:rPr>
      </w:pPr>
      <w:bookmarkStart w:id="16" w:name="_Toc437951505"/>
      <w:r w:rsidRPr="001F4F85">
        <w:rPr>
          <w:rFonts w:ascii="Arial" w:hAnsi="Arial" w:cs="Arial"/>
        </w:rPr>
        <w:lastRenderedPageBreak/>
        <w:t>Distribution system</w:t>
      </w:r>
      <w:bookmarkEnd w:id="16"/>
    </w:p>
    <w:p w:rsidR="00185CC8" w:rsidRPr="00185CC8" w:rsidRDefault="00185CC8" w:rsidP="00185CC8">
      <w:pPr>
        <w:spacing w:before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120"/>
        <w:gridCol w:w="2133"/>
      </w:tblGrid>
      <w:tr w:rsidR="007E26D6" w:rsidTr="00C46BD8">
        <w:trPr>
          <w:trHeight w:val="968"/>
        </w:trPr>
        <w:tc>
          <w:tcPr>
            <w:tcW w:w="2235" w:type="dxa"/>
            <w:shd w:val="clear" w:color="auto" w:fill="95B3D7" w:themeFill="accent1" w:themeFillTint="99"/>
          </w:tcPr>
          <w:p w:rsidR="007E26D6" w:rsidRPr="007E26D6" w:rsidRDefault="0018044D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E26D6" w:rsidRPr="007E26D6">
              <w:rPr>
                <w:rFonts w:ascii="Arial" w:hAnsi="Arial" w:cs="Arial"/>
                <w:b/>
                <w:sz w:val="24"/>
              </w:rPr>
              <w:t>Channel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Product/</w:t>
            </w:r>
          </w:p>
          <w:p w:rsidR="007E26D6" w:rsidRP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services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7E26D6">
              <w:rPr>
                <w:rFonts w:ascii="Arial" w:hAnsi="Arial" w:cs="Arial"/>
                <w:b/>
                <w:sz w:val="24"/>
              </w:rPr>
              <w:t>ales</w:t>
            </w:r>
            <w:r>
              <w:rPr>
                <w:rFonts w:ascii="Arial" w:hAnsi="Arial" w:cs="Arial"/>
                <w:b/>
                <w:sz w:val="24"/>
              </w:rPr>
              <w:t xml:space="preserve"> (%)</w:t>
            </w:r>
          </w:p>
        </w:tc>
        <w:tc>
          <w:tcPr>
            <w:tcW w:w="2120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2133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18044D" w:rsidTr="007E26D6">
        <w:tc>
          <w:tcPr>
            <w:tcW w:w="2235" w:type="dxa"/>
          </w:tcPr>
          <w:p w:rsid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Retail outlet, online, export, wholesale, etc</w:t>
            </w:r>
            <w:r>
              <w:rPr>
                <w:rFonts w:ascii="Arial" w:hAnsi="Arial" w:cs="Arial"/>
              </w:rPr>
              <w:t>]</w:t>
            </w:r>
          </w:p>
          <w:p w:rsid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  <w:p w:rsidR="0018044D" w:rsidRP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85CC8" w:rsidRDefault="00C46BD8" w:rsidP="00185CC8">
            <w:pPr>
              <w:pStyle w:val="TableText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 xml:space="preserve">List </w:t>
            </w:r>
            <w:r w:rsidR="00185CC8">
              <w:rPr>
                <w:rFonts w:ascii="Arial" w:hAnsi="Arial" w:cs="Arial"/>
                <w:i/>
              </w:rPr>
              <w:t>p</w:t>
            </w:r>
            <w:r w:rsidRPr="00C46BD8">
              <w:rPr>
                <w:rFonts w:ascii="Arial" w:hAnsi="Arial" w:cs="Arial"/>
                <w:i/>
              </w:rPr>
              <w:t>roducts/</w:t>
            </w:r>
          </w:p>
          <w:p w:rsidR="0018044D" w:rsidRPr="0018044D" w:rsidRDefault="00C46BD8" w:rsidP="00185CC8">
            <w:pPr>
              <w:pStyle w:val="TableText"/>
              <w:spacing w:before="0" w:after="0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services to be distributed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992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[% of overall sales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20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advantages of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33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disadvantages of this channel</w:t>
            </w:r>
            <w:r>
              <w:rPr>
                <w:rFonts w:ascii="Arial" w:hAnsi="Arial" w:cs="Arial"/>
              </w:rPr>
              <w:t>]</w:t>
            </w: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7E26D6" w:rsidRDefault="007E26D6">
      <w:pPr>
        <w:spacing w:before="0" w:after="200" w:line="276" w:lineRule="auto"/>
        <w:rPr>
          <w:rFonts w:ascii="Arial" w:hAnsi="Arial" w:cs="Arial"/>
          <w:b/>
          <w:i/>
          <w:sz w:val="24"/>
        </w:rPr>
      </w:pPr>
    </w:p>
    <w:p w:rsidR="001F4F85" w:rsidRDefault="00C46BD8" w:rsidP="00C46BD8">
      <w:pPr>
        <w:pStyle w:val="Heading2"/>
        <w:spacing w:before="0" w:after="120"/>
        <w:rPr>
          <w:rFonts w:ascii="Arial" w:hAnsi="Arial" w:cs="Arial"/>
        </w:rPr>
      </w:pPr>
      <w:bookmarkStart w:id="17" w:name="_Toc437951506"/>
      <w:r w:rsidRPr="00C46BD8">
        <w:rPr>
          <w:rFonts w:ascii="Arial" w:hAnsi="Arial" w:cs="Arial"/>
        </w:rPr>
        <w:t>Future plans</w:t>
      </w:r>
      <w:bookmarkEnd w:id="17"/>
    </w:p>
    <w:p w:rsidR="00C46BD8" w:rsidRDefault="00C46BD8" w:rsidP="00C46BD8">
      <w:pPr>
        <w:spacing w:before="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C46BD8">
        <w:rPr>
          <w:rFonts w:ascii="Arial" w:hAnsi="Arial" w:cs="Arial"/>
          <w:i/>
          <w:sz w:val="24"/>
        </w:rPr>
        <w:t>Provide a brief explanation of any future products or services you plan to introduce. Clearly outline the benefits to your customer and how you plan to manage this growth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BD2326" w:rsidRDefault="00BD2326" w:rsidP="00BD2326">
      <w:pPr>
        <w:pStyle w:val="Heading2"/>
        <w:rPr>
          <w:rFonts w:ascii="Arial" w:hAnsi="Arial" w:cs="Arial"/>
        </w:rPr>
      </w:pPr>
      <w:bookmarkStart w:id="18" w:name="_Toc437951512"/>
      <w:r w:rsidRPr="00BD2326">
        <w:rPr>
          <w:rFonts w:ascii="Arial" w:hAnsi="Arial" w:cs="Arial"/>
        </w:rPr>
        <w:lastRenderedPageBreak/>
        <w:t>Marketing budget and promotional strategies</w:t>
      </w:r>
      <w:bookmarkEnd w:id="18"/>
    </w:p>
    <w:p w:rsidR="00BD2326" w:rsidRPr="00BD2326" w:rsidRDefault="00BD2326" w:rsidP="00BD2326">
      <w:pPr>
        <w:rPr>
          <w:rFonts w:ascii="Arial" w:hAnsi="Arial" w:cs="Arial"/>
          <w:sz w:val="24"/>
        </w:rPr>
      </w:pPr>
      <w:r w:rsidRPr="00BD2326"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 promotional strategies such as online, networking, printed material, direct marketing, print advertising, content marketing, public relations, etc. Include the allocated cost or budget for each strategy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p w:rsidR="00BD2326" w:rsidRPr="00BD2326" w:rsidRDefault="00BD2326" w:rsidP="00BD2326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902"/>
        <w:gridCol w:w="4054"/>
        <w:gridCol w:w="958"/>
        <w:gridCol w:w="1102"/>
      </w:tblGrid>
      <w:tr w:rsidR="00BD2326" w:rsidRPr="00BD2326" w:rsidTr="00BD2326">
        <w:trPr>
          <w:cantSplit/>
          <w:tblHeader/>
        </w:trPr>
        <w:tc>
          <w:tcPr>
            <w:tcW w:w="4620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Promotional strategy</w:t>
            </w:r>
          </w:p>
        </w:tc>
        <w:tc>
          <w:tcPr>
            <w:tcW w:w="651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Expected business improvement</w:t>
            </w:r>
          </w:p>
        </w:tc>
        <w:tc>
          <w:tcPr>
            <w:tcW w:w="142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Cost ($)</w:t>
            </w:r>
          </w:p>
        </w:tc>
        <w:tc>
          <w:tcPr>
            <w:tcW w:w="1660" w:type="dxa"/>
            <w:shd w:val="clear" w:color="auto" w:fill="95B3D7" w:themeFill="accent1" w:themeFillTint="99"/>
          </w:tcPr>
          <w:p w:rsidR="00BD2326" w:rsidRPr="00BD2326" w:rsidRDefault="00BD2326" w:rsidP="002958C9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 xml:space="preserve">Target </w:t>
            </w:r>
            <w:r w:rsidR="002958C9">
              <w:rPr>
                <w:rFonts w:ascii="Arial" w:hAnsi="Arial" w:cs="Arial"/>
                <w:sz w:val="24"/>
              </w:rPr>
              <w:t>launch</w:t>
            </w:r>
            <w:r w:rsidR="002958C9" w:rsidRPr="00BD2326">
              <w:rPr>
                <w:rFonts w:ascii="Arial" w:hAnsi="Arial" w:cs="Arial"/>
                <w:sz w:val="24"/>
              </w:rPr>
              <w:t xml:space="preserve"> </w:t>
            </w:r>
            <w:r w:rsidRPr="00BD2326">
              <w:rPr>
                <w:rFonts w:ascii="Arial" w:hAnsi="Arial" w:cs="Arial"/>
                <w:sz w:val="24"/>
              </w:rPr>
              <w:t>date</w:t>
            </w:r>
            <w:r w:rsidR="002958C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</w:tbl>
    <w:p w:rsidR="00BD2326" w:rsidRP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BD2326" w:rsidP="00185CC8">
      <w:pPr>
        <w:pStyle w:val="Heading2"/>
        <w:rPr>
          <w:rFonts w:ascii="Arial" w:hAnsi="Arial" w:cs="Arial"/>
        </w:rPr>
      </w:pPr>
      <w:bookmarkStart w:id="19" w:name="_Toc437951513"/>
      <w:r w:rsidRPr="00314431">
        <w:rPr>
          <w:rFonts w:ascii="Arial" w:hAnsi="Arial" w:cs="Arial"/>
        </w:rPr>
        <w:t>Customer service strategy</w:t>
      </w:r>
      <w:bookmarkEnd w:id="19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i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How will you develop a good relationship with your customers? How will you ensure that they </w:t>
      </w:r>
      <w:r w:rsidR="008518DE">
        <w:rPr>
          <w:rFonts w:ascii="Arial" w:hAnsi="Arial" w:cs="Arial"/>
          <w:b w:val="0"/>
          <w:i/>
          <w:color w:val="auto"/>
          <w:sz w:val="24"/>
        </w:rPr>
        <w:t>will return to buy from you again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? How will you measure customer service levels? How will you record </w:t>
      </w:r>
      <w:r w:rsidR="002958C9" w:rsidRPr="00185CC8">
        <w:rPr>
          <w:rFonts w:ascii="Arial" w:hAnsi="Arial" w:cs="Arial"/>
          <w:b w:val="0"/>
          <w:i/>
          <w:color w:val="auto"/>
          <w:sz w:val="24"/>
        </w:rPr>
        <w:t xml:space="preserve">customer 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details?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314431" w:rsidRPr="00314431" w:rsidRDefault="00314431" w:rsidP="00314431">
      <w:pPr>
        <w:pStyle w:val="Heading1"/>
        <w:rPr>
          <w:rFonts w:ascii="Arial" w:hAnsi="Arial" w:cs="Arial"/>
        </w:rPr>
      </w:pPr>
      <w:bookmarkStart w:id="20" w:name="_Toc437951514"/>
      <w:r w:rsidRPr="00314431">
        <w:rPr>
          <w:rFonts w:ascii="Arial" w:hAnsi="Arial" w:cs="Arial"/>
        </w:rPr>
        <w:lastRenderedPageBreak/>
        <w:t>Financial strategy</w:t>
      </w:r>
      <w:bookmarkEnd w:id="20"/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314431" w:rsidP="00185CC8">
      <w:pPr>
        <w:pStyle w:val="Heading2"/>
        <w:rPr>
          <w:rFonts w:ascii="Arial" w:hAnsi="Arial" w:cs="Arial"/>
        </w:rPr>
      </w:pPr>
      <w:bookmarkStart w:id="21" w:name="_Toc437951515"/>
      <w:r w:rsidRPr="002F0867">
        <w:rPr>
          <w:rFonts w:ascii="Arial" w:hAnsi="Arial" w:cs="Arial"/>
        </w:rPr>
        <w:t>Financial goals</w:t>
      </w:r>
      <w:bookmarkEnd w:id="21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Outline your financial goals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, </w:t>
      </w:r>
      <w:r w:rsidR="00A955A1" w:rsidRPr="00185CC8">
        <w:rPr>
          <w:rFonts w:ascii="Arial" w:hAnsi="Arial" w:cs="Arial"/>
          <w:b w:val="0"/>
          <w:i/>
          <w:color w:val="auto"/>
          <w:sz w:val="24"/>
        </w:rPr>
        <w:t>including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 profit and sales targets</w:t>
      </w:r>
      <w:r>
        <w:rPr>
          <w:rFonts w:ascii="Arial" w:hAnsi="Arial" w:cs="Arial"/>
          <w:b w:val="0"/>
          <w:i/>
          <w:color w:val="auto"/>
          <w:sz w:val="24"/>
        </w:rPr>
        <w:t>.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4548"/>
        <w:gridCol w:w="1860"/>
      </w:tblGrid>
      <w:tr w:rsidR="00314431" w:rsidRPr="00314431" w:rsidTr="00314431">
        <w:tc>
          <w:tcPr>
            <w:tcW w:w="2660" w:type="dxa"/>
            <w:shd w:val="clear" w:color="auto" w:fill="95B3D7" w:themeFill="accent1" w:themeFillTint="99"/>
          </w:tcPr>
          <w:p w:rsidR="00314431" w:rsidRPr="00314431" w:rsidRDefault="006B1378" w:rsidP="006B1378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="00314431" w:rsidRPr="00314431">
              <w:rPr>
                <w:rFonts w:ascii="Arial" w:hAnsi="Arial" w:cs="Arial"/>
                <w:b/>
                <w:sz w:val="24"/>
              </w:rPr>
              <w:t>inancial goal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Action required</w:t>
            </w:r>
            <w:r w:rsidR="006B1378">
              <w:rPr>
                <w:rFonts w:ascii="Arial" w:hAnsi="Arial" w:cs="Arial"/>
                <w:b/>
                <w:sz w:val="24"/>
              </w:rPr>
              <w:t xml:space="preserve"> to achieve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Due date</w:t>
            </w: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562728" w:rsidRDefault="00562728" w:rsidP="002F0867">
      <w:pPr>
        <w:pStyle w:val="Heading2"/>
        <w:rPr>
          <w:rFonts w:ascii="Arial" w:hAnsi="Arial" w:cs="Arial"/>
        </w:rPr>
      </w:pPr>
      <w:r>
        <w:br w:type="page"/>
      </w:r>
      <w:bookmarkStart w:id="22" w:name="_Toc437951516"/>
      <w:r w:rsidR="00314431" w:rsidRPr="002F0867">
        <w:rPr>
          <w:rFonts w:ascii="Arial" w:hAnsi="Arial" w:cs="Arial"/>
        </w:rPr>
        <w:lastRenderedPageBreak/>
        <w:t>Financial forecasts</w:t>
      </w:r>
      <w:bookmarkEnd w:id="22"/>
    </w:p>
    <w:p w:rsidR="00314431" w:rsidRPr="00A24057" w:rsidRDefault="006B1378" w:rsidP="00A24057">
      <w:pPr>
        <w:pStyle w:val="Heading2"/>
        <w:rPr>
          <w:rFonts w:ascii="Arial" w:hAnsi="Arial" w:cs="Arial"/>
        </w:rPr>
      </w:pPr>
      <w:bookmarkStart w:id="23" w:name="_Toc437951517"/>
      <w:r w:rsidRPr="00A24057">
        <w:rPr>
          <w:rFonts w:ascii="Arial" w:hAnsi="Arial" w:cs="Arial"/>
        </w:rPr>
        <w:t>Start</w:t>
      </w:r>
      <w:r w:rsidR="00A955A1">
        <w:rPr>
          <w:rFonts w:ascii="Arial" w:hAnsi="Arial" w:cs="Arial"/>
        </w:rPr>
        <w:t>-</w:t>
      </w:r>
      <w:r w:rsidRPr="00A24057">
        <w:rPr>
          <w:rFonts w:ascii="Arial" w:hAnsi="Arial" w:cs="Arial"/>
        </w:rPr>
        <w:t>up costs</w:t>
      </w:r>
      <w:bookmarkEnd w:id="23"/>
    </w:p>
    <w:p w:rsidR="00BF5C99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A955A1">
        <w:rPr>
          <w:rFonts w:ascii="Arial" w:hAnsi="Arial" w:cs="Arial"/>
          <w:sz w:val="24"/>
        </w:rPr>
        <w:t xml:space="preserve"> </w:t>
      </w:r>
    </w:p>
    <w:p w:rsidR="00BF5C99" w:rsidRPr="002F0867" w:rsidRDefault="00BF5C99" w:rsidP="00610237">
      <w:pPr>
        <w:spacing w:before="0" w:after="120" w:line="276" w:lineRule="auto"/>
        <w:rPr>
          <w:rFonts w:ascii="Arial" w:hAnsi="Arial" w:cs="Arial"/>
          <w:b/>
          <w:sz w:val="24"/>
        </w:rPr>
      </w:pPr>
    </w:p>
    <w:bookmarkStart w:id="24" w:name="_MON_1507116219"/>
    <w:bookmarkEnd w:id="24"/>
    <w:p w:rsidR="006B1378" w:rsidRDefault="003D0B4F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8186" w:dyaOrig="6376">
          <v:shape id="_x0000_i1027" type="#_x0000_t75" style="width:447.75pt;height:319.5pt" o:ole="">
            <v:imagedata r:id="rId13" o:title=""/>
          </v:shape>
          <o:OLEObject Type="Embed" ProgID="Excel.Sheet.12" ShapeID="_x0000_i1027" DrawAspect="Content" ObjectID="_1809283217" r:id="rId14"/>
        </w:object>
      </w:r>
    </w:p>
    <w:p w:rsidR="009443A0" w:rsidRDefault="009443A0" w:rsidP="00610237">
      <w:pPr>
        <w:spacing w:before="0" w:after="120" w:line="276" w:lineRule="auto"/>
        <w:rPr>
          <w:rFonts w:ascii="Arial" w:hAnsi="Arial" w:cs="Arial"/>
          <w:sz w:val="24"/>
        </w:rPr>
      </w:pPr>
    </w:p>
    <w:bookmarkStart w:id="25" w:name="_MON_1507116233"/>
    <w:bookmarkEnd w:id="25"/>
    <w:p w:rsidR="00285F53" w:rsidRDefault="004746A7" w:rsidP="00285F53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665" w:dyaOrig="2368">
          <v:shape id="_x0000_i1028" type="#_x0000_t75" style="width:454.5pt;height:117.75pt" o:ole="">
            <v:imagedata r:id="rId15" o:title=""/>
          </v:shape>
          <o:OLEObject Type="Embed" ProgID="Excel.Sheet.12" ShapeID="_x0000_i1028" DrawAspect="Content" ObjectID="_1809283218" r:id="rId16"/>
        </w:object>
      </w:r>
    </w:p>
    <w:p w:rsidR="00285F53" w:rsidRDefault="00285F53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2F0867" w:rsidP="00890755">
      <w:pPr>
        <w:pStyle w:val="Heading2"/>
        <w:rPr>
          <w:rFonts w:ascii="Arial" w:hAnsi="Arial" w:cs="Arial"/>
        </w:rPr>
      </w:pPr>
      <w:bookmarkStart w:id="26" w:name="_Toc437951518"/>
      <w:r w:rsidRPr="00890755">
        <w:rPr>
          <w:rFonts w:ascii="Arial" w:hAnsi="Arial" w:cs="Arial"/>
        </w:rPr>
        <w:lastRenderedPageBreak/>
        <w:t>Operating expenses forecast</w:t>
      </w:r>
      <w:bookmarkEnd w:id="26"/>
    </w:p>
    <w:p w:rsidR="00890755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8B3801">
        <w:rPr>
          <w:rFonts w:ascii="Arial" w:hAnsi="Arial" w:cs="Arial"/>
          <w:sz w:val="24"/>
        </w:rPr>
        <w:t xml:space="preserve"> </w:t>
      </w:r>
    </w:p>
    <w:p w:rsidR="00185CC8" w:rsidRDefault="00185CC8" w:rsidP="00BF5C99">
      <w:pPr>
        <w:spacing w:before="120"/>
      </w:pPr>
    </w:p>
    <w:bookmarkStart w:id="27" w:name="_MON_1507116259"/>
    <w:bookmarkEnd w:id="27"/>
    <w:p w:rsidR="00890755" w:rsidRDefault="003D0B4F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031" w:dyaOrig="9783">
          <v:shape id="_x0000_i1029" type="#_x0000_t75" style="width:450.75pt;height:489pt" o:ole="">
            <v:imagedata r:id="rId17" o:title=""/>
          </v:shape>
          <o:OLEObject Type="Embed" ProgID="Excel.Sheet.12" ShapeID="_x0000_i1029" DrawAspect="Content" ObjectID="_1809283219" r:id="rId18"/>
        </w:object>
      </w:r>
    </w:p>
    <w:p w:rsidR="00890755" w:rsidRDefault="00890755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890755" w:rsidP="00D219DE">
      <w:pPr>
        <w:pStyle w:val="Heading2"/>
        <w:rPr>
          <w:rFonts w:ascii="Arial" w:hAnsi="Arial" w:cs="Arial"/>
        </w:rPr>
      </w:pPr>
      <w:bookmarkStart w:id="28" w:name="_Toc437951519"/>
      <w:r w:rsidRPr="00D219DE">
        <w:rPr>
          <w:rFonts w:ascii="Arial" w:hAnsi="Arial" w:cs="Arial"/>
        </w:rPr>
        <w:lastRenderedPageBreak/>
        <w:t>Cost of goods sold (COGS)</w:t>
      </w:r>
      <w:bookmarkEnd w:id="28"/>
    </w:p>
    <w:p w:rsidR="00E405F2" w:rsidRDefault="00E405F2" w:rsidP="004746A7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4746A7" w:rsidRPr="00D219DE" w:rsidRDefault="004746A7" w:rsidP="004746A7">
      <w:pPr>
        <w:spacing w:before="120"/>
      </w:pPr>
    </w:p>
    <w:bookmarkStart w:id="29" w:name="_MON_1507117350"/>
    <w:bookmarkEnd w:id="29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744" w:dyaOrig="6348">
          <v:shape id="_x0000_i1030" type="#_x0000_t75" style="width:488.25pt;height:317.25pt" o:ole="">
            <v:imagedata r:id="rId19" o:title=""/>
          </v:shape>
          <o:OLEObject Type="Embed" ProgID="Excel.Sheet.12" ShapeID="_x0000_i1030" DrawAspect="Content" ObjectID="_1809283220" r:id="rId20"/>
        </w:object>
      </w:r>
    </w:p>
    <w:p w:rsidR="004E5542" w:rsidRDefault="004E5542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4E5542" w:rsidRDefault="004E5542" w:rsidP="004E5542">
      <w:pPr>
        <w:pStyle w:val="Heading2"/>
        <w:rPr>
          <w:rFonts w:ascii="Arial" w:hAnsi="Arial" w:cs="Arial"/>
        </w:rPr>
        <w:sectPr w:rsidR="004E5542" w:rsidSect="000B26FD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:rsidR="004E5542" w:rsidRDefault="00D219DE" w:rsidP="004E5542">
      <w:pPr>
        <w:pStyle w:val="Heading2"/>
        <w:rPr>
          <w:rFonts w:ascii="Arial" w:hAnsi="Arial" w:cs="Arial"/>
        </w:rPr>
      </w:pPr>
      <w:bookmarkStart w:id="30" w:name="_Toc437951520"/>
      <w:r w:rsidRPr="004E5542">
        <w:rPr>
          <w:rFonts w:ascii="Arial" w:hAnsi="Arial" w:cs="Arial"/>
        </w:rPr>
        <w:lastRenderedPageBreak/>
        <w:t>Sales fore</w:t>
      </w:r>
      <w:r w:rsidR="00E144FA">
        <w:rPr>
          <w:rFonts w:ascii="Arial" w:hAnsi="Arial" w:cs="Arial"/>
        </w:rPr>
        <w:t>cast</w:t>
      </w:r>
      <w:bookmarkEnd w:id="30"/>
    </w:p>
    <w:p w:rsidR="00E405F2" w:rsidRPr="00E405F2" w:rsidRDefault="00E405F2" w:rsidP="00E405F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31" w:name="_Toc433711745"/>
    <w:bookmarkStart w:id="32" w:name="_Toc433711988"/>
    <w:bookmarkStart w:id="33" w:name="_Toc433712592"/>
    <w:bookmarkStart w:id="34" w:name="_Toc437951521"/>
    <w:bookmarkEnd w:id="31"/>
    <w:bookmarkEnd w:id="32"/>
    <w:bookmarkEnd w:id="33"/>
    <w:bookmarkEnd w:id="34"/>
    <w:bookmarkStart w:id="35" w:name="_MON_1507119748"/>
    <w:bookmarkEnd w:id="35"/>
    <w:p w:rsidR="00D219DE" w:rsidRDefault="00285F53" w:rsidP="004E5542">
      <w:pPr>
        <w:pStyle w:val="Heading2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15320" w:dyaOrig="6310">
          <v:shape id="_x0000_i1031" type="#_x0000_t75" style="width:717.75pt;height:298.5pt" o:ole="">
            <v:imagedata r:id="rId21" o:title=""/>
          </v:shape>
          <o:OLEObject Type="Embed" ProgID="Excel.Sheet.12" ShapeID="_x0000_i1031" DrawAspect="Content" ObjectID="_1809283221" r:id="rId22"/>
        </w:object>
      </w:r>
    </w:p>
    <w:p w:rsidR="004E5542" w:rsidRDefault="004E5542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E144FA" w:rsidRDefault="00E144FA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3E7920" w:rsidRDefault="003E7920" w:rsidP="00610237">
      <w:pPr>
        <w:spacing w:before="0" w:after="120" w:line="276" w:lineRule="auto"/>
        <w:rPr>
          <w:rFonts w:ascii="Arial" w:hAnsi="Arial" w:cs="Arial"/>
          <w:sz w:val="24"/>
        </w:rPr>
        <w:sectPr w:rsidR="003E7920" w:rsidSect="003E7920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:rsidR="00E144FA" w:rsidRDefault="00D43420" w:rsidP="00BF5C99">
      <w:pPr>
        <w:pStyle w:val="Heading2"/>
      </w:pPr>
      <w:bookmarkStart w:id="36" w:name="_Toc437951522"/>
      <w:r w:rsidRPr="00BF5C99">
        <w:rPr>
          <w:rFonts w:ascii="Arial" w:hAnsi="Arial" w:cs="Arial"/>
        </w:rPr>
        <w:lastRenderedPageBreak/>
        <w:t xml:space="preserve">Cash </w:t>
      </w:r>
      <w:r w:rsidR="008B3801" w:rsidRPr="00BF5C99">
        <w:rPr>
          <w:rFonts w:ascii="Arial" w:hAnsi="Arial" w:cs="Arial"/>
        </w:rPr>
        <w:t xml:space="preserve">flow forecast </w:t>
      </w:r>
      <w:bookmarkEnd w:id="36"/>
      <w:bookmarkStart w:id="37" w:name="_MON_1507123327"/>
      <w:bookmarkEnd w:id="37"/>
      <w:r w:rsidR="00285F53" w:rsidRPr="00210F29">
        <w:object w:dxaOrig="10970" w:dyaOrig="15398">
          <v:shape id="_x0000_i1032" type="#_x0000_t75" style="width:497.25pt;height:709.5pt" o:ole="">
            <v:imagedata r:id="rId23" o:title=""/>
          </v:shape>
          <o:OLEObject Type="Embed" ProgID="Excel.Sheet.12" ShapeID="_x0000_i1032" DrawAspect="Content" ObjectID="_1809283222" r:id="rId24"/>
        </w:object>
      </w:r>
    </w:p>
    <w:p w:rsidR="00D43420" w:rsidRPr="00D43420" w:rsidRDefault="00D43420" w:rsidP="00513A42">
      <w:pPr>
        <w:pStyle w:val="Heading2"/>
        <w:rPr>
          <w:rFonts w:ascii="Arial" w:hAnsi="Arial" w:cs="Arial"/>
        </w:rPr>
      </w:pPr>
      <w:bookmarkStart w:id="38" w:name="_Toc437951523"/>
      <w:r w:rsidRPr="00D43420">
        <w:rPr>
          <w:rFonts w:ascii="Arial" w:hAnsi="Arial" w:cs="Arial"/>
        </w:rPr>
        <w:t>Profit and loss statement</w:t>
      </w:r>
      <w:bookmarkEnd w:id="38"/>
    </w:p>
    <w:p w:rsidR="00D43420" w:rsidRDefault="00D43420" w:rsidP="00513A42">
      <w:pPr>
        <w:rPr>
          <w:rFonts w:ascii="Arial" w:hAnsi="Arial" w:cs="Arial"/>
          <w:sz w:val="24"/>
        </w:rPr>
      </w:pPr>
      <w:r w:rsidRPr="00A14F69">
        <w:rPr>
          <w:rFonts w:ascii="Arial" w:hAnsi="Arial" w:cs="Arial"/>
          <w:sz w:val="24"/>
        </w:rPr>
        <w:t>[</w:t>
      </w:r>
      <w:r w:rsidRPr="00A14F69">
        <w:rPr>
          <w:rFonts w:ascii="Arial" w:hAnsi="Arial" w:cs="Arial"/>
          <w:i/>
          <w:sz w:val="24"/>
        </w:rPr>
        <w:t xml:space="preserve">Provide a summary of your projected profit and loss for </w:t>
      </w:r>
      <w:r w:rsidR="00A14F69">
        <w:rPr>
          <w:rFonts w:ascii="Arial" w:hAnsi="Arial" w:cs="Arial"/>
          <w:i/>
          <w:sz w:val="24"/>
        </w:rPr>
        <w:t xml:space="preserve">at least the </w:t>
      </w:r>
      <w:r w:rsidRPr="00A14F69">
        <w:rPr>
          <w:rFonts w:ascii="Arial" w:hAnsi="Arial" w:cs="Arial"/>
          <w:i/>
          <w:sz w:val="24"/>
        </w:rPr>
        <w:t xml:space="preserve">first year of operation. </w:t>
      </w:r>
      <w:r w:rsidR="00A14F69" w:rsidRPr="00A14F69">
        <w:rPr>
          <w:rFonts w:ascii="Arial" w:hAnsi="Arial" w:cs="Arial"/>
          <w:i/>
          <w:sz w:val="24"/>
        </w:rPr>
        <w:t>If you have an established business</w:t>
      </w:r>
      <w:r w:rsidR="004746A7">
        <w:rPr>
          <w:rFonts w:ascii="Arial" w:hAnsi="Arial" w:cs="Arial"/>
          <w:i/>
          <w:sz w:val="24"/>
        </w:rPr>
        <w:t>,</w:t>
      </w:r>
      <w:r w:rsidR="00A14F69" w:rsidRPr="00A14F69">
        <w:rPr>
          <w:rFonts w:ascii="Arial" w:hAnsi="Arial" w:cs="Arial"/>
          <w:i/>
          <w:sz w:val="24"/>
        </w:rPr>
        <w:t xml:space="preserve"> </w:t>
      </w:r>
      <w:r w:rsidR="00A14F69">
        <w:rPr>
          <w:rFonts w:ascii="Arial" w:hAnsi="Arial" w:cs="Arial"/>
          <w:i/>
          <w:sz w:val="24"/>
        </w:rPr>
        <w:t xml:space="preserve">you should include </w:t>
      </w:r>
      <w:r w:rsidR="00A14F69" w:rsidRPr="00A14F69">
        <w:rPr>
          <w:rFonts w:ascii="Arial" w:hAnsi="Arial" w:cs="Arial"/>
          <w:i/>
          <w:sz w:val="24"/>
        </w:rPr>
        <w:t>your profit and los</w:t>
      </w:r>
      <w:r w:rsidR="00A14F69">
        <w:rPr>
          <w:rFonts w:ascii="Arial" w:hAnsi="Arial" w:cs="Arial"/>
          <w:i/>
          <w:sz w:val="24"/>
        </w:rPr>
        <w:t>s</w:t>
      </w:r>
      <w:r w:rsidR="00A14F69" w:rsidRPr="00A14F69">
        <w:rPr>
          <w:rFonts w:ascii="Arial" w:hAnsi="Arial" w:cs="Arial"/>
          <w:i/>
          <w:sz w:val="24"/>
        </w:rPr>
        <w:t xml:space="preserve"> forecasts for </w:t>
      </w:r>
      <w:r w:rsidR="00A14F69">
        <w:rPr>
          <w:rFonts w:ascii="Arial" w:hAnsi="Arial" w:cs="Arial"/>
          <w:i/>
          <w:sz w:val="24"/>
        </w:rPr>
        <w:t xml:space="preserve">the next </w:t>
      </w:r>
      <w:r w:rsidR="00A14F69" w:rsidRPr="00A14F69">
        <w:rPr>
          <w:rFonts w:ascii="Arial" w:hAnsi="Arial" w:cs="Arial"/>
          <w:i/>
          <w:sz w:val="24"/>
        </w:rPr>
        <w:t>three years in the appendix of this business plan</w:t>
      </w:r>
      <w:r w:rsidR="004746A7">
        <w:rPr>
          <w:rFonts w:ascii="Arial" w:hAnsi="Arial" w:cs="Arial"/>
          <w:i/>
          <w:sz w:val="24"/>
        </w:rPr>
        <w:t>.</w:t>
      </w:r>
      <w:r w:rsidR="00A14F69" w:rsidRPr="00A14F69">
        <w:rPr>
          <w:rFonts w:ascii="Arial" w:hAnsi="Arial" w:cs="Arial"/>
          <w:sz w:val="24"/>
        </w:rPr>
        <w:t>]</w:t>
      </w:r>
    </w:p>
    <w:p w:rsidR="004746A7" w:rsidRDefault="004746A7" w:rsidP="004746A7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</w:tblGrid>
      <w:tr w:rsidR="007A0E9A" w:rsidRPr="00B12185" w:rsidTr="00B12185">
        <w:tc>
          <w:tcPr>
            <w:tcW w:w="3119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Year 1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Sales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 margin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0%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Expenses 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B12185" w:rsidTr="00B12185">
        <w:tc>
          <w:tcPr>
            <w:tcW w:w="3119" w:type="dxa"/>
          </w:tcPr>
          <w:p w:rsidR="00B12185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 profit</w:t>
            </w:r>
          </w:p>
        </w:tc>
        <w:tc>
          <w:tcPr>
            <w:tcW w:w="1417" w:type="dxa"/>
          </w:tcPr>
          <w:p w:rsidR="00B12185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</w:tbl>
    <w:p w:rsidR="00A14F69" w:rsidRDefault="00A14F69" w:rsidP="00D43420">
      <w:pPr>
        <w:ind w:left="426"/>
        <w:rPr>
          <w:rFonts w:ascii="Arial" w:hAnsi="Arial" w:cs="Arial"/>
          <w:sz w:val="24"/>
        </w:rPr>
      </w:pPr>
    </w:p>
    <w:p w:rsidR="00A14F69" w:rsidRDefault="00A14F69" w:rsidP="00513A42">
      <w:pPr>
        <w:pStyle w:val="Heading2"/>
        <w:rPr>
          <w:rFonts w:ascii="Arial" w:hAnsi="Arial" w:cs="Arial"/>
        </w:rPr>
      </w:pPr>
      <w:bookmarkStart w:id="39" w:name="_Toc437951524"/>
      <w:r w:rsidRPr="00A14F69">
        <w:rPr>
          <w:rFonts w:ascii="Arial" w:hAnsi="Arial" w:cs="Arial"/>
        </w:rPr>
        <w:t>Breakeven analysis</w:t>
      </w:r>
      <w:bookmarkEnd w:id="39"/>
    </w:p>
    <w:p w:rsidR="00513A42" w:rsidRPr="00513A42" w:rsidRDefault="00513A42" w:rsidP="00513A4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40" w:name="_MON_1507446119"/>
    <w:bookmarkEnd w:id="40"/>
    <w:p w:rsidR="003B74A1" w:rsidRDefault="00285F53" w:rsidP="003B74A1">
      <w:r>
        <w:object w:dxaOrig="10634" w:dyaOrig="4189">
          <v:shape id="_x0000_i1033" type="#_x0000_t75" style="width:486.75pt;height:204pt" o:ole="">
            <v:imagedata r:id="rId25" o:title=""/>
          </v:shape>
          <o:OLEObject Type="Embed" ProgID="Excel.Sheet.12" ShapeID="_x0000_i1033" DrawAspect="Content" ObjectID="_1809283223" r:id="rId26"/>
        </w:object>
      </w:r>
    </w:p>
    <w:p w:rsidR="003B74A1" w:rsidRPr="00513A42" w:rsidRDefault="00513A42" w:rsidP="00513A42">
      <w:pPr>
        <w:pStyle w:val="Heading2"/>
        <w:rPr>
          <w:rFonts w:ascii="Arial" w:hAnsi="Arial" w:cs="Arial"/>
        </w:rPr>
      </w:pPr>
      <w:bookmarkStart w:id="41" w:name="_Toc437951525"/>
      <w:r w:rsidRPr="00513A42">
        <w:rPr>
          <w:rFonts w:ascii="Arial" w:hAnsi="Arial" w:cs="Arial"/>
        </w:rPr>
        <w:t>Credit management</w:t>
      </w:r>
      <w:bookmarkEnd w:id="41"/>
      <w:r w:rsidRPr="00513A42">
        <w:rPr>
          <w:rFonts w:ascii="Arial" w:hAnsi="Arial" w:cs="Arial"/>
        </w:rPr>
        <w:t xml:space="preserve"> </w:t>
      </w:r>
    </w:p>
    <w:p w:rsidR="0086371E" w:rsidRDefault="00513A42" w:rsidP="00A14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>Outline your process for controlling and collecting payments from your clients</w:t>
      </w:r>
      <w:r>
        <w:rPr>
          <w:rFonts w:ascii="Arial" w:hAnsi="Arial" w:cs="Arial"/>
          <w:sz w:val="24"/>
        </w:rPr>
        <w:t xml:space="preserve">] </w:t>
      </w:r>
    </w:p>
    <w:p w:rsidR="00513A42" w:rsidRDefault="00513A42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371E" w:rsidRPr="00A14F69" w:rsidRDefault="0086371E" w:rsidP="00A54F77">
      <w:pPr>
        <w:rPr>
          <w:rFonts w:ascii="Arial" w:hAnsi="Arial" w:cs="Arial"/>
          <w:sz w:val="24"/>
        </w:rPr>
        <w:sectPr w:rsidR="0086371E" w:rsidRPr="00A14F69" w:rsidSect="0035396E">
          <w:pgSz w:w="11906" w:h="16838"/>
          <w:pgMar w:top="907" w:right="1077" w:bottom="907" w:left="1276" w:header="709" w:footer="709" w:gutter="0"/>
          <w:cols w:space="708"/>
          <w:docGrid w:linePitch="360"/>
        </w:sectPr>
      </w:pPr>
    </w:p>
    <w:p w:rsidR="006D1E18" w:rsidRDefault="006D1E18" w:rsidP="006D1E18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28" w:rsidRDefault="00691D28" w:rsidP="008B3801">
      <w:pPr>
        <w:spacing w:before="0"/>
      </w:pPr>
      <w:r>
        <w:separator/>
      </w:r>
    </w:p>
  </w:endnote>
  <w:endnote w:type="continuationSeparator" w:id="0">
    <w:p w:rsidR="00691D28" w:rsidRDefault="00691D28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030"/>
      <w:docPartObj>
        <w:docPartGallery w:val="Page Numbers (Bottom of Page)"/>
        <w:docPartUnique/>
      </w:docPartObj>
    </w:sdtPr>
    <w:sdtEndPr/>
    <w:sdtContent>
      <w:p w:rsidR="00185CC8" w:rsidRDefault="0057225B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A54F77">
          <w:rPr>
            <w:rFonts w:ascii="Arial" w:hAnsi="Arial" w:cs="Arial"/>
            <w:noProof/>
          </w:rPr>
          <w:t>1</w:t>
        </w:r>
        <w:r w:rsidRPr="00D37CED">
          <w:rPr>
            <w:rFonts w:ascii="Arial" w:hAnsi="Arial" w:cs="Arial"/>
          </w:rPr>
          <w:fldChar w:fldCharType="end"/>
        </w:r>
      </w:p>
    </w:sdtContent>
  </w:sdt>
  <w:p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28" w:rsidRDefault="00691D28" w:rsidP="008B3801">
      <w:pPr>
        <w:spacing w:before="0"/>
      </w:pPr>
      <w:r>
        <w:separator/>
      </w:r>
    </w:p>
  </w:footnote>
  <w:footnote w:type="continuationSeparator" w:id="0">
    <w:p w:rsidR="00691D28" w:rsidRDefault="00691D28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6349"/>
    <w:rsid w:val="000638AA"/>
    <w:rsid w:val="0007724F"/>
    <w:rsid w:val="00096E04"/>
    <w:rsid w:val="000B26FD"/>
    <w:rsid w:val="00125CF0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50F"/>
    <w:rsid w:val="00285F53"/>
    <w:rsid w:val="002958C9"/>
    <w:rsid w:val="00295953"/>
    <w:rsid w:val="002E5D45"/>
    <w:rsid w:val="002F0867"/>
    <w:rsid w:val="00314431"/>
    <w:rsid w:val="0035244C"/>
    <w:rsid w:val="0035396E"/>
    <w:rsid w:val="00396CBF"/>
    <w:rsid w:val="003B74A1"/>
    <w:rsid w:val="003D0B4F"/>
    <w:rsid w:val="003E7920"/>
    <w:rsid w:val="003F2D24"/>
    <w:rsid w:val="004746A7"/>
    <w:rsid w:val="0049483B"/>
    <w:rsid w:val="004A4D0D"/>
    <w:rsid w:val="004E5542"/>
    <w:rsid w:val="005026D4"/>
    <w:rsid w:val="0050636E"/>
    <w:rsid w:val="00513A42"/>
    <w:rsid w:val="00523894"/>
    <w:rsid w:val="00540D8C"/>
    <w:rsid w:val="00550249"/>
    <w:rsid w:val="005607F3"/>
    <w:rsid w:val="00562728"/>
    <w:rsid w:val="00565096"/>
    <w:rsid w:val="0057225B"/>
    <w:rsid w:val="005A37D4"/>
    <w:rsid w:val="005F3515"/>
    <w:rsid w:val="005F79F5"/>
    <w:rsid w:val="006015CB"/>
    <w:rsid w:val="00610237"/>
    <w:rsid w:val="00647AEC"/>
    <w:rsid w:val="006628C6"/>
    <w:rsid w:val="00691D28"/>
    <w:rsid w:val="00692858"/>
    <w:rsid w:val="006B1378"/>
    <w:rsid w:val="006B486B"/>
    <w:rsid w:val="006D1E18"/>
    <w:rsid w:val="006D6504"/>
    <w:rsid w:val="006F3551"/>
    <w:rsid w:val="00711006"/>
    <w:rsid w:val="00757256"/>
    <w:rsid w:val="007A0E9A"/>
    <w:rsid w:val="007B1672"/>
    <w:rsid w:val="007B3C12"/>
    <w:rsid w:val="007E0B4C"/>
    <w:rsid w:val="007E26D6"/>
    <w:rsid w:val="007E6EF7"/>
    <w:rsid w:val="00846D41"/>
    <w:rsid w:val="008518DE"/>
    <w:rsid w:val="0086371E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B2BD8"/>
    <w:rsid w:val="009C10DD"/>
    <w:rsid w:val="009D48A9"/>
    <w:rsid w:val="00A11F82"/>
    <w:rsid w:val="00A123B3"/>
    <w:rsid w:val="00A14F69"/>
    <w:rsid w:val="00A22AD4"/>
    <w:rsid w:val="00A24057"/>
    <w:rsid w:val="00A44A32"/>
    <w:rsid w:val="00A54F77"/>
    <w:rsid w:val="00A90ECD"/>
    <w:rsid w:val="00A955A1"/>
    <w:rsid w:val="00B12185"/>
    <w:rsid w:val="00B1595C"/>
    <w:rsid w:val="00B36D21"/>
    <w:rsid w:val="00B47EEA"/>
    <w:rsid w:val="00B73954"/>
    <w:rsid w:val="00B861BF"/>
    <w:rsid w:val="00B90145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509D"/>
    <w:rsid w:val="00CA33AC"/>
    <w:rsid w:val="00CC1A7A"/>
    <w:rsid w:val="00D01537"/>
    <w:rsid w:val="00D219DE"/>
    <w:rsid w:val="00D27379"/>
    <w:rsid w:val="00D3009C"/>
    <w:rsid w:val="00D37CED"/>
    <w:rsid w:val="00D43420"/>
    <w:rsid w:val="00D93EC2"/>
    <w:rsid w:val="00D945FB"/>
    <w:rsid w:val="00DA4E79"/>
    <w:rsid w:val="00DE155F"/>
    <w:rsid w:val="00E02380"/>
    <w:rsid w:val="00E144FA"/>
    <w:rsid w:val="00E35EB8"/>
    <w:rsid w:val="00E405F2"/>
    <w:rsid w:val="00E42D09"/>
    <w:rsid w:val="00EA0C87"/>
    <w:rsid w:val="00EF6883"/>
    <w:rsid w:val="00EF6F8D"/>
    <w:rsid w:val="00F31461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9DFEF-E3E4-4830-9D0C-BD2B16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18F99-A720-4289-B4C1-F2421F3A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cp:lastPrinted>2015-12-15T06:05:00Z</cp:lastPrinted>
  <dcterms:created xsi:type="dcterms:W3CDTF">2025-05-20T16:54:00Z</dcterms:created>
  <dcterms:modified xsi:type="dcterms:W3CDTF">2025-05-20T16:54:00Z</dcterms:modified>
</cp:coreProperties>
</file>